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7F" w:rsidRDefault="0089177F" w:rsidP="006E6D7F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0" cy="8001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77F" w:rsidRDefault="0089177F" w:rsidP="006E6D7F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7F" w:rsidRDefault="0089177F" w:rsidP="007C46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7F" w:rsidRDefault="0089177F" w:rsidP="007C46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7F" w:rsidRDefault="0089177F" w:rsidP="007C46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7F" w:rsidRDefault="0089177F" w:rsidP="007C46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7F" w:rsidRDefault="0089177F" w:rsidP="007C46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7F" w:rsidRDefault="0089177F" w:rsidP="007C46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7F" w:rsidRDefault="0089177F" w:rsidP="007C46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BD7" w:rsidRPr="004116C6" w:rsidRDefault="007C4648" w:rsidP="007C46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C6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A58AA" w:rsidRPr="004116C6" w:rsidRDefault="001A58AA" w:rsidP="007C46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87"/>
        <w:gridCol w:w="556"/>
        <w:gridCol w:w="9379"/>
        <w:gridCol w:w="384"/>
      </w:tblGrid>
      <w:tr w:rsidR="001A58AA" w:rsidRPr="004116C6" w:rsidTr="00FB56F3">
        <w:tc>
          <w:tcPr>
            <w:tcW w:w="10598" w:type="dxa"/>
            <w:gridSpan w:val="3"/>
            <w:tcBorders>
              <w:top w:val="nil"/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116C6">
              <w:rPr>
                <w:rFonts w:ascii="Times New Roman" w:hAnsi="Times New Roman" w:cs="Times New Roman"/>
                <w:b/>
              </w:rPr>
              <w:t>. Пояснительная записка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A58AA" w:rsidRPr="004116C6" w:rsidTr="00FB56F3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1.1. Характеристика вида спорта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A58AA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1.2. Отличительные особенности данного вида спорта по обеспечению развития здоровья и совершенствования личностных качеств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A58AA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1.3. Специфика организации тренировочного процесса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A58AA" w:rsidRPr="004116C6" w:rsidTr="00FB56F3"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1A58AA" w:rsidRPr="004116C6" w:rsidRDefault="001A58AA" w:rsidP="001A58AA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1.4. Структура системы многолетней спортивной подготовки</w:t>
            </w:r>
          </w:p>
        </w:tc>
        <w:tc>
          <w:tcPr>
            <w:tcW w:w="390" w:type="dxa"/>
            <w:tcBorders>
              <w:left w:val="nil"/>
              <w:bottom w:val="single" w:sz="18" w:space="0" w:color="auto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A58AA" w:rsidRPr="004116C6" w:rsidTr="00FB56F3">
        <w:tc>
          <w:tcPr>
            <w:tcW w:w="10598" w:type="dxa"/>
            <w:gridSpan w:val="3"/>
            <w:tcBorders>
              <w:top w:val="single" w:sz="18" w:space="0" w:color="auto"/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116C6">
              <w:rPr>
                <w:rFonts w:ascii="Times New Roman" w:hAnsi="Times New Roman" w:cs="Times New Roman"/>
                <w:b/>
              </w:rPr>
              <w:t>. Нормативная часть</w:t>
            </w:r>
          </w:p>
        </w:tc>
        <w:tc>
          <w:tcPr>
            <w:tcW w:w="390" w:type="dxa"/>
            <w:tcBorders>
              <w:top w:val="single" w:sz="18" w:space="0" w:color="auto"/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A58AA" w:rsidRPr="004116C6" w:rsidTr="00FB56F3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2.1.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A58AA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2.2. Процентное распределение общего объёма спортивной подготовки по этапам и видам спортивной подготовки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A58AA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2.3. Планируемые показатели соревновательной деятельности по виду спорта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A58AA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1A58AA" w:rsidRPr="004116C6" w:rsidRDefault="0013539C" w:rsidP="0013539C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2.4. Медицинские, возрастные и психофизические требования к лицам, проходящим спортивную подготовку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A58AA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1A58AA" w:rsidRPr="004116C6" w:rsidRDefault="0013539C" w:rsidP="0013539C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2.5. Предельные тренировочные нагрузки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A58AA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1A58AA" w:rsidRPr="004116C6" w:rsidRDefault="0013539C" w:rsidP="0013539C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2.6. Минимальный и предельный объем соревновательной деятельности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A58AA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1A58AA" w:rsidRPr="004116C6" w:rsidRDefault="0013539C" w:rsidP="0013539C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2.7. Требования к экипировке, спортивному инвентарю и оборудованию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A58AA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1A58AA" w:rsidRPr="004116C6" w:rsidRDefault="0013539C" w:rsidP="0013539C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2.8. Требования к количественному и качественному составу групп подготовки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A58AA" w:rsidRPr="004116C6" w:rsidTr="00FB56F3"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1A58AA" w:rsidRPr="004116C6" w:rsidRDefault="0013539C" w:rsidP="0013539C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2.9. Объем индивидуальной спортивной подготовки</w:t>
            </w:r>
          </w:p>
        </w:tc>
        <w:tc>
          <w:tcPr>
            <w:tcW w:w="390" w:type="dxa"/>
            <w:tcBorders>
              <w:left w:val="nil"/>
              <w:bottom w:val="single" w:sz="18" w:space="0" w:color="auto"/>
              <w:right w:val="nil"/>
            </w:tcBorders>
          </w:tcPr>
          <w:p w:rsidR="001A58AA" w:rsidRPr="004116C6" w:rsidRDefault="001A58AA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3539C" w:rsidRPr="004116C6" w:rsidTr="00FB56F3">
        <w:tc>
          <w:tcPr>
            <w:tcW w:w="10598" w:type="dxa"/>
            <w:gridSpan w:val="3"/>
            <w:tcBorders>
              <w:top w:val="single" w:sz="18" w:space="0" w:color="auto"/>
              <w:left w:val="nil"/>
              <w:right w:val="nil"/>
            </w:tcBorders>
          </w:tcPr>
          <w:p w:rsidR="0013539C" w:rsidRPr="004116C6" w:rsidRDefault="0013539C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116C6">
              <w:rPr>
                <w:rFonts w:ascii="Times New Roman" w:hAnsi="Times New Roman" w:cs="Times New Roman"/>
                <w:b/>
              </w:rPr>
              <w:t>. Методическая часть</w:t>
            </w:r>
          </w:p>
        </w:tc>
        <w:tc>
          <w:tcPr>
            <w:tcW w:w="390" w:type="dxa"/>
            <w:tcBorders>
              <w:top w:val="single" w:sz="18" w:space="0" w:color="auto"/>
              <w:left w:val="nil"/>
              <w:right w:val="nil"/>
            </w:tcBorders>
          </w:tcPr>
          <w:p w:rsidR="0013539C" w:rsidRPr="004116C6" w:rsidRDefault="0013539C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3539C" w:rsidRPr="004116C6" w:rsidTr="00FB56F3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13539C" w:rsidRPr="004116C6" w:rsidRDefault="0013539C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13539C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3.1. Рекомендации по проведению тренировочных занятий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13539C" w:rsidRPr="004116C6" w:rsidRDefault="0013539C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3539C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3539C" w:rsidRPr="004116C6" w:rsidRDefault="0013539C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13539C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3.2. Требования к технике безопасности в условиях тренировочных занятий и соревнований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13539C" w:rsidRPr="004116C6" w:rsidRDefault="0013539C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3539C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3539C" w:rsidRPr="004116C6" w:rsidRDefault="0013539C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13539C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3.3. Рекомендуемые объемы тренировочных и соревновательных нагрузок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13539C" w:rsidRPr="004116C6" w:rsidRDefault="0013539C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3.4. Рекомендации по планированию спортивных результатов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3.5. Требования к организации и проведению врачебно-педагогического, психологического контроля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3.5.1. Текущие медицинские наблюдения и медико-периодические обследования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3.5.2. Этапное (периодическое) медицинское обследование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3.5.3. Врачебно-педагогический контроль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3.5.4. Углубленное медицинское обследование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3.6. Программный материал для практических занятий по каждому этапу подготовки с разбивкой на периоды подготовки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3.7. Система психологического сопровождения тренировочного процесса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 xml:space="preserve">3.7.1. </w:t>
            </w:r>
            <w:proofErr w:type="spellStart"/>
            <w:r w:rsidRPr="004116C6">
              <w:rPr>
                <w:rFonts w:ascii="Times New Roman" w:hAnsi="Times New Roman" w:cs="Times New Roman"/>
              </w:rPr>
              <w:t>Психорегуляция</w:t>
            </w:r>
            <w:proofErr w:type="spellEnd"/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  <w:bCs/>
              </w:rPr>
            </w:pPr>
            <w:r w:rsidRPr="004116C6">
              <w:rPr>
                <w:rStyle w:val="ab"/>
                <w:rFonts w:ascii="Times New Roman" w:hAnsi="Times New Roman" w:cs="Times New Roman"/>
                <w:b w:val="0"/>
              </w:rPr>
              <w:t>3.7.2. Релаксация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72579E" w:rsidRPr="004116C6" w:rsidRDefault="00207ADC" w:rsidP="007257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3.7.3. Другие</w:t>
            </w:r>
            <w:r w:rsidR="0072579E"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методики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3.8. Планы применения восстановительных средств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3.9. Планы антидопинговых мероприятий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3.10. Планы инструкторской и судейской практики</w:t>
            </w:r>
          </w:p>
        </w:tc>
        <w:tc>
          <w:tcPr>
            <w:tcW w:w="390" w:type="dxa"/>
            <w:tcBorders>
              <w:left w:val="nil"/>
              <w:bottom w:val="single" w:sz="18" w:space="0" w:color="auto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10598" w:type="dxa"/>
            <w:gridSpan w:val="3"/>
            <w:tcBorders>
              <w:top w:val="single" w:sz="18" w:space="0" w:color="auto"/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116C6">
              <w:rPr>
                <w:rFonts w:ascii="Times New Roman" w:hAnsi="Times New Roman" w:cs="Times New Roman"/>
                <w:b/>
              </w:rPr>
              <w:t>. Система контроля и зачетные требования</w:t>
            </w:r>
          </w:p>
        </w:tc>
        <w:tc>
          <w:tcPr>
            <w:tcW w:w="390" w:type="dxa"/>
            <w:tcBorders>
              <w:top w:val="single" w:sz="18" w:space="0" w:color="auto"/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4.1. Критерии подготовки лиц, проходящих спортивную подготовку, на каждом этапе спортивной подготовки, с учетом возраста и влияния физических качеств и телосложения на результативность в виде спорта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4.2.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4.3. Виды контроля спортивной</w:t>
            </w:r>
            <w:r w:rsidR="007748DD">
              <w:rPr>
                <w:rFonts w:ascii="Times New Roman" w:hAnsi="Times New Roman" w:cs="Times New Roman"/>
              </w:rPr>
              <w:t xml:space="preserve"> </w:t>
            </w:r>
            <w:r w:rsidRPr="004116C6">
              <w:rPr>
                <w:rFonts w:ascii="Times New Roman" w:hAnsi="Times New Roman" w:cs="Times New Roman"/>
              </w:rPr>
              <w:t>подготовки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4.4. Комплекс контрольных испытаний и контрольно-переводные нормативы по годам и этапам подготовки, сроки проведения контроля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</w:rPr>
              <w:t>4.5. Комплексы контрольных упражнений для оценки подготовки лиц, проходящих спортивную подготовку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 xml:space="preserve">4.6. Методические указания по организации </w:t>
            </w:r>
            <w:proofErr w:type="spellStart"/>
            <w:r w:rsidRPr="004116C6">
              <w:rPr>
                <w:rFonts w:ascii="Times New Roman" w:hAnsi="Times New Roman" w:cs="Times New Roman"/>
              </w:rPr>
              <w:t>аттестационно-педагогических</w:t>
            </w:r>
            <w:proofErr w:type="spellEnd"/>
            <w:r w:rsidRPr="004116C6">
              <w:rPr>
                <w:rFonts w:ascii="Times New Roman" w:hAnsi="Times New Roman" w:cs="Times New Roman"/>
              </w:rPr>
              <w:t xml:space="preserve"> измерительных срезов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4.7. Методические указания по организации медико-биологического сопровождения тренировочного процесса</w:t>
            </w:r>
          </w:p>
        </w:tc>
        <w:tc>
          <w:tcPr>
            <w:tcW w:w="390" w:type="dxa"/>
            <w:tcBorders>
              <w:left w:val="nil"/>
              <w:bottom w:val="single" w:sz="18" w:space="0" w:color="auto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10598" w:type="dxa"/>
            <w:gridSpan w:val="3"/>
            <w:tcBorders>
              <w:top w:val="single" w:sz="18" w:space="0" w:color="auto"/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116C6">
              <w:rPr>
                <w:rFonts w:ascii="Times New Roman" w:hAnsi="Times New Roman" w:cs="Times New Roman"/>
                <w:b/>
              </w:rPr>
              <w:t>. Перечень информационного обеспечения</w:t>
            </w:r>
          </w:p>
        </w:tc>
        <w:tc>
          <w:tcPr>
            <w:tcW w:w="390" w:type="dxa"/>
            <w:tcBorders>
              <w:top w:val="single" w:sz="18" w:space="0" w:color="auto"/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5.1. Список библиографических источников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5.2. Перечень аудиовизуальных средств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3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6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:rsidR="0072579E" w:rsidRPr="004116C6" w:rsidRDefault="0072579E" w:rsidP="0072579E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5.3. Перечень Интернет-ресурсов</w:t>
            </w:r>
          </w:p>
        </w:tc>
        <w:tc>
          <w:tcPr>
            <w:tcW w:w="390" w:type="dxa"/>
            <w:tcBorders>
              <w:left w:val="nil"/>
              <w:bottom w:val="single" w:sz="18" w:space="0" w:color="auto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72579E" w:rsidRPr="004116C6" w:rsidTr="00FB56F3">
        <w:tc>
          <w:tcPr>
            <w:tcW w:w="10598" w:type="dxa"/>
            <w:gridSpan w:val="3"/>
            <w:tcBorders>
              <w:top w:val="single" w:sz="18" w:space="0" w:color="auto"/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4116C6">
              <w:rPr>
                <w:rFonts w:ascii="Times New Roman" w:hAnsi="Times New Roman" w:cs="Times New Roman"/>
                <w:b/>
              </w:rPr>
              <w:t>. План физкультурных и спортивных мероприятий</w:t>
            </w:r>
          </w:p>
        </w:tc>
        <w:tc>
          <w:tcPr>
            <w:tcW w:w="390" w:type="dxa"/>
            <w:tcBorders>
              <w:top w:val="single" w:sz="18" w:space="0" w:color="auto"/>
              <w:left w:val="nil"/>
              <w:right w:val="nil"/>
            </w:tcBorders>
          </w:tcPr>
          <w:p w:rsidR="0072579E" w:rsidRPr="004116C6" w:rsidRDefault="0072579E" w:rsidP="001A58A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</w:tbl>
    <w:p w:rsidR="00C6481E" w:rsidRPr="004116C6" w:rsidRDefault="00C6481E" w:rsidP="001A58AA">
      <w:pPr>
        <w:pStyle w:val="ConsPlusNormal"/>
        <w:tabs>
          <w:tab w:val="left" w:pos="284"/>
        </w:tabs>
        <w:rPr>
          <w:rFonts w:ascii="Times New Roman" w:hAnsi="Times New Roman" w:cs="Times New Roman"/>
        </w:rPr>
      </w:pPr>
    </w:p>
    <w:p w:rsidR="007C4648" w:rsidRPr="004116C6" w:rsidRDefault="007C4648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20AA" w:rsidRDefault="00D64C43" w:rsidP="004116C6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C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4116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7BD7" w:rsidRPr="004116C6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="00591115" w:rsidRPr="004116C6">
        <w:rPr>
          <w:rFonts w:ascii="Times New Roman" w:hAnsi="Times New Roman" w:cs="Times New Roman"/>
          <w:b/>
          <w:sz w:val="28"/>
          <w:szCs w:val="28"/>
        </w:rPr>
        <w:t xml:space="preserve"> записк</w:t>
      </w:r>
      <w:r w:rsidR="007C7BD7" w:rsidRPr="004116C6">
        <w:rPr>
          <w:rFonts w:ascii="Times New Roman" w:hAnsi="Times New Roman" w:cs="Times New Roman"/>
          <w:b/>
          <w:sz w:val="28"/>
          <w:szCs w:val="28"/>
        </w:rPr>
        <w:t>а</w:t>
      </w:r>
    </w:p>
    <w:p w:rsidR="004116C6" w:rsidRPr="004116C6" w:rsidRDefault="004116C6" w:rsidP="004116C6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0AA" w:rsidRPr="004116C6" w:rsidRDefault="005B025F" w:rsidP="00257D33">
      <w:pPr>
        <w:pStyle w:val="ConsPlusNormal"/>
        <w:shd w:val="clear" w:color="auto" w:fill="F2F2F2" w:themeFill="background1" w:themeFillShade="F2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B07D75" w:rsidRPr="004116C6">
        <w:rPr>
          <w:rFonts w:ascii="Times New Roman" w:hAnsi="Times New Roman" w:cs="Times New Roman"/>
          <w:b/>
          <w:sz w:val="24"/>
          <w:szCs w:val="24"/>
        </w:rPr>
        <w:t>Характеристика вида спорта</w:t>
      </w:r>
    </w:p>
    <w:p w:rsidR="00BA74BE" w:rsidRDefault="00BA74BE" w:rsidP="007771A9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</w:rPr>
      </w:pPr>
    </w:p>
    <w:p w:rsidR="00BA74BE" w:rsidRDefault="00DD404B" w:rsidP="007A0594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40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Pr="00DD40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гкая атл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Pr="00DD40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тика</w:t>
      </w:r>
      <w:r w:rsidRPr="00DD404B">
        <w:rPr>
          <w:rFonts w:ascii="Times New Roman" w:hAnsi="Times New Roman" w:cs="Times New Roman"/>
          <w:sz w:val="24"/>
          <w:szCs w:val="24"/>
          <w:shd w:val="clear" w:color="auto" w:fill="FFFFFF"/>
        </w:rPr>
        <w:t> —</w:t>
      </w:r>
      <w:r w:rsidRPr="00DD40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Олимпийский вид спорта" w:history="1">
        <w:r w:rsidRPr="00DD40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олимпийский вид спорта</w:t>
        </w:r>
      </w:hyperlink>
      <w:r w:rsidRPr="00DD40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включающий бег, ходьбу, прыжки и метания. </w:t>
      </w:r>
      <w:proofErr w:type="gramStart"/>
      <w:r w:rsidRPr="00DD404B">
        <w:rPr>
          <w:rFonts w:ascii="Times New Roman" w:hAnsi="Times New Roman" w:cs="Times New Roman"/>
          <w:sz w:val="24"/>
          <w:szCs w:val="24"/>
          <w:shd w:val="clear" w:color="auto" w:fill="FFFFFF"/>
        </w:rPr>
        <w:t>Объединяет следующие дисциплины:</w:t>
      </w:r>
      <w:r w:rsidRPr="00DD40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Беговые виды лёгкой атлетики" w:history="1">
        <w:r w:rsidRPr="00DD40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беговые виды</w:t>
        </w:r>
      </w:hyperlink>
      <w:r w:rsidRPr="00DD404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D40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Спортивная ходьба" w:history="1">
        <w:r w:rsidRPr="00DD40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спортивную ходьбу</w:t>
        </w:r>
      </w:hyperlink>
      <w:r w:rsidRPr="00DD404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D40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Технические дисциплины лёгкой атлетики" w:history="1">
        <w:r w:rsidRPr="00DD40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технические виды (прыжки и метания)</w:t>
        </w:r>
      </w:hyperlink>
      <w:r w:rsidRPr="00DD404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hyperlink r:id="rId13" w:tooltip="Легкоатлетические многоборья" w:history="1">
        <w:r w:rsidRPr="00DD40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многоборья</w:t>
        </w:r>
      </w:hyperlink>
      <w:r w:rsidRPr="00DD404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D40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Бег по шоссе" w:history="1">
        <w:r w:rsidRPr="00DD40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пробеги</w:t>
        </w:r>
      </w:hyperlink>
      <w:r w:rsidRPr="00DD40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404B">
        <w:rPr>
          <w:rFonts w:ascii="Times New Roman" w:hAnsi="Times New Roman" w:cs="Times New Roman"/>
          <w:sz w:val="24"/>
          <w:szCs w:val="24"/>
          <w:shd w:val="clear" w:color="auto" w:fill="FFFFFF"/>
        </w:rPr>
        <w:t>(бег по шоссе) и</w:t>
      </w:r>
      <w:r w:rsidRPr="00DD40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Бег по пересечённой местности" w:history="1">
        <w:r w:rsidRPr="00DD40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кроссы</w:t>
        </w:r>
      </w:hyperlink>
      <w:r w:rsidRPr="00DD40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404B">
        <w:rPr>
          <w:rFonts w:ascii="Times New Roman" w:hAnsi="Times New Roman" w:cs="Times New Roman"/>
          <w:sz w:val="24"/>
          <w:szCs w:val="24"/>
          <w:shd w:val="clear" w:color="auto" w:fill="FFFFFF"/>
        </w:rPr>
        <w:t>(бег по пересечённой местности)</w:t>
      </w:r>
      <w:r w:rsidRPr="00DD404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proofErr w:type="gramEnd"/>
      <w:r w:rsidRPr="00DD404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7A0594">
        <w:rPr>
          <w:rFonts w:ascii="Times New Roman" w:hAnsi="Times New Roman" w:cs="Times New Roman"/>
          <w:sz w:val="24"/>
          <w:szCs w:val="24"/>
          <w:shd w:val="clear" w:color="auto" w:fill="FFFFFF"/>
        </w:rPr>
        <w:t>Один из основных и наиболее массовых видов спорта.</w:t>
      </w:r>
    </w:p>
    <w:p w:rsidR="007A0594" w:rsidRPr="005E435A" w:rsidRDefault="007A0594" w:rsidP="007A059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5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Легкая атлетика</w:t>
      </w:r>
      <w:r w:rsidRPr="005E43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43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 циклический вид спорта, объединяющий упражнения в ходьбе, беге, прыжках, метаниях и составленных из этих видов многоборьях.</w:t>
      </w:r>
    </w:p>
    <w:p w:rsidR="007A0594" w:rsidRDefault="007A0594" w:rsidP="007A0594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31"/>
          <w:sz w:val="24"/>
          <w:szCs w:val="24"/>
          <w:lang w:eastAsia="ru-RU"/>
        </w:rPr>
      </w:pPr>
      <w:r w:rsidRPr="005E43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Древнегреческое слово «атлетика» в переводе на русский язык – борьба, упражнение. В Древней Греции атлетами называли тех, кто соревновался в силе и ловкости. В настоящее время атлетами называют физически хорошо развитых, сильных людей.</w:t>
      </w:r>
      <w:r w:rsidRPr="005E435A">
        <w:rPr>
          <w:rFonts w:ascii="Times New Roman" w:eastAsia="Times New Roman" w:hAnsi="Times New Roman" w:cs="Times New Roman"/>
          <w:color w:val="292C31"/>
          <w:sz w:val="24"/>
          <w:szCs w:val="24"/>
          <w:lang w:eastAsia="ru-RU"/>
        </w:rPr>
        <w:t xml:space="preserve"> </w:t>
      </w:r>
    </w:p>
    <w:p w:rsidR="007A0594" w:rsidRDefault="007A0594" w:rsidP="007A0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5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виды легкой атлетики делят на </w:t>
      </w:r>
      <w:r w:rsidRPr="00FB05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классические </w:t>
      </w:r>
      <w:r w:rsidRPr="00FB05DC">
        <w:rPr>
          <w:rFonts w:ascii="Times New Roman" w:eastAsia="Times New Roman" w:hAnsi="Times New Roman" w:cs="Times New Roman"/>
          <w:sz w:val="24"/>
          <w:szCs w:val="24"/>
          <w:lang w:eastAsia="ru-RU"/>
        </w:rPr>
        <w:t>(олимпийские) и </w:t>
      </w:r>
      <w:r w:rsidRPr="00FB05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неклассические </w:t>
      </w:r>
      <w:r w:rsidRPr="00FB05DC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остальные). На сегодняшний день в программу Олимпийских игр у мужчин входит 24 вида легкой атлетики, у женщин - 22 вида легкой атлетики, которые разыгрывают самое большое количество олимпийских медалей.</w:t>
      </w:r>
    </w:p>
    <w:p w:rsidR="007A0594" w:rsidRPr="00DD404B" w:rsidRDefault="007A0594" w:rsidP="00DD404B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12BE" w:rsidRPr="004116C6" w:rsidRDefault="002C379F" w:rsidP="007771A9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</w:rPr>
      </w:pPr>
      <w:r w:rsidRPr="004116C6">
        <w:rPr>
          <w:rFonts w:ascii="Times New Roman" w:hAnsi="Times New Roman" w:cs="Times New Roman"/>
        </w:rPr>
        <w:t xml:space="preserve">Таблица </w:t>
      </w:r>
    </w:p>
    <w:p w:rsidR="00094FB9" w:rsidRPr="004116C6" w:rsidRDefault="00965B1A" w:rsidP="00E36023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Дисциплины вида спорта – </w:t>
      </w:r>
      <w:r w:rsidR="00DD404B">
        <w:rPr>
          <w:rFonts w:ascii="Times New Roman" w:hAnsi="Times New Roman" w:cs="Times New Roman"/>
          <w:b/>
        </w:rPr>
        <w:t>легк</w:t>
      </w:r>
      <w:r w:rsidR="00F875BB">
        <w:rPr>
          <w:rFonts w:ascii="Times New Roman" w:hAnsi="Times New Roman" w:cs="Times New Roman"/>
          <w:b/>
        </w:rPr>
        <w:t>ая атлетика</w:t>
      </w:r>
      <w:r>
        <w:rPr>
          <w:rFonts w:ascii="Times New Roman" w:hAnsi="Times New Roman" w:cs="Times New Roman"/>
          <w:b/>
        </w:rPr>
        <w:t xml:space="preserve"> </w:t>
      </w:r>
      <w:r w:rsidR="00094FB9" w:rsidRPr="004116C6">
        <w:rPr>
          <w:rFonts w:ascii="Times New Roman" w:hAnsi="Times New Roman" w:cs="Times New Roman"/>
          <w:b/>
        </w:rPr>
        <w:t xml:space="preserve"> (</w:t>
      </w:r>
      <w:r w:rsidR="00B01F3B">
        <w:rPr>
          <w:rFonts w:ascii="Times New Roman" w:hAnsi="Times New Roman" w:cs="Times New Roman"/>
          <w:b/>
        </w:rPr>
        <w:t>002 000 1611 Я</w:t>
      </w:r>
      <w:r>
        <w:rPr>
          <w:rFonts w:ascii="Times New Roman" w:hAnsi="Times New Roman" w:cs="Times New Roman"/>
          <w:b/>
        </w:rPr>
        <w:t>)</w:t>
      </w:r>
      <w:r w:rsidR="00094FB9"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</w:p>
    <w:p w:rsidR="00094FB9" w:rsidRPr="004116C6" w:rsidRDefault="00094FB9" w:rsidP="00094FB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7162"/>
        <w:gridCol w:w="3416"/>
      </w:tblGrid>
      <w:tr w:rsidR="00965B1A" w:rsidRPr="004116C6" w:rsidTr="003D3356">
        <w:tc>
          <w:tcPr>
            <w:tcW w:w="7036" w:type="dxa"/>
            <w:tcBorders>
              <w:bottom w:val="single" w:sz="18" w:space="0" w:color="auto"/>
            </w:tcBorders>
          </w:tcPr>
          <w:p w:rsidR="00965B1A" w:rsidRPr="004116C6" w:rsidRDefault="00965B1A" w:rsidP="00F30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385" w:type="dxa"/>
            <w:tcBorders>
              <w:bottom w:val="single" w:sz="18" w:space="0" w:color="auto"/>
              <w:right w:val="single" w:sz="18" w:space="0" w:color="auto"/>
            </w:tcBorders>
          </w:tcPr>
          <w:p w:rsidR="00965B1A" w:rsidRPr="004116C6" w:rsidRDefault="00965B1A" w:rsidP="00F307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  <w:b/>
              </w:rPr>
              <w:t>Номер-код</w:t>
            </w:r>
          </w:p>
        </w:tc>
      </w:tr>
      <w:tr w:rsidR="00965B1A" w:rsidRPr="004116C6" w:rsidTr="003D3356">
        <w:tc>
          <w:tcPr>
            <w:tcW w:w="7036" w:type="dxa"/>
            <w:tcBorders>
              <w:top w:val="single" w:sz="18" w:space="0" w:color="auto"/>
              <w:bottom w:val="single" w:sz="18" w:space="0" w:color="auto"/>
            </w:tcBorders>
          </w:tcPr>
          <w:tbl>
            <w:tblPr>
              <w:tblW w:w="6946" w:type="dxa"/>
              <w:tblLook w:val="04A0"/>
            </w:tblPr>
            <w:tblGrid>
              <w:gridCol w:w="6946"/>
            </w:tblGrid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50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60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100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200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300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400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400 м  (круг 200м)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600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800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800 м  (круг 200м)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1000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1500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1500 м  (круг 200м)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1 миля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3 000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3 000 м  (круг 200м)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5 000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10 000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3D33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бег на шоссе 10 - 21,0975 км </w:t>
                  </w:r>
                  <w:proofErr w:type="gramStart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-к</w:t>
                  </w:r>
                  <w:proofErr w:type="gramEnd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оманд</w:t>
                  </w:r>
                  <w:r w:rsidR="003D33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ые соревнования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на шоссе   15 км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на шоссе   21,0975 км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бег на шоссе   42,195 км </w:t>
                  </w:r>
                  <w:proofErr w:type="gramStart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-к</w:t>
                  </w:r>
                  <w:proofErr w:type="gramEnd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омандные соревнования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на шоссе   42,195 км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бег на шоссе  100 км - командные соревнования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на шоссе  100 км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бег на шоссе (суточный) </w:t>
                  </w:r>
                  <w:proofErr w:type="gramStart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-к</w:t>
                  </w:r>
                  <w:proofErr w:type="gramEnd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омандные соревнования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на шоссе (суточный)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на шоссе (эстафета)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эстафетный бег  4 </w:t>
                  </w:r>
                  <w:proofErr w:type="spellStart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эстафетный бег  4 </w:t>
                  </w:r>
                  <w:proofErr w:type="spellStart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эстафетный бег  4 </w:t>
                  </w:r>
                  <w:proofErr w:type="spellStart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400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эстафетный бег  4 </w:t>
                  </w:r>
                  <w:proofErr w:type="spellStart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400 м  (круг 200 м)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эстафетный бег  4 </w:t>
                  </w:r>
                  <w:proofErr w:type="spellStart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800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эстафетный бег  4 х1500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эстафетный бег 100м + 200м + 400м +800м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барьерный бег  60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барьерный бег  100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барьерный бег  110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барьерный бег  400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барьерный бег (эстафета 4 </w:t>
                  </w:r>
                  <w:proofErr w:type="spellStart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100м)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барьерный бег (эстафета 4 </w:t>
                  </w:r>
                  <w:proofErr w:type="spellStart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110м)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 с препятствиями 1 500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 с препятствиями 2 000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бег с препятствиями 3 000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горный бег - длинная дистанция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горный бег - командные соревнования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горный бег вверх - вниз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горный бег вверх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кросс - командные соревнования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кросс  1 км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кросс  2 км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кросс  3 км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кросс  4 км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кросс  5 км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кросс  6 км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кросс  8 км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кросс  10 км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кросс  12 км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ходьба - командные соревнования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ходьба   3 000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ходьба   5 000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ходьба   10 000 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ходьба   20 км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ходьба   35 км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ходьба   50 км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прыжок в высоту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прыжок с шестом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прыжок в длину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прыжок тройной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метание  диска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метание молота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метание копья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метание гранаты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метание мяча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толкание ядра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3-борье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4-борье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5-борье (круг 200 м)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6-борье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7-борье - командные соревнования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7-борье (круг 200 м)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7-борье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8-борье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10-борье - командные соревнования</w:t>
                  </w:r>
                </w:p>
              </w:tc>
            </w:tr>
            <w:tr w:rsidR="00B01F3B" w:rsidRPr="00B01F3B" w:rsidTr="003D3356">
              <w:trPr>
                <w:trHeight w:val="37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10-борье</w:t>
                  </w:r>
                </w:p>
              </w:tc>
            </w:tr>
          </w:tbl>
          <w:p w:rsidR="00965B1A" w:rsidRPr="004116C6" w:rsidRDefault="00965B1A" w:rsidP="00DF4E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2740" w:type="dxa"/>
              <w:tblLook w:val="04A0"/>
            </w:tblPr>
            <w:tblGrid>
              <w:gridCol w:w="636"/>
              <w:gridCol w:w="636"/>
              <w:gridCol w:w="356"/>
              <w:gridCol w:w="356"/>
              <w:gridCol w:w="356"/>
              <w:gridCol w:w="356"/>
              <w:gridCol w:w="504"/>
            </w:tblGrid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039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048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049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052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054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057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059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060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075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</w:t>
                  </w:r>
                  <w:proofErr w:type="gramEnd"/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026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</w:p>
              </w:tc>
            </w:tr>
            <w:tr w:rsidR="00B01F3B" w:rsidRPr="00B01F3B" w:rsidTr="00B01F3B">
              <w:trPr>
                <w:trHeight w:val="375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002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063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F3B" w:rsidRPr="00B01F3B" w:rsidRDefault="00B01F3B" w:rsidP="00B01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01F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</w:p>
              </w:tc>
            </w:tr>
          </w:tbl>
          <w:p w:rsidR="00965B1A" w:rsidRPr="004116C6" w:rsidRDefault="00965B1A" w:rsidP="00DF4E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B9" w:rsidRPr="004116C6" w:rsidRDefault="00094FB9" w:rsidP="00094FB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913BF" w:rsidRPr="004116C6" w:rsidRDefault="008913BF" w:rsidP="00094FB9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E08" w:rsidRDefault="00491D5C" w:rsidP="00257D33">
      <w:pPr>
        <w:pStyle w:val="ConsPlusNormal"/>
        <w:numPr>
          <w:ilvl w:val="1"/>
          <w:numId w:val="17"/>
        </w:numPr>
        <w:shd w:val="clear" w:color="auto" w:fill="F2F2F2" w:themeFill="background1" w:themeFillShade="F2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Отличительные особенности </w:t>
      </w:r>
      <w:r w:rsidR="00EC61F0" w:rsidRPr="004116C6">
        <w:rPr>
          <w:rFonts w:ascii="Times New Roman" w:hAnsi="Times New Roman" w:cs="Times New Roman"/>
          <w:b/>
          <w:sz w:val="24"/>
          <w:szCs w:val="24"/>
        </w:rPr>
        <w:t xml:space="preserve">данного </w:t>
      </w:r>
      <w:r w:rsidRPr="004116C6">
        <w:rPr>
          <w:rFonts w:ascii="Times New Roman" w:hAnsi="Times New Roman" w:cs="Times New Roman"/>
          <w:b/>
          <w:sz w:val="24"/>
          <w:szCs w:val="24"/>
        </w:rPr>
        <w:t xml:space="preserve">вида спорта по обеспечению </w:t>
      </w:r>
      <w:r w:rsidR="00EC61F0" w:rsidRPr="004116C6">
        <w:rPr>
          <w:rFonts w:ascii="Times New Roman" w:hAnsi="Times New Roman" w:cs="Times New Roman"/>
          <w:b/>
          <w:sz w:val="24"/>
          <w:szCs w:val="24"/>
        </w:rPr>
        <w:t>развития здоровья</w:t>
      </w:r>
      <w:r w:rsidRPr="004116C6">
        <w:rPr>
          <w:rFonts w:ascii="Times New Roman" w:hAnsi="Times New Roman" w:cs="Times New Roman"/>
          <w:b/>
          <w:sz w:val="24"/>
          <w:szCs w:val="24"/>
        </w:rPr>
        <w:t xml:space="preserve"> и совер</w:t>
      </w:r>
      <w:r w:rsidR="00207ADC">
        <w:rPr>
          <w:rFonts w:ascii="Times New Roman" w:hAnsi="Times New Roman" w:cs="Times New Roman"/>
          <w:b/>
          <w:sz w:val="24"/>
          <w:szCs w:val="24"/>
        </w:rPr>
        <w:t>шенствования личностных качеств</w:t>
      </w:r>
    </w:p>
    <w:p w:rsidR="00A94F46" w:rsidRPr="004116C6" w:rsidRDefault="00A94F46" w:rsidP="00A94F46">
      <w:pPr>
        <w:pStyle w:val="ConsPlusNormal"/>
        <w:shd w:val="clear" w:color="auto" w:fill="F2F2F2" w:themeFill="background1" w:themeFillShade="F2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BD0" w:rsidRDefault="00F27BD0" w:rsidP="004F1397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27B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Занятия циклическими видами спорта оказывают весьма разностороннее влияние на организм человека. Способствуют равномерному развитию мышц, тренируют и укрепляют </w:t>
      </w:r>
      <w:proofErr w:type="spellStart"/>
      <w:proofErr w:type="gramStart"/>
      <w:r w:rsidRPr="00F27B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сердечно-сосудистую</w:t>
      </w:r>
      <w:proofErr w:type="spellEnd"/>
      <w:proofErr w:type="gramEnd"/>
      <w:r w:rsidRPr="00F27B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дыхательную и нервную системы, опорно-двигательный аппарат, повышают обмен веществ. Также легкоатлетические упражнения развивают силу, быстроту, выносливость, улучшают подвижность в суставах, способствуют закаливанию организма.</w:t>
      </w:r>
      <w:r w:rsidRPr="00F2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43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Основой легкой атлетики являются естественные дви</w:t>
      </w:r>
      <w:r w:rsidRPr="005E43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жения человека. Популярность и массовость легкой атлетики объяс</w:t>
      </w:r>
      <w:r w:rsidRPr="005E43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няются общедоступностью и большим разнообразием легкоатлетических упражнений, простотой техники выполнения, возмож</w:t>
      </w:r>
      <w:r w:rsidRPr="005E43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ностью варьировать нагрузку и проводить занятия в любое время года не только на спортивных площадках, но и в естественных условиях.</w:t>
      </w:r>
      <w:r w:rsidRPr="00F27BD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Оздоровительное значение занятий легкой атлетикой усиливается тем, что они большей частью проводятся на открытом воздухе.</w:t>
      </w:r>
    </w:p>
    <w:p w:rsidR="00FD29C8" w:rsidRPr="007A0594" w:rsidRDefault="00FD29C8" w:rsidP="004F1397">
      <w:pPr>
        <w:pStyle w:val="aa"/>
        <w:spacing w:before="0" w:beforeAutospacing="0" w:after="75" w:afterAutospacing="0" w:line="293" w:lineRule="atLeast"/>
        <w:ind w:firstLine="709"/>
        <w:jc w:val="both"/>
        <w:rPr>
          <w:i/>
        </w:rPr>
      </w:pPr>
      <w:r w:rsidRPr="007A0594">
        <w:rPr>
          <w:rStyle w:val="af3"/>
          <w:i w:val="0"/>
        </w:rPr>
        <w:t>Множество людей занимаются легкой атлетикой, которая проникла в самые отдаленные уголки земного шара, став одним из популярных видов спорта в мире. Почти все виды спорта, так или иначе, используют упражнения из легкой атлетики для подготовки спортсменов. Во время тренировок и соревнований проводятся научные исследования, которые в дальнейшем помогают развиваться таким наукам, как физиология, биомеханика, спортивная медицина, теория физической культуры и спорта и др.</w:t>
      </w:r>
    </w:p>
    <w:p w:rsidR="00FD29C8" w:rsidRPr="007A0594" w:rsidRDefault="00FD29C8" w:rsidP="004F1397">
      <w:pPr>
        <w:pStyle w:val="aa"/>
        <w:spacing w:before="0" w:beforeAutospacing="0" w:after="75" w:afterAutospacing="0" w:line="293" w:lineRule="atLeast"/>
        <w:ind w:firstLine="709"/>
        <w:jc w:val="both"/>
        <w:rPr>
          <w:i/>
        </w:rPr>
      </w:pPr>
      <w:r w:rsidRPr="007A0594">
        <w:rPr>
          <w:rStyle w:val="af3"/>
          <w:i w:val="0"/>
        </w:rPr>
        <w:t xml:space="preserve">Начиная с раннего возраста, легкоатлетические упражнения широко используются в детских дошкольных учреждениях, школах, средних и высших учебных заведениях. Легкоатлетические упражнения повышают деятельность всех систем организма, способствуют закаливанию, являются одним из действенных факторов профилактики различных заболеваний. Легко дозируемые </w:t>
      </w:r>
      <w:r w:rsidRPr="007A0594">
        <w:rPr>
          <w:rStyle w:val="af3"/>
          <w:i w:val="0"/>
        </w:rPr>
        <w:lastRenderedPageBreak/>
        <w:t>упражнения могут использоваться как для развития физических каче</w:t>
      </w:r>
      <w:proofErr w:type="gramStart"/>
      <w:r w:rsidRPr="007A0594">
        <w:rPr>
          <w:rStyle w:val="af3"/>
          <w:i w:val="0"/>
        </w:rPr>
        <w:t>ств сп</w:t>
      </w:r>
      <w:proofErr w:type="gramEnd"/>
      <w:r w:rsidRPr="007A0594">
        <w:rPr>
          <w:rStyle w:val="af3"/>
          <w:i w:val="0"/>
        </w:rPr>
        <w:t>ортсменов высокого класса, так и для развития подрастающего поколения, для людей с ослабленным здоровьем, пожилого возраста, в период реабилитации после перенесенных травм и просто для поддержания нормальной жизнедеятельности человеческого организма. Большая роль отведена видам легкой атлетики в физической подготовке призывников и военнослужащих.</w:t>
      </w:r>
    </w:p>
    <w:p w:rsidR="00FD29C8" w:rsidRPr="007A0594" w:rsidRDefault="00FD29C8" w:rsidP="004F1397">
      <w:pPr>
        <w:pStyle w:val="aa"/>
        <w:spacing w:before="0" w:beforeAutospacing="0" w:after="75" w:afterAutospacing="0" w:line="293" w:lineRule="atLeast"/>
        <w:ind w:firstLine="709"/>
        <w:jc w:val="both"/>
        <w:rPr>
          <w:i/>
        </w:rPr>
      </w:pPr>
      <w:r w:rsidRPr="007A0594">
        <w:rPr>
          <w:rStyle w:val="af3"/>
          <w:i w:val="0"/>
        </w:rPr>
        <w:t>Спортивные тренировки в легкой атлетике и соревновательная деятельность дают возможность спортсменам реализовать свои потенциальные способности, проявить себя как личность, сформировать характер и оптимальную психическую сферу.</w:t>
      </w:r>
    </w:p>
    <w:p w:rsidR="00FD29C8" w:rsidRPr="007A0594" w:rsidRDefault="00FD29C8" w:rsidP="004F1397">
      <w:pPr>
        <w:pStyle w:val="aa"/>
        <w:spacing w:before="0" w:beforeAutospacing="0" w:after="75" w:afterAutospacing="0" w:line="293" w:lineRule="atLeast"/>
        <w:ind w:firstLine="709"/>
        <w:jc w:val="both"/>
        <w:rPr>
          <w:i/>
        </w:rPr>
      </w:pPr>
      <w:r w:rsidRPr="007A0594">
        <w:rPr>
          <w:rStyle w:val="af3"/>
          <w:i w:val="0"/>
        </w:rPr>
        <w:t>Легкую атлетику можно характеризовать как:</w:t>
      </w:r>
    </w:p>
    <w:p w:rsidR="00FD29C8" w:rsidRPr="007A0594" w:rsidRDefault="00FD29C8" w:rsidP="004F1397">
      <w:pPr>
        <w:pStyle w:val="aa"/>
        <w:spacing w:before="0" w:beforeAutospacing="0" w:after="75" w:afterAutospacing="0" w:line="293" w:lineRule="atLeast"/>
        <w:ind w:firstLine="709"/>
        <w:jc w:val="both"/>
        <w:rPr>
          <w:i/>
        </w:rPr>
      </w:pPr>
      <w:r w:rsidRPr="007A0594">
        <w:rPr>
          <w:rStyle w:val="af3"/>
          <w:i w:val="0"/>
        </w:rPr>
        <w:t>–</w:t>
      </w:r>
      <w:r w:rsidRPr="007A0594">
        <w:rPr>
          <w:rStyle w:val="apple-converted-space"/>
          <w:i/>
          <w:iCs/>
        </w:rPr>
        <w:t> </w:t>
      </w:r>
      <w:r w:rsidRPr="007A0594">
        <w:rPr>
          <w:rStyle w:val="af3"/>
          <w:i w:val="0"/>
        </w:rPr>
        <w:t>вид спорта, где спортсмены показывают результаты на грани человеческих возможностей;</w:t>
      </w:r>
    </w:p>
    <w:p w:rsidR="00FD29C8" w:rsidRPr="007A0594" w:rsidRDefault="00FD29C8" w:rsidP="004F1397">
      <w:pPr>
        <w:pStyle w:val="aa"/>
        <w:spacing w:before="0" w:beforeAutospacing="0" w:after="75" w:afterAutospacing="0" w:line="293" w:lineRule="atLeast"/>
        <w:ind w:firstLine="709"/>
        <w:jc w:val="both"/>
        <w:rPr>
          <w:i/>
        </w:rPr>
      </w:pPr>
      <w:r w:rsidRPr="007A0594">
        <w:rPr>
          <w:rStyle w:val="af3"/>
          <w:i w:val="0"/>
        </w:rPr>
        <w:t>–</w:t>
      </w:r>
      <w:r w:rsidRPr="007A0594">
        <w:rPr>
          <w:rStyle w:val="apple-converted-space"/>
          <w:i/>
          <w:iCs/>
        </w:rPr>
        <w:t> </w:t>
      </w:r>
      <w:r w:rsidRPr="007A0594">
        <w:rPr>
          <w:rStyle w:val="af3"/>
          <w:i w:val="0"/>
        </w:rPr>
        <w:t>средство восстановления и реабилитации организма;</w:t>
      </w:r>
    </w:p>
    <w:p w:rsidR="00FD29C8" w:rsidRPr="007A0594" w:rsidRDefault="00FD29C8" w:rsidP="004F1397">
      <w:pPr>
        <w:pStyle w:val="aa"/>
        <w:spacing w:before="0" w:beforeAutospacing="0" w:after="75" w:afterAutospacing="0" w:line="293" w:lineRule="atLeast"/>
        <w:ind w:firstLine="709"/>
        <w:jc w:val="both"/>
        <w:rPr>
          <w:i/>
        </w:rPr>
      </w:pPr>
      <w:r w:rsidRPr="007A0594">
        <w:rPr>
          <w:rStyle w:val="af3"/>
          <w:i w:val="0"/>
        </w:rPr>
        <w:t>–</w:t>
      </w:r>
      <w:r w:rsidRPr="007A0594">
        <w:rPr>
          <w:rStyle w:val="apple-converted-space"/>
          <w:i/>
          <w:iCs/>
        </w:rPr>
        <w:t> </w:t>
      </w:r>
      <w:r w:rsidRPr="007A0594">
        <w:rPr>
          <w:rStyle w:val="af3"/>
          <w:i w:val="0"/>
        </w:rPr>
        <w:t>средство воспитания и развития подрастающего поколения;</w:t>
      </w:r>
    </w:p>
    <w:p w:rsidR="00FD29C8" w:rsidRPr="007A0594" w:rsidRDefault="00FD29C8" w:rsidP="004F1397">
      <w:pPr>
        <w:pStyle w:val="aa"/>
        <w:spacing w:before="0" w:beforeAutospacing="0" w:after="75" w:afterAutospacing="0" w:line="293" w:lineRule="atLeast"/>
        <w:ind w:firstLine="709"/>
        <w:jc w:val="both"/>
        <w:rPr>
          <w:i/>
        </w:rPr>
      </w:pPr>
      <w:r w:rsidRPr="007A0594">
        <w:rPr>
          <w:rStyle w:val="af3"/>
          <w:i w:val="0"/>
        </w:rPr>
        <w:t>–</w:t>
      </w:r>
      <w:r w:rsidRPr="007A0594">
        <w:rPr>
          <w:rStyle w:val="apple-converted-space"/>
          <w:i/>
          <w:iCs/>
        </w:rPr>
        <w:t> </w:t>
      </w:r>
      <w:r w:rsidRPr="007A0594">
        <w:rPr>
          <w:rStyle w:val="af3"/>
          <w:i w:val="0"/>
        </w:rPr>
        <w:t>учебную дисциплину, способствующую становлению специалиста в области физической культуры и спорта.</w:t>
      </w:r>
    </w:p>
    <w:p w:rsidR="00FD29C8" w:rsidRDefault="00FD29C8" w:rsidP="00FD29C8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AA" w:rsidRDefault="00B07D75" w:rsidP="00257D33">
      <w:pPr>
        <w:pStyle w:val="ConsPlusNormal"/>
        <w:numPr>
          <w:ilvl w:val="1"/>
          <w:numId w:val="17"/>
        </w:numPr>
        <w:shd w:val="clear" w:color="auto" w:fill="F2F2F2" w:themeFill="background1" w:themeFillShade="F2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>С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пецифика орга</w:t>
      </w:r>
      <w:r w:rsidR="00207ADC">
        <w:rPr>
          <w:rFonts w:ascii="Times New Roman" w:hAnsi="Times New Roman" w:cs="Times New Roman"/>
          <w:b/>
          <w:sz w:val="24"/>
          <w:szCs w:val="24"/>
        </w:rPr>
        <w:t>низации тренировочного процесса</w:t>
      </w:r>
    </w:p>
    <w:p w:rsidR="00A94F46" w:rsidRPr="004116C6" w:rsidRDefault="00A94F46" w:rsidP="00A94F46">
      <w:pPr>
        <w:pStyle w:val="ConsPlusNormal"/>
        <w:shd w:val="clear" w:color="auto" w:fill="F2F2F2" w:themeFill="background1" w:themeFillShade="F2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C51" w:rsidRPr="004116C6" w:rsidRDefault="00084C51" w:rsidP="00084C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>Спортивная подготовка</w:t>
      </w:r>
      <w:r w:rsidRPr="004116C6">
        <w:rPr>
          <w:rFonts w:ascii="Times New Roman" w:hAnsi="Times New Roman" w:cs="Times New Roman"/>
          <w:sz w:val="24"/>
          <w:szCs w:val="24"/>
        </w:rPr>
        <w:t xml:space="preserve"> - </w:t>
      </w:r>
      <w:r w:rsidRPr="004116C6">
        <w:rPr>
          <w:rFonts w:ascii="Times New Roman" w:hAnsi="Times New Roman" w:cs="Times New Roman"/>
          <w:b/>
          <w:sz w:val="24"/>
          <w:szCs w:val="24"/>
        </w:rPr>
        <w:t>тренировочный процесс</w:t>
      </w:r>
      <w:r w:rsidRPr="004116C6">
        <w:rPr>
          <w:rFonts w:ascii="Times New Roman" w:hAnsi="Times New Roman" w:cs="Times New Roman"/>
          <w:sz w:val="24"/>
          <w:szCs w:val="24"/>
        </w:rPr>
        <w:t xml:space="preserve">, который </w:t>
      </w:r>
    </w:p>
    <w:p w:rsidR="00084C51" w:rsidRPr="004116C6" w:rsidRDefault="00084C51" w:rsidP="00084C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16C6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4116C6">
        <w:rPr>
          <w:rFonts w:ascii="Times New Roman" w:hAnsi="Times New Roman" w:cs="Times New Roman"/>
          <w:sz w:val="24"/>
          <w:szCs w:val="24"/>
        </w:rPr>
        <w:t xml:space="preserve"> на физическое воспитание и совершенствование спортивного мастерства лиц, проходящих спортивную подготовку,</w:t>
      </w:r>
    </w:p>
    <w:p w:rsidR="00084C51" w:rsidRPr="004116C6" w:rsidRDefault="00084C51" w:rsidP="00084C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включает в себя обязательное систематическое участие в спортивных соревнованиях, </w:t>
      </w:r>
    </w:p>
    <w:p w:rsidR="00084C51" w:rsidRPr="004116C6" w:rsidRDefault="00084C51" w:rsidP="00084C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подлежит планированию,</w:t>
      </w:r>
    </w:p>
    <w:p w:rsidR="00084C51" w:rsidRPr="004116C6" w:rsidRDefault="00084C51" w:rsidP="00084C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осуществляется на основании государственного (муниципального)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подготовки.</w:t>
      </w:r>
      <w:r w:rsidR="00947896"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</w:p>
    <w:p w:rsidR="00EF4CEE" w:rsidRPr="004116C6" w:rsidRDefault="00EF4CEE" w:rsidP="00EF4C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1)</w:t>
      </w:r>
      <w:r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4116C6">
        <w:rPr>
          <w:rFonts w:ascii="Times New Roman" w:hAnsi="Times New Roman" w:cs="Times New Roman"/>
          <w:sz w:val="24"/>
          <w:szCs w:val="24"/>
        </w:rPr>
        <w:t xml:space="preserve"> Тренировочный процесс подлежит ежегодному планированию в соответствии со следующими сроками:</w:t>
      </w:r>
    </w:p>
    <w:p w:rsidR="00EF4CEE" w:rsidRPr="004116C6" w:rsidRDefault="00EF4CEE" w:rsidP="00EF4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перспективное планирование (на олимпийский цикл - 4 года), позволяющее определить этапы реализации образовательной программы или программы спортивной подготовки;</w:t>
      </w:r>
    </w:p>
    <w:p w:rsidR="00EF4CEE" w:rsidRPr="004116C6" w:rsidRDefault="00EF4CEE" w:rsidP="00EF4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ежегодное планирование, позволяющее составить план проведения групповых и индивидуальных тренировочных занятий и промежуточной (итоговой) аттестации обучающихся;</w:t>
      </w:r>
    </w:p>
    <w:p w:rsidR="00EF4CEE" w:rsidRPr="004116C6" w:rsidRDefault="00EF4CEE" w:rsidP="00EF4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ежеквартальное планирование, позволяющее спланировать работу по проведению индивидуальных тренировочных занятий; самостоятельную работу обучающихся по индивидуальным планам; тренировочные сборы; участие в спортивных соревнованиях и иных мероприятиях;</w:t>
      </w:r>
    </w:p>
    <w:p w:rsidR="00EF4CEE" w:rsidRPr="004116C6" w:rsidRDefault="00EF4CEE" w:rsidP="00EF4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ежемесячное планирование (не </w:t>
      </w:r>
      <w:proofErr w:type="gramStart"/>
      <w:r w:rsidRPr="004116C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116C6">
        <w:rPr>
          <w:rFonts w:ascii="Times New Roman" w:hAnsi="Times New Roman" w:cs="Times New Roman"/>
          <w:sz w:val="24"/>
          <w:szCs w:val="24"/>
        </w:rPr>
        <w:t xml:space="preserve"> чем за месяц до планируемого срока проведения), инструкторская и судейская практика, а также медико-восстановительные и другие мероприятия.</w:t>
      </w:r>
    </w:p>
    <w:p w:rsidR="00EF4CEE" w:rsidRPr="004116C6" w:rsidRDefault="00EF4CEE" w:rsidP="00EF4C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2)</w:t>
      </w:r>
      <w:r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 w:rsidRPr="004116C6">
        <w:rPr>
          <w:rFonts w:ascii="Times New Roman" w:hAnsi="Times New Roman" w:cs="Times New Roman"/>
          <w:sz w:val="24"/>
          <w:szCs w:val="24"/>
        </w:rPr>
        <w:t xml:space="preserve"> Тренировочный процесс, ведется в соответствии с годовым тренировочным планом, рассчитанным </w:t>
      </w:r>
      <w:r w:rsidRPr="004116C6">
        <w:rPr>
          <w:rFonts w:ascii="Times New Roman" w:hAnsi="Times New Roman" w:cs="Times New Roman"/>
          <w:b/>
          <w:sz w:val="24"/>
          <w:szCs w:val="24"/>
        </w:rPr>
        <w:t>на 52 недели</w:t>
      </w:r>
      <w:r w:rsidRPr="004116C6">
        <w:rPr>
          <w:rFonts w:ascii="Times New Roman" w:hAnsi="Times New Roman" w:cs="Times New Roman"/>
          <w:sz w:val="24"/>
          <w:szCs w:val="24"/>
        </w:rPr>
        <w:t>.</w:t>
      </w:r>
    </w:p>
    <w:p w:rsidR="00E81A8B" w:rsidRPr="004116C6" w:rsidRDefault="00E81A8B" w:rsidP="00E81A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E81A8B" w:rsidRPr="004116C6" w:rsidRDefault="00E81A8B" w:rsidP="00E81A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С учетом специфики вида спорта определяются особенности спортивной подготовки:</w:t>
      </w:r>
    </w:p>
    <w:p w:rsidR="00E81A8B" w:rsidRPr="004116C6" w:rsidRDefault="00E81A8B" w:rsidP="00E81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комплектование групп и планирование тренировочных занятий (по объему и интенсивности тренировочных нагрузок разной направленности) осуществляются в соответствии с </w:t>
      </w:r>
      <w:proofErr w:type="spellStart"/>
      <w:r w:rsidRPr="004116C6">
        <w:rPr>
          <w:rFonts w:ascii="Times New Roman" w:hAnsi="Times New Roman" w:cs="Times New Roman"/>
          <w:sz w:val="24"/>
          <w:szCs w:val="24"/>
        </w:rPr>
        <w:t>гендерными</w:t>
      </w:r>
      <w:proofErr w:type="spellEnd"/>
      <w:r w:rsidRPr="004116C6">
        <w:rPr>
          <w:rFonts w:ascii="Times New Roman" w:hAnsi="Times New Roman" w:cs="Times New Roman"/>
          <w:sz w:val="24"/>
          <w:szCs w:val="24"/>
        </w:rPr>
        <w:t xml:space="preserve"> и возрастными особенностями развития;</w:t>
      </w:r>
    </w:p>
    <w:p w:rsidR="00E81A8B" w:rsidRPr="004116C6" w:rsidRDefault="00E81A8B" w:rsidP="00E81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в зависимости от условий организации занятий и проведения спортивных соревнований спортивная подготовка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E81A8B" w:rsidRPr="004116C6" w:rsidRDefault="00E81A8B" w:rsidP="00E81A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lastRenderedPageBreak/>
        <w:t>Основными формами осуществления спортивной подготовки являются: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0"/>
        <w:gridCol w:w="6036"/>
      </w:tblGrid>
      <w:tr w:rsidR="00E81A8B" w:rsidRPr="004116C6" w:rsidTr="008820EB">
        <w:tc>
          <w:tcPr>
            <w:tcW w:w="4786" w:type="dxa"/>
          </w:tcPr>
          <w:p w:rsidR="00E81A8B" w:rsidRPr="004116C6" w:rsidRDefault="00E81A8B" w:rsidP="00882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6C6">
              <w:rPr>
                <w:rFonts w:ascii="Times New Roman" w:hAnsi="Times New Roman" w:cs="Times New Roman"/>
                <w:sz w:val="24"/>
                <w:szCs w:val="24"/>
              </w:rPr>
              <w:t>- групповые и индивидуальные тренировочные и теоретические занятия;</w:t>
            </w:r>
          </w:p>
          <w:p w:rsidR="00E81A8B" w:rsidRPr="004116C6" w:rsidRDefault="00E81A8B" w:rsidP="00882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6C6">
              <w:rPr>
                <w:rFonts w:ascii="Times New Roman" w:hAnsi="Times New Roman" w:cs="Times New Roman"/>
                <w:sz w:val="24"/>
                <w:szCs w:val="24"/>
              </w:rPr>
              <w:t>- работа по индивидуальным планам;</w:t>
            </w:r>
          </w:p>
          <w:p w:rsidR="00E81A8B" w:rsidRPr="004116C6" w:rsidRDefault="00E81A8B" w:rsidP="00882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6C6">
              <w:rPr>
                <w:rFonts w:ascii="Times New Roman" w:hAnsi="Times New Roman" w:cs="Times New Roman"/>
                <w:sz w:val="24"/>
                <w:szCs w:val="24"/>
              </w:rPr>
              <w:t>- тренировочные сборы;</w:t>
            </w:r>
          </w:p>
        </w:tc>
        <w:tc>
          <w:tcPr>
            <w:tcW w:w="6202" w:type="dxa"/>
          </w:tcPr>
          <w:p w:rsidR="00E81A8B" w:rsidRPr="004116C6" w:rsidRDefault="00E81A8B" w:rsidP="00882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6C6">
              <w:rPr>
                <w:rFonts w:ascii="Times New Roman" w:hAnsi="Times New Roman" w:cs="Times New Roman"/>
                <w:sz w:val="24"/>
                <w:szCs w:val="24"/>
              </w:rPr>
              <w:t>- участие в спортивных соревнованиях и мероприятиях;</w:t>
            </w:r>
          </w:p>
          <w:p w:rsidR="00E81A8B" w:rsidRPr="004116C6" w:rsidRDefault="00E81A8B" w:rsidP="00882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6C6">
              <w:rPr>
                <w:rFonts w:ascii="Times New Roman" w:hAnsi="Times New Roman" w:cs="Times New Roman"/>
                <w:sz w:val="24"/>
                <w:szCs w:val="24"/>
              </w:rPr>
              <w:t>- инструкторская и судейская практика;</w:t>
            </w:r>
          </w:p>
          <w:p w:rsidR="00E81A8B" w:rsidRPr="004116C6" w:rsidRDefault="00E81A8B" w:rsidP="00882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6C6">
              <w:rPr>
                <w:rFonts w:ascii="Times New Roman" w:hAnsi="Times New Roman" w:cs="Times New Roman"/>
                <w:sz w:val="24"/>
                <w:szCs w:val="24"/>
              </w:rPr>
              <w:t>- медико-восстановительные мероприятия;</w:t>
            </w:r>
          </w:p>
          <w:p w:rsidR="00E81A8B" w:rsidRPr="004116C6" w:rsidRDefault="00E81A8B" w:rsidP="00882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16C6">
              <w:rPr>
                <w:rFonts w:ascii="Times New Roman" w:hAnsi="Times New Roman" w:cs="Times New Roman"/>
                <w:sz w:val="24"/>
                <w:szCs w:val="24"/>
              </w:rPr>
              <w:t>- тестирование и контроль.</w:t>
            </w:r>
          </w:p>
        </w:tc>
      </w:tr>
    </w:tbl>
    <w:p w:rsidR="004A1E88" w:rsidRPr="004116C6" w:rsidRDefault="00E81A8B" w:rsidP="004A1E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3)</w:t>
      </w:r>
      <w:r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5"/>
      </w:r>
      <w:r w:rsidR="004A1E88" w:rsidRPr="004116C6">
        <w:rPr>
          <w:rFonts w:ascii="Times New Roman" w:hAnsi="Times New Roman" w:cs="Times New Roman"/>
          <w:sz w:val="24"/>
          <w:szCs w:val="24"/>
        </w:rPr>
        <w:t>По результатам индивидуального</w:t>
      </w:r>
      <w:r w:rsidR="006C0D7C" w:rsidRPr="004116C6">
        <w:rPr>
          <w:rFonts w:ascii="Times New Roman" w:hAnsi="Times New Roman" w:cs="Times New Roman"/>
          <w:sz w:val="24"/>
          <w:szCs w:val="24"/>
        </w:rPr>
        <w:t xml:space="preserve"> отбора</w:t>
      </w:r>
      <w:r w:rsidR="004A1E88" w:rsidRPr="004116C6">
        <w:rPr>
          <w:rFonts w:ascii="Times New Roman" w:hAnsi="Times New Roman" w:cs="Times New Roman"/>
          <w:sz w:val="24"/>
          <w:szCs w:val="24"/>
        </w:rPr>
        <w:t>, необходимо обеспечить спортивную подготовку</w:t>
      </w:r>
      <w:r w:rsidR="006C0D7C" w:rsidRPr="004116C6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AD4B23">
        <w:rPr>
          <w:rFonts w:ascii="Times New Roman" w:hAnsi="Times New Roman" w:cs="Times New Roman"/>
          <w:sz w:val="24"/>
          <w:szCs w:val="24"/>
        </w:rPr>
        <w:t xml:space="preserve">30 </w:t>
      </w:r>
      <w:r w:rsidR="006C0D7C" w:rsidRPr="004116C6">
        <w:rPr>
          <w:rFonts w:ascii="Times New Roman" w:hAnsi="Times New Roman" w:cs="Times New Roman"/>
          <w:sz w:val="24"/>
          <w:szCs w:val="24"/>
        </w:rPr>
        <w:t>% от общего количества лиц, зачисленных в спортивную школу.</w:t>
      </w:r>
    </w:p>
    <w:p w:rsidR="00EF4CEE" w:rsidRPr="004116C6" w:rsidRDefault="00EF4CEE" w:rsidP="00EF4C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115" w:rsidRPr="004116C6" w:rsidRDefault="00B07D75" w:rsidP="00257D33">
      <w:pPr>
        <w:pStyle w:val="ConsPlusNormal"/>
        <w:numPr>
          <w:ilvl w:val="1"/>
          <w:numId w:val="17"/>
        </w:numPr>
        <w:shd w:val="clear" w:color="auto" w:fill="F2F2F2" w:themeFill="background1" w:themeFillShade="F2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>С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труктура</w:t>
      </w:r>
      <w:r w:rsidR="00EC61F0" w:rsidRPr="004116C6">
        <w:rPr>
          <w:rStyle w:val="a7"/>
        </w:rPr>
        <w:footnoteReference w:id="6"/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 xml:space="preserve"> системы многолетней </w:t>
      </w:r>
      <w:r w:rsidR="00EC61F0" w:rsidRPr="004116C6">
        <w:rPr>
          <w:rFonts w:ascii="Times New Roman" w:hAnsi="Times New Roman" w:cs="Times New Roman"/>
          <w:b/>
          <w:sz w:val="24"/>
          <w:szCs w:val="24"/>
        </w:rPr>
        <w:t xml:space="preserve">спортивной 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подготовки</w:t>
      </w:r>
    </w:p>
    <w:p w:rsidR="00C41366" w:rsidRPr="004116C6" w:rsidRDefault="00467D85" w:rsidP="00467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Система многолетней </w:t>
      </w:r>
      <w:r w:rsidR="00A25694" w:rsidRPr="004116C6">
        <w:rPr>
          <w:rFonts w:ascii="Times New Roman" w:hAnsi="Times New Roman" w:cs="Times New Roman"/>
          <w:sz w:val="24"/>
          <w:szCs w:val="24"/>
        </w:rPr>
        <w:t xml:space="preserve">спортивной </w:t>
      </w:r>
      <w:r w:rsidRPr="004116C6">
        <w:rPr>
          <w:rFonts w:ascii="Times New Roman" w:hAnsi="Times New Roman" w:cs="Times New Roman"/>
          <w:sz w:val="24"/>
          <w:szCs w:val="24"/>
        </w:rPr>
        <w:t>подготовки включает</w:t>
      </w:r>
      <w:r w:rsidR="00084C51"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7"/>
      </w:r>
      <w:r w:rsidRPr="004116C6">
        <w:rPr>
          <w:rFonts w:ascii="Times New Roman" w:hAnsi="Times New Roman" w:cs="Times New Roman"/>
          <w:sz w:val="24"/>
          <w:szCs w:val="24"/>
        </w:rPr>
        <w:t>:</w:t>
      </w:r>
    </w:p>
    <w:p w:rsidR="00467D85" w:rsidRPr="004116C6" w:rsidRDefault="00467D85" w:rsidP="00467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систему отбора и ориентации</w:t>
      </w:r>
      <w:r w:rsidR="00EC61F0" w:rsidRPr="004116C6">
        <w:rPr>
          <w:rFonts w:ascii="Times New Roman" w:hAnsi="Times New Roman" w:cs="Times New Roman"/>
          <w:sz w:val="24"/>
          <w:szCs w:val="24"/>
        </w:rPr>
        <w:t xml:space="preserve"> по виду спорта</w:t>
      </w:r>
      <w:r w:rsidRPr="004116C6">
        <w:rPr>
          <w:rFonts w:ascii="Times New Roman" w:hAnsi="Times New Roman" w:cs="Times New Roman"/>
          <w:sz w:val="24"/>
          <w:szCs w:val="24"/>
        </w:rPr>
        <w:t>,</w:t>
      </w:r>
      <w:r w:rsidR="00EC61F0" w:rsidRPr="004116C6">
        <w:rPr>
          <w:rFonts w:ascii="Times New Roman" w:hAnsi="Times New Roman" w:cs="Times New Roman"/>
          <w:sz w:val="24"/>
          <w:szCs w:val="24"/>
        </w:rPr>
        <w:t xml:space="preserve"> по дисциплине данного вида </w:t>
      </w:r>
      <w:r w:rsidR="00627F06" w:rsidRPr="004116C6">
        <w:rPr>
          <w:rFonts w:ascii="Times New Roman" w:hAnsi="Times New Roman" w:cs="Times New Roman"/>
          <w:sz w:val="24"/>
          <w:szCs w:val="24"/>
        </w:rPr>
        <w:t>спорта</w:t>
      </w:r>
      <w:r w:rsidR="00EC61F0" w:rsidRPr="004116C6">
        <w:rPr>
          <w:rFonts w:ascii="Times New Roman" w:hAnsi="Times New Roman" w:cs="Times New Roman"/>
          <w:sz w:val="24"/>
          <w:szCs w:val="24"/>
        </w:rPr>
        <w:t>,</w:t>
      </w:r>
    </w:p>
    <w:p w:rsidR="00467D85" w:rsidRPr="004116C6" w:rsidRDefault="00467D85" w:rsidP="00467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тренировку,</w:t>
      </w:r>
    </w:p>
    <w:p w:rsidR="00467D85" w:rsidRPr="004116C6" w:rsidRDefault="00467D85" w:rsidP="00467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систему соревнований,</w:t>
      </w:r>
    </w:p>
    <w:p w:rsidR="00467D85" w:rsidRPr="004116C6" w:rsidRDefault="00467D85" w:rsidP="00467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</w:t>
      </w:r>
      <w:r w:rsidR="00EC61F0" w:rsidRPr="004116C6">
        <w:rPr>
          <w:rFonts w:ascii="Times New Roman" w:hAnsi="Times New Roman" w:cs="Times New Roman"/>
          <w:sz w:val="24"/>
          <w:szCs w:val="24"/>
        </w:rPr>
        <w:t xml:space="preserve">оптимизирующую </w:t>
      </w:r>
      <w:r w:rsidRPr="004116C6">
        <w:rPr>
          <w:rFonts w:ascii="Times New Roman" w:hAnsi="Times New Roman" w:cs="Times New Roman"/>
          <w:sz w:val="24"/>
          <w:szCs w:val="24"/>
        </w:rPr>
        <w:t>систем</w:t>
      </w:r>
      <w:r w:rsidR="00084C51" w:rsidRPr="004116C6">
        <w:rPr>
          <w:rFonts w:ascii="Times New Roman" w:hAnsi="Times New Roman" w:cs="Times New Roman"/>
          <w:sz w:val="24"/>
          <w:szCs w:val="24"/>
        </w:rPr>
        <w:t>у</w:t>
      </w:r>
      <w:r w:rsidRPr="004116C6">
        <w:rPr>
          <w:rFonts w:ascii="Times New Roman" w:hAnsi="Times New Roman" w:cs="Times New Roman"/>
          <w:sz w:val="24"/>
          <w:szCs w:val="24"/>
        </w:rPr>
        <w:t xml:space="preserve"> сопровождения тренировк</w:t>
      </w:r>
      <w:r w:rsidR="00EC61F0" w:rsidRPr="004116C6">
        <w:rPr>
          <w:rFonts w:ascii="Times New Roman" w:hAnsi="Times New Roman" w:cs="Times New Roman"/>
          <w:sz w:val="24"/>
          <w:szCs w:val="24"/>
        </w:rPr>
        <w:t>и</w:t>
      </w:r>
      <w:r w:rsidRPr="004116C6">
        <w:rPr>
          <w:rFonts w:ascii="Times New Roman" w:hAnsi="Times New Roman" w:cs="Times New Roman"/>
          <w:sz w:val="24"/>
          <w:szCs w:val="24"/>
        </w:rPr>
        <w:t>.</w:t>
      </w:r>
    </w:p>
    <w:p w:rsidR="00084C51" w:rsidRPr="004116C6" w:rsidRDefault="00084C51" w:rsidP="00084C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Основные элементы </w:t>
      </w:r>
      <w:r w:rsidR="00E36023" w:rsidRPr="004116C6">
        <w:rPr>
          <w:rFonts w:ascii="Times New Roman" w:hAnsi="Times New Roman" w:cs="Times New Roman"/>
          <w:sz w:val="24"/>
          <w:szCs w:val="24"/>
        </w:rPr>
        <w:t>спортивной подготовки</w:t>
      </w:r>
      <w:r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8"/>
      </w:r>
      <w:r w:rsidRPr="004116C6">
        <w:rPr>
          <w:rFonts w:ascii="Times New Roman" w:hAnsi="Times New Roman" w:cs="Times New Roman"/>
          <w:sz w:val="24"/>
          <w:szCs w:val="24"/>
        </w:rPr>
        <w:t>:</w:t>
      </w:r>
    </w:p>
    <w:p w:rsidR="00084C51" w:rsidRPr="004116C6" w:rsidRDefault="00084C51" w:rsidP="0008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1) </w:t>
      </w:r>
      <w:r w:rsidRPr="004116C6">
        <w:rPr>
          <w:rFonts w:ascii="Times New Roman" w:hAnsi="Times New Roman" w:cs="Times New Roman"/>
          <w:b/>
          <w:sz w:val="24"/>
          <w:szCs w:val="24"/>
        </w:rPr>
        <w:t>Тренировкой</w:t>
      </w:r>
      <w:r w:rsidR="00AD4B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532" w:rsidRPr="004116C6">
        <w:rPr>
          <w:rFonts w:ascii="Times New Roman" w:hAnsi="Times New Roman" w:cs="Times New Roman"/>
          <w:sz w:val="24"/>
          <w:szCs w:val="24"/>
        </w:rPr>
        <w:t>(тренировочным процессом или спортивной подготовкой</w:t>
      </w:r>
      <w:proofErr w:type="gramStart"/>
      <w:r w:rsidR="00203532" w:rsidRPr="004116C6">
        <w:rPr>
          <w:rFonts w:ascii="Times New Roman" w:hAnsi="Times New Roman" w:cs="Times New Roman"/>
          <w:sz w:val="24"/>
          <w:szCs w:val="24"/>
        </w:rPr>
        <w:t>)</w:t>
      </w:r>
      <w:r w:rsidRPr="004116C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116C6">
        <w:rPr>
          <w:rFonts w:ascii="Times New Roman" w:hAnsi="Times New Roman" w:cs="Times New Roman"/>
          <w:sz w:val="24"/>
          <w:szCs w:val="24"/>
        </w:rPr>
        <w:t>азывается педагогический</w:t>
      </w:r>
      <w:r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9"/>
      </w:r>
      <w:r w:rsidRPr="004116C6">
        <w:rPr>
          <w:rFonts w:ascii="Times New Roman" w:hAnsi="Times New Roman" w:cs="Times New Roman"/>
          <w:sz w:val="24"/>
          <w:szCs w:val="24"/>
        </w:rPr>
        <w:t xml:space="preserve"> процесс, направленный на воспитание и совершенствование определённых способностей, обусловливающих готовность спортсмена к достижению наивысших результатов, построенный на основе системы упражнений.</w:t>
      </w:r>
    </w:p>
    <w:p w:rsidR="00084C51" w:rsidRPr="004116C6" w:rsidRDefault="00084C51" w:rsidP="0008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Цель: Подготовка к соревнованиям, ориентированная на достижение максимально возможного для спортсмена уровня подготовленности, обусловленная спецификой соревновательной деятельности и гарантирующая достижение планируемых результатов.</w:t>
      </w:r>
    </w:p>
    <w:p w:rsidR="00084C51" w:rsidRPr="004116C6" w:rsidRDefault="00084C51" w:rsidP="0008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84C51" w:rsidRPr="004116C6" w:rsidRDefault="00084C51" w:rsidP="00084C5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приобретение соответствующих теоретических знаний;</w:t>
      </w:r>
    </w:p>
    <w:p w:rsidR="00084C51" w:rsidRPr="004116C6" w:rsidRDefault="00084C51" w:rsidP="00084C5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освоение техники и тактики конкретной спортивной дисциплины;</w:t>
      </w:r>
    </w:p>
    <w:p w:rsidR="00084C51" w:rsidRPr="004116C6" w:rsidRDefault="00084C51" w:rsidP="00084C5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развитие функциональных возможностей организма, обеспечивающих выступление на соревнованиях с достижением планируемых результатов;</w:t>
      </w:r>
    </w:p>
    <w:p w:rsidR="00084C51" w:rsidRPr="004116C6" w:rsidRDefault="00084C51" w:rsidP="00084C5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обеспечение необходимого уровня специальной психической подготовленности;</w:t>
      </w:r>
    </w:p>
    <w:p w:rsidR="00084C51" w:rsidRPr="004116C6" w:rsidRDefault="00084C51" w:rsidP="00084C5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воспитание необходимого уровня моральных и волевых качеств;</w:t>
      </w:r>
    </w:p>
    <w:p w:rsidR="00084C51" w:rsidRPr="004116C6" w:rsidRDefault="00084C51" w:rsidP="00084C5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приобретение практического опыта, необходимого для эффективной соревновательной деятельности.</w:t>
      </w:r>
    </w:p>
    <w:p w:rsidR="00503EE2" w:rsidRPr="004116C6" w:rsidRDefault="00084C51" w:rsidP="00084C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2) </w:t>
      </w:r>
      <w:r w:rsidR="00503EE2" w:rsidRPr="004116C6">
        <w:rPr>
          <w:rFonts w:ascii="Times New Roman" w:hAnsi="Times New Roman" w:cs="Times New Roman"/>
          <w:sz w:val="24"/>
          <w:szCs w:val="24"/>
        </w:rPr>
        <w:t>Виды подготовки:</w:t>
      </w:r>
    </w:p>
    <w:p w:rsidR="00084C51" w:rsidRPr="004116C6" w:rsidRDefault="00084C51" w:rsidP="0008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>Теоретической подготовкой</w:t>
      </w:r>
      <w:r w:rsidRPr="004116C6">
        <w:rPr>
          <w:rFonts w:ascii="Times New Roman" w:hAnsi="Times New Roman" w:cs="Times New Roman"/>
          <w:sz w:val="24"/>
          <w:szCs w:val="24"/>
        </w:rPr>
        <w:t xml:space="preserve"> называется процесс усвоения совокупности знаний: методических, медико-биологических, психологических основ тренировки и соревнований, о спортивном инвентаре, оборудовании и др.</w:t>
      </w:r>
    </w:p>
    <w:p w:rsidR="00084C51" w:rsidRPr="004116C6" w:rsidRDefault="00084C51" w:rsidP="0008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>Технической подготовкой</w:t>
      </w:r>
      <w:r w:rsidRPr="004116C6">
        <w:rPr>
          <w:rFonts w:ascii="Times New Roman" w:hAnsi="Times New Roman" w:cs="Times New Roman"/>
          <w:sz w:val="24"/>
          <w:szCs w:val="24"/>
        </w:rPr>
        <w:t xml:space="preserve"> называется процесс овладения системой движений (техникой), ориентированной на достижение максимальных результатов в спортивной дисциплине.</w:t>
      </w:r>
    </w:p>
    <w:p w:rsidR="00084C51" w:rsidRPr="004116C6" w:rsidRDefault="00084C51" w:rsidP="0008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>Тактической подготовкой</w:t>
      </w:r>
      <w:r w:rsidRPr="004116C6">
        <w:rPr>
          <w:rFonts w:ascii="Times New Roman" w:hAnsi="Times New Roman" w:cs="Times New Roman"/>
          <w:sz w:val="24"/>
          <w:szCs w:val="24"/>
        </w:rPr>
        <w:t xml:space="preserve"> называется процесс овладения оптимальных методов ведения состязания.</w:t>
      </w:r>
    </w:p>
    <w:p w:rsidR="00084C51" w:rsidRPr="004116C6" w:rsidRDefault="00084C51" w:rsidP="0008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>Физической подготовкой</w:t>
      </w:r>
      <w:r w:rsidRPr="004116C6">
        <w:rPr>
          <w:rFonts w:ascii="Times New Roman" w:hAnsi="Times New Roman" w:cs="Times New Roman"/>
          <w:sz w:val="24"/>
          <w:szCs w:val="24"/>
        </w:rPr>
        <w:t xml:space="preserve"> называется процесс воспитания физических качеств и развития функциональных возможностей организма, создающих благоприятные условия для совершенствования всех сторон тренировки. </w:t>
      </w:r>
    </w:p>
    <w:p w:rsidR="00084C51" w:rsidRPr="004116C6" w:rsidRDefault="00084C51" w:rsidP="0008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Подразделяется на </w:t>
      </w:r>
      <w:r w:rsidR="00503EE2" w:rsidRPr="004116C6">
        <w:rPr>
          <w:rFonts w:ascii="Times New Roman" w:hAnsi="Times New Roman" w:cs="Times New Roman"/>
          <w:sz w:val="24"/>
          <w:szCs w:val="24"/>
        </w:rPr>
        <w:t>общую (</w:t>
      </w:r>
      <w:r w:rsidRPr="004116C6">
        <w:rPr>
          <w:rFonts w:ascii="Times New Roman" w:hAnsi="Times New Roman" w:cs="Times New Roman"/>
          <w:sz w:val="24"/>
          <w:szCs w:val="24"/>
        </w:rPr>
        <w:t>ОФП</w:t>
      </w:r>
      <w:r w:rsidR="00503EE2" w:rsidRPr="004116C6">
        <w:rPr>
          <w:rFonts w:ascii="Times New Roman" w:hAnsi="Times New Roman" w:cs="Times New Roman"/>
          <w:sz w:val="24"/>
          <w:szCs w:val="24"/>
        </w:rPr>
        <w:t>)</w:t>
      </w:r>
      <w:r w:rsidRPr="004116C6">
        <w:rPr>
          <w:rFonts w:ascii="Times New Roman" w:hAnsi="Times New Roman" w:cs="Times New Roman"/>
          <w:sz w:val="24"/>
          <w:szCs w:val="24"/>
        </w:rPr>
        <w:t xml:space="preserve"> и </w:t>
      </w:r>
      <w:r w:rsidR="00503EE2" w:rsidRPr="004116C6">
        <w:rPr>
          <w:rFonts w:ascii="Times New Roman" w:hAnsi="Times New Roman" w:cs="Times New Roman"/>
          <w:sz w:val="24"/>
          <w:szCs w:val="24"/>
        </w:rPr>
        <w:t>специальную (</w:t>
      </w:r>
      <w:r w:rsidRPr="004116C6">
        <w:rPr>
          <w:rFonts w:ascii="Times New Roman" w:hAnsi="Times New Roman" w:cs="Times New Roman"/>
          <w:sz w:val="24"/>
          <w:szCs w:val="24"/>
        </w:rPr>
        <w:t>СФП</w:t>
      </w:r>
      <w:r w:rsidR="00503EE2" w:rsidRPr="004116C6">
        <w:rPr>
          <w:rFonts w:ascii="Times New Roman" w:hAnsi="Times New Roman" w:cs="Times New Roman"/>
          <w:sz w:val="24"/>
          <w:szCs w:val="24"/>
        </w:rPr>
        <w:t>)</w:t>
      </w:r>
      <w:r w:rsidRPr="004116C6">
        <w:rPr>
          <w:rFonts w:ascii="Times New Roman" w:hAnsi="Times New Roman" w:cs="Times New Roman"/>
          <w:sz w:val="24"/>
          <w:szCs w:val="24"/>
        </w:rPr>
        <w:t>.</w:t>
      </w:r>
    </w:p>
    <w:p w:rsidR="00084C51" w:rsidRPr="004116C6" w:rsidRDefault="00084C51" w:rsidP="0008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>ОФП</w:t>
      </w:r>
      <w:r w:rsidRPr="004116C6">
        <w:rPr>
          <w:rFonts w:ascii="Times New Roman" w:hAnsi="Times New Roman" w:cs="Times New Roman"/>
          <w:sz w:val="24"/>
          <w:szCs w:val="24"/>
        </w:rPr>
        <w:t xml:space="preserve"> называется развитие функциональных возможностей организма, оказывающих опосредованное влияние на эффективность тренировочного процесса в конкретном виде спорта.</w:t>
      </w:r>
    </w:p>
    <w:p w:rsidR="00084C51" w:rsidRPr="004116C6" w:rsidRDefault="00084C51" w:rsidP="0008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Средства ОФП: бег, ходьба на лыжах, плавание, подвижные и спортивные игры, упражнения с отягощениями и др.</w:t>
      </w:r>
    </w:p>
    <w:p w:rsidR="00084C51" w:rsidRPr="004116C6" w:rsidRDefault="00084C51" w:rsidP="0008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>СФП</w:t>
      </w:r>
      <w:r w:rsidRPr="004116C6">
        <w:rPr>
          <w:rFonts w:ascii="Times New Roman" w:hAnsi="Times New Roman" w:cs="Times New Roman"/>
          <w:sz w:val="24"/>
          <w:szCs w:val="24"/>
        </w:rPr>
        <w:t xml:space="preserve"> называется уровень развития функциональных возможностей организма, оказывающих непосредственное влияние на эффективность тренировочного процесса в конкретном виде спорта.</w:t>
      </w:r>
    </w:p>
    <w:p w:rsidR="00084C51" w:rsidRPr="004116C6" w:rsidRDefault="00084C51" w:rsidP="0008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Средства СФ</w:t>
      </w:r>
      <w:r w:rsidR="00503EE2" w:rsidRPr="004116C6">
        <w:rPr>
          <w:rFonts w:ascii="Times New Roman" w:hAnsi="Times New Roman" w:cs="Times New Roman"/>
          <w:sz w:val="24"/>
          <w:szCs w:val="24"/>
        </w:rPr>
        <w:t>П: соревновательные и специальные</w:t>
      </w:r>
      <w:r w:rsidRPr="004116C6">
        <w:rPr>
          <w:rFonts w:ascii="Times New Roman" w:hAnsi="Times New Roman" w:cs="Times New Roman"/>
          <w:sz w:val="24"/>
          <w:szCs w:val="24"/>
        </w:rPr>
        <w:t xml:space="preserve"> подготовительные упражнения.</w:t>
      </w:r>
    </w:p>
    <w:p w:rsidR="00084C51" w:rsidRPr="004116C6" w:rsidRDefault="00084C51" w:rsidP="0008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>Психической подготовкой</w:t>
      </w:r>
      <w:r w:rsidRPr="004116C6">
        <w:rPr>
          <w:rFonts w:ascii="Times New Roman" w:hAnsi="Times New Roman" w:cs="Times New Roman"/>
          <w:sz w:val="24"/>
          <w:szCs w:val="24"/>
        </w:rPr>
        <w:t xml:space="preserve"> называется система психолого-педагогических воздействий, применяемых с целью формирования и совершенствования свойств личности и психических каче</w:t>
      </w:r>
      <w:proofErr w:type="gramStart"/>
      <w:r w:rsidRPr="004116C6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Pr="004116C6">
        <w:rPr>
          <w:rFonts w:ascii="Times New Roman" w:hAnsi="Times New Roman" w:cs="Times New Roman"/>
          <w:sz w:val="24"/>
          <w:szCs w:val="24"/>
        </w:rPr>
        <w:t>ортсмена, необходимых для подготовки к соревнованиям и надёжного выступления в них.</w:t>
      </w:r>
    </w:p>
    <w:p w:rsidR="00BA74BE" w:rsidRDefault="00BA74BE" w:rsidP="001A1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12BE" w:rsidRPr="004116C6" w:rsidRDefault="002C379F" w:rsidP="001A12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16C6">
        <w:rPr>
          <w:rFonts w:ascii="Times New Roman" w:hAnsi="Times New Roman" w:cs="Times New Roman"/>
          <w:sz w:val="20"/>
          <w:szCs w:val="20"/>
        </w:rPr>
        <w:t xml:space="preserve">Таблица </w:t>
      </w:r>
    </w:p>
    <w:p w:rsidR="007B4291" w:rsidRPr="004116C6" w:rsidRDefault="007B4291" w:rsidP="007B42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6C6">
        <w:rPr>
          <w:rFonts w:ascii="Times New Roman" w:hAnsi="Times New Roman" w:cs="Times New Roman"/>
          <w:b/>
          <w:sz w:val="20"/>
          <w:szCs w:val="20"/>
        </w:rPr>
        <w:t>Структура</w:t>
      </w:r>
      <w:r w:rsidR="00EC61F0" w:rsidRPr="004116C6">
        <w:rPr>
          <w:rFonts w:ascii="Times New Roman" w:hAnsi="Times New Roman" w:cs="Times New Roman"/>
          <w:b/>
          <w:sz w:val="20"/>
          <w:szCs w:val="20"/>
        </w:rPr>
        <w:t xml:space="preserve"> многолетней </w:t>
      </w:r>
      <w:r w:rsidR="00A25694" w:rsidRPr="004116C6">
        <w:rPr>
          <w:rFonts w:ascii="Times New Roman" w:hAnsi="Times New Roman" w:cs="Times New Roman"/>
          <w:b/>
          <w:sz w:val="20"/>
          <w:szCs w:val="20"/>
        </w:rPr>
        <w:t>спортивной подготовки</w:t>
      </w:r>
      <w:r w:rsidR="00A25694" w:rsidRPr="004116C6">
        <w:rPr>
          <w:rStyle w:val="a7"/>
          <w:rFonts w:ascii="Times New Roman" w:hAnsi="Times New Roman" w:cs="Times New Roman"/>
          <w:sz w:val="20"/>
          <w:szCs w:val="20"/>
        </w:rPr>
        <w:footnoteReference w:id="10"/>
      </w:r>
    </w:p>
    <w:p w:rsidR="005006D9" w:rsidRPr="004116C6" w:rsidRDefault="005006D9" w:rsidP="005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0880" w:type="dxa"/>
        <w:jc w:val="right"/>
        <w:tblInd w:w="-1589" w:type="dxa"/>
        <w:tblLook w:val="04A0"/>
      </w:tblPr>
      <w:tblGrid>
        <w:gridCol w:w="1664"/>
        <w:gridCol w:w="2823"/>
        <w:gridCol w:w="1395"/>
        <w:gridCol w:w="2137"/>
        <w:gridCol w:w="1325"/>
        <w:gridCol w:w="1536"/>
      </w:tblGrid>
      <w:tr w:rsidR="00E5754B" w:rsidRPr="004116C6" w:rsidTr="00F60B46">
        <w:trPr>
          <w:jc w:val="right"/>
        </w:trPr>
        <w:tc>
          <w:tcPr>
            <w:tcW w:w="1664" w:type="dxa"/>
            <w:vMerge w:val="restart"/>
          </w:tcPr>
          <w:p w:rsidR="00E5754B" w:rsidRPr="004116C6" w:rsidRDefault="00E5754B" w:rsidP="00500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</w:rPr>
              <w:t>Стадии</w:t>
            </w:r>
            <w:r w:rsidRPr="004116C6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9216" w:type="dxa"/>
            <w:gridSpan w:val="5"/>
            <w:tcBorders>
              <w:bottom w:val="single" w:sz="2" w:space="0" w:color="auto"/>
            </w:tcBorders>
          </w:tcPr>
          <w:p w:rsidR="00E5754B" w:rsidRPr="004116C6" w:rsidRDefault="00E5754B" w:rsidP="00500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</w:rPr>
              <w:t>Этапы спортивной подготовки</w:t>
            </w:r>
          </w:p>
        </w:tc>
      </w:tr>
      <w:tr w:rsidR="00F3075A" w:rsidRPr="004116C6" w:rsidTr="00F3075A">
        <w:trPr>
          <w:jc w:val="right"/>
        </w:trPr>
        <w:tc>
          <w:tcPr>
            <w:tcW w:w="1664" w:type="dxa"/>
            <w:vMerge/>
            <w:tcBorders>
              <w:bottom w:val="single" w:sz="18" w:space="0" w:color="auto"/>
            </w:tcBorders>
          </w:tcPr>
          <w:p w:rsidR="00F3075A" w:rsidRPr="004116C6" w:rsidRDefault="00F3075A" w:rsidP="00500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2" w:space="0" w:color="auto"/>
              <w:bottom w:val="single" w:sz="18" w:space="0" w:color="auto"/>
            </w:tcBorders>
          </w:tcPr>
          <w:p w:rsidR="00F3075A" w:rsidRPr="004116C6" w:rsidRDefault="00E5754B" w:rsidP="00500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395" w:type="dxa"/>
            <w:tcBorders>
              <w:top w:val="single" w:sz="2" w:space="0" w:color="auto"/>
              <w:bottom w:val="single" w:sz="18" w:space="0" w:color="auto"/>
            </w:tcBorders>
          </w:tcPr>
          <w:p w:rsidR="00F3075A" w:rsidRPr="004116C6" w:rsidRDefault="00F3075A" w:rsidP="00500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Обозначение</w:t>
            </w:r>
          </w:p>
        </w:tc>
        <w:tc>
          <w:tcPr>
            <w:tcW w:w="2137" w:type="dxa"/>
            <w:tcBorders>
              <w:top w:val="single" w:sz="2" w:space="0" w:color="auto"/>
              <w:bottom w:val="single" w:sz="18" w:space="0" w:color="auto"/>
            </w:tcBorders>
          </w:tcPr>
          <w:p w:rsidR="00F3075A" w:rsidRPr="004116C6" w:rsidRDefault="00F3075A" w:rsidP="00500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Продолжительность</w:t>
            </w:r>
          </w:p>
        </w:tc>
        <w:tc>
          <w:tcPr>
            <w:tcW w:w="2861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F3075A" w:rsidRPr="004116C6" w:rsidRDefault="00F3075A" w:rsidP="00500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</w:tr>
      <w:tr w:rsidR="00094FB9" w:rsidRPr="004116C6" w:rsidTr="00F3075A">
        <w:trPr>
          <w:jc w:val="right"/>
        </w:trPr>
        <w:tc>
          <w:tcPr>
            <w:tcW w:w="1664" w:type="dxa"/>
            <w:tcBorders>
              <w:bottom w:val="single" w:sz="18" w:space="0" w:color="auto"/>
            </w:tcBorders>
          </w:tcPr>
          <w:p w:rsidR="00094FB9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3" w:type="dxa"/>
            <w:tcBorders>
              <w:bottom w:val="single" w:sz="18" w:space="0" w:color="auto"/>
            </w:tcBorders>
          </w:tcPr>
          <w:p w:rsidR="00094FB9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Спортивно-оздоровительный</w:t>
            </w:r>
          </w:p>
        </w:tc>
        <w:tc>
          <w:tcPr>
            <w:tcW w:w="1395" w:type="dxa"/>
            <w:tcBorders>
              <w:bottom w:val="single" w:sz="18" w:space="0" w:color="auto"/>
            </w:tcBorders>
          </w:tcPr>
          <w:p w:rsidR="00094FB9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2137" w:type="dxa"/>
            <w:tcBorders>
              <w:bottom w:val="single" w:sz="18" w:space="0" w:color="auto"/>
            </w:tcBorders>
          </w:tcPr>
          <w:p w:rsidR="00094FB9" w:rsidRPr="004116C6" w:rsidRDefault="00094FB9" w:rsidP="00E57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Без ограничения </w:t>
            </w:r>
          </w:p>
        </w:tc>
        <w:tc>
          <w:tcPr>
            <w:tcW w:w="2861" w:type="dxa"/>
            <w:gridSpan w:val="2"/>
            <w:tcBorders>
              <w:bottom w:val="single" w:sz="18" w:space="0" w:color="auto"/>
            </w:tcBorders>
          </w:tcPr>
          <w:p w:rsidR="00094FB9" w:rsidRPr="004116C6" w:rsidRDefault="00094FB9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Спортивно-оздоровительный</w:t>
            </w:r>
          </w:p>
        </w:tc>
      </w:tr>
      <w:tr w:rsidR="00094FB9" w:rsidRPr="004116C6" w:rsidTr="00F3075A">
        <w:trPr>
          <w:jc w:val="right"/>
        </w:trPr>
        <w:tc>
          <w:tcPr>
            <w:tcW w:w="1664" w:type="dxa"/>
            <w:vMerge w:val="restart"/>
            <w:tcBorders>
              <w:top w:val="single" w:sz="18" w:space="0" w:color="auto"/>
            </w:tcBorders>
          </w:tcPr>
          <w:p w:rsidR="00094FB9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Базовой подготовки</w:t>
            </w:r>
          </w:p>
        </w:tc>
        <w:tc>
          <w:tcPr>
            <w:tcW w:w="2823" w:type="dxa"/>
            <w:vMerge w:val="restart"/>
            <w:tcBorders>
              <w:top w:val="single" w:sz="18" w:space="0" w:color="auto"/>
            </w:tcBorders>
          </w:tcPr>
          <w:p w:rsidR="00094FB9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1395" w:type="dxa"/>
            <w:vMerge w:val="restart"/>
            <w:tcBorders>
              <w:top w:val="single" w:sz="18" w:space="0" w:color="auto"/>
            </w:tcBorders>
          </w:tcPr>
          <w:p w:rsidR="00094FB9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</w:tcPr>
          <w:p w:rsidR="00094FB9" w:rsidRPr="004116C6" w:rsidRDefault="00094FB9" w:rsidP="00933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9332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861" w:type="dxa"/>
            <w:gridSpan w:val="2"/>
            <w:tcBorders>
              <w:top w:val="single" w:sz="18" w:space="0" w:color="auto"/>
            </w:tcBorders>
          </w:tcPr>
          <w:p w:rsidR="00094FB9" w:rsidRPr="004116C6" w:rsidRDefault="00094FB9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1-й год</w:t>
            </w:r>
          </w:p>
        </w:tc>
      </w:tr>
      <w:tr w:rsidR="00094FB9" w:rsidRPr="004116C6" w:rsidTr="00F3075A">
        <w:trPr>
          <w:jc w:val="right"/>
        </w:trPr>
        <w:tc>
          <w:tcPr>
            <w:tcW w:w="1664" w:type="dxa"/>
            <w:vMerge/>
          </w:tcPr>
          <w:p w:rsidR="00094FB9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vMerge/>
            <w:tcBorders>
              <w:bottom w:val="single" w:sz="18" w:space="0" w:color="auto"/>
            </w:tcBorders>
          </w:tcPr>
          <w:p w:rsidR="00094FB9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bottom w:val="single" w:sz="18" w:space="0" w:color="auto"/>
            </w:tcBorders>
          </w:tcPr>
          <w:p w:rsidR="00094FB9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bottom w:val="single" w:sz="18" w:space="0" w:color="auto"/>
            </w:tcBorders>
          </w:tcPr>
          <w:p w:rsidR="00094FB9" w:rsidRPr="004116C6" w:rsidRDefault="00094FB9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gridSpan w:val="2"/>
            <w:tcBorders>
              <w:bottom w:val="single" w:sz="18" w:space="0" w:color="auto"/>
            </w:tcBorders>
          </w:tcPr>
          <w:p w:rsidR="00094FB9" w:rsidRPr="004116C6" w:rsidRDefault="00094FB9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Свыше 1-го года</w:t>
            </w:r>
          </w:p>
        </w:tc>
      </w:tr>
      <w:tr w:rsidR="00094FB9" w:rsidRPr="004116C6" w:rsidTr="00F3075A">
        <w:trPr>
          <w:jc w:val="right"/>
        </w:trPr>
        <w:tc>
          <w:tcPr>
            <w:tcW w:w="1664" w:type="dxa"/>
            <w:vMerge/>
            <w:tcBorders>
              <w:bottom w:val="single" w:sz="18" w:space="0" w:color="auto"/>
            </w:tcBorders>
          </w:tcPr>
          <w:p w:rsidR="00094FB9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vMerge w:val="restart"/>
            <w:tcBorders>
              <w:top w:val="single" w:sz="18" w:space="0" w:color="auto"/>
            </w:tcBorders>
          </w:tcPr>
          <w:p w:rsidR="00E5754B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  <w:p w:rsidR="00094FB9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(спортивной специализации)</w:t>
            </w:r>
          </w:p>
        </w:tc>
        <w:tc>
          <w:tcPr>
            <w:tcW w:w="1395" w:type="dxa"/>
            <w:vMerge w:val="restart"/>
            <w:tcBorders>
              <w:top w:val="single" w:sz="18" w:space="0" w:color="auto"/>
            </w:tcBorders>
          </w:tcPr>
          <w:p w:rsidR="00094FB9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СС)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</w:tcPr>
          <w:p w:rsidR="00094FB9" w:rsidRPr="004116C6" w:rsidRDefault="00094FB9" w:rsidP="00933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9332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325" w:type="dxa"/>
            <w:tcBorders>
              <w:top w:val="single" w:sz="18" w:space="0" w:color="auto"/>
              <w:right w:val="single" w:sz="2" w:space="0" w:color="auto"/>
            </w:tcBorders>
          </w:tcPr>
          <w:p w:rsidR="00094FB9" w:rsidRPr="004116C6" w:rsidRDefault="00094FB9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2" w:space="0" w:color="auto"/>
            </w:tcBorders>
          </w:tcPr>
          <w:p w:rsidR="00094FB9" w:rsidRPr="004116C6" w:rsidRDefault="00094FB9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B9" w:rsidRPr="004116C6" w:rsidRDefault="00094FB9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</w:tr>
      <w:tr w:rsidR="00094FB9" w:rsidRPr="004116C6" w:rsidTr="00F3075A">
        <w:trPr>
          <w:jc w:val="right"/>
        </w:trPr>
        <w:tc>
          <w:tcPr>
            <w:tcW w:w="1664" w:type="dxa"/>
            <w:vMerge w:val="restart"/>
            <w:tcBorders>
              <w:top w:val="single" w:sz="18" w:space="0" w:color="auto"/>
            </w:tcBorders>
          </w:tcPr>
          <w:p w:rsidR="00094FB9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Максимальной реализации индивидуальных возможностей</w:t>
            </w:r>
          </w:p>
        </w:tc>
        <w:tc>
          <w:tcPr>
            <w:tcW w:w="2823" w:type="dxa"/>
            <w:vMerge/>
            <w:tcBorders>
              <w:bottom w:val="single" w:sz="18" w:space="0" w:color="auto"/>
            </w:tcBorders>
          </w:tcPr>
          <w:p w:rsidR="00094FB9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bottom w:val="single" w:sz="18" w:space="0" w:color="auto"/>
            </w:tcBorders>
          </w:tcPr>
          <w:p w:rsidR="00094FB9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bottom w:val="single" w:sz="18" w:space="0" w:color="auto"/>
            </w:tcBorders>
          </w:tcPr>
          <w:p w:rsidR="00094FB9" w:rsidRPr="004116C6" w:rsidRDefault="00094FB9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18" w:space="0" w:color="auto"/>
              <w:right w:val="single" w:sz="2" w:space="0" w:color="auto"/>
            </w:tcBorders>
          </w:tcPr>
          <w:p w:rsidR="00094FB9" w:rsidRPr="004116C6" w:rsidRDefault="00094FB9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Углубленная</w:t>
            </w:r>
          </w:p>
        </w:tc>
        <w:tc>
          <w:tcPr>
            <w:tcW w:w="1536" w:type="dxa"/>
            <w:vMerge/>
            <w:tcBorders>
              <w:left w:val="single" w:sz="2" w:space="0" w:color="auto"/>
              <w:bottom w:val="single" w:sz="18" w:space="0" w:color="auto"/>
            </w:tcBorders>
          </w:tcPr>
          <w:p w:rsidR="00094FB9" w:rsidRPr="004116C6" w:rsidRDefault="00094FB9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B23" w:rsidRPr="004116C6" w:rsidTr="00AD4B23">
        <w:trPr>
          <w:jc w:val="right"/>
        </w:trPr>
        <w:tc>
          <w:tcPr>
            <w:tcW w:w="1664" w:type="dxa"/>
            <w:vMerge/>
          </w:tcPr>
          <w:p w:rsidR="00AD4B23" w:rsidRPr="004116C6" w:rsidRDefault="00AD4B23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18" w:space="0" w:color="auto"/>
              <w:bottom w:val="single" w:sz="18" w:space="0" w:color="auto"/>
            </w:tcBorders>
          </w:tcPr>
          <w:p w:rsidR="00AD4B23" w:rsidRPr="004116C6" w:rsidRDefault="00AD4B23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Совершенствования спортивного мастерства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</w:tcPr>
          <w:p w:rsidR="00AD4B23" w:rsidRPr="004116C6" w:rsidRDefault="00AD4B23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ССМ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</w:tcBorders>
            <w:vAlign w:val="center"/>
          </w:tcPr>
          <w:p w:rsidR="00AD4B23" w:rsidRPr="004116C6" w:rsidRDefault="00AD4B23" w:rsidP="00AD4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Без ограничения </w:t>
            </w:r>
          </w:p>
        </w:tc>
        <w:tc>
          <w:tcPr>
            <w:tcW w:w="286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D4B23" w:rsidRPr="004116C6" w:rsidRDefault="00AD4B23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Совершенствования спортивного мастерства</w:t>
            </w:r>
          </w:p>
        </w:tc>
      </w:tr>
      <w:tr w:rsidR="00094FB9" w:rsidRPr="004116C6" w:rsidTr="00F3075A">
        <w:trPr>
          <w:jc w:val="right"/>
        </w:trPr>
        <w:tc>
          <w:tcPr>
            <w:tcW w:w="1664" w:type="dxa"/>
            <w:vMerge/>
          </w:tcPr>
          <w:p w:rsidR="00094FB9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18" w:space="0" w:color="auto"/>
            </w:tcBorders>
          </w:tcPr>
          <w:p w:rsidR="00E5754B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Высшего </w:t>
            </w:r>
          </w:p>
          <w:p w:rsidR="00094FB9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спортивного мастерства</w:t>
            </w:r>
          </w:p>
        </w:tc>
        <w:tc>
          <w:tcPr>
            <w:tcW w:w="1395" w:type="dxa"/>
            <w:tcBorders>
              <w:top w:val="single" w:sz="18" w:space="0" w:color="auto"/>
            </w:tcBorders>
          </w:tcPr>
          <w:p w:rsidR="00094FB9" w:rsidRPr="004116C6" w:rsidRDefault="00094FB9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ВСМ</w:t>
            </w:r>
          </w:p>
        </w:tc>
        <w:tc>
          <w:tcPr>
            <w:tcW w:w="2137" w:type="dxa"/>
            <w:vMerge/>
          </w:tcPr>
          <w:p w:rsidR="00094FB9" w:rsidRPr="004116C6" w:rsidRDefault="00094FB9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1" w:type="dxa"/>
            <w:gridSpan w:val="2"/>
            <w:tcBorders>
              <w:top w:val="single" w:sz="18" w:space="0" w:color="auto"/>
            </w:tcBorders>
          </w:tcPr>
          <w:p w:rsidR="00E5754B" w:rsidRPr="004116C6" w:rsidRDefault="00094FB9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Высшего </w:t>
            </w:r>
          </w:p>
          <w:p w:rsidR="00094FB9" w:rsidRPr="004116C6" w:rsidRDefault="00094FB9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спортивного мастерства</w:t>
            </w:r>
          </w:p>
        </w:tc>
      </w:tr>
    </w:tbl>
    <w:p w:rsidR="005006D9" w:rsidRPr="004116C6" w:rsidRDefault="005006D9" w:rsidP="005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A12BE" w:rsidRPr="004116C6" w:rsidRDefault="002C379F" w:rsidP="001A12B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16C6">
        <w:rPr>
          <w:rFonts w:ascii="Times New Roman" w:hAnsi="Times New Roman" w:cs="Times New Roman"/>
          <w:sz w:val="20"/>
          <w:szCs w:val="20"/>
        </w:rPr>
        <w:t xml:space="preserve">Таблица </w:t>
      </w:r>
    </w:p>
    <w:p w:rsidR="007B4291" w:rsidRPr="004116C6" w:rsidRDefault="007B4291" w:rsidP="007B4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16C6">
        <w:rPr>
          <w:rFonts w:ascii="Times New Roman" w:hAnsi="Times New Roman" w:cs="Times New Roman"/>
          <w:b/>
          <w:sz w:val="20"/>
          <w:szCs w:val="20"/>
        </w:rPr>
        <w:t>Уровни тренировочного процесса</w:t>
      </w:r>
      <w:r w:rsidR="00FB2E9C" w:rsidRPr="004116C6">
        <w:rPr>
          <w:rStyle w:val="a7"/>
          <w:rFonts w:ascii="Times New Roman" w:hAnsi="Times New Roman" w:cs="Times New Roman"/>
          <w:b/>
          <w:sz w:val="20"/>
          <w:szCs w:val="20"/>
        </w:rPr>
        <w:footnoteReference w:id="12"/>
      </w:r>
    </w:p>
    <w:p w:rsidR="007B4291" w:rsidRPr="004116C6" w:rsidRDefault="007B4291" w:rsidP="007B4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1648"/>
        <w:gridCol w:w="2254"/>
        <w:gridCol w:w="6804"/>
      </w:tblGrid>
      <w:tr w:rsidR="007B4291" w:rsidRPr="004116C6" w:rsidTr="00094FB9">
        <w:tc>
          <w:tcPr>
            <w:tcW w:w="1648" w:type="dxa"/>
            <w:tcBorders>
              <w:bottom w:val="single" w:sz="18" w:space="0" w:color="auto"/>
            </w:tcBorders>
          </w:tcPr>
          <w:p w:rsidR="007B4291" w:rsidRPr="004116C6" w:rsidRDefault="007B4291" w:rsidP="005006D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Уровни</w:t>
            </w:r>
            <w:r w:rsidRPr="004116C6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</w:rPr>
              <w:footnoteReference w:id="13"/>
            </w:r>
          </w:p>
        </w:tc>
        <w:tc>
          <w:tcPr>
            <w:tcW w:w="2288" w:type="dxa"/>
            <w:tcBorders>
              <w:bottom w:val="single" w:sz="18" w:space="0" w:color="auto"/>
            </w:tcBorders>
          </w:tcPr>
          <w:p w:rsidR="007B4291" w:rsidRPr="004116C6" w:rsidRDefault="007B4291" w:rsidP="005006D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элементы</w:t>
            </w:r>
          </w:p>
        </w:tc>
        <w:tc>
          <w:tcPr>
            <w:tcW w:w="7052" w:type="dxa"/>
            <w:tcBorders>
              <w:bottom w:val="single" w:sz="18" w:space="0" w:color="auto"/>
            </w:tcBorders>
          </w:tcPr>
          <w:p w:rsidR="007B4291" w:rsidRPr="004116C6" w:rsidRDefault="007B4291" w:rsidP="005006D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D35B07" w:rsidRPr="004116C6" w:rsidTr="00094FB9">
        <w:trPr>
          <w:trHeight w:val="127"/>
        </w:trPr>
        <w:tc>
          <w:tcPr>
            <w:tcW w:w="1648" w:type="dxa"/>
            <w:vMerge w:val="restart"/>
            <w:tcBorders>
              <w:top w:val="single" w:sz="18" w:space="0" w:color="auto"/>
            </w:tcBorders>
          </w:tcPr>
          <w:p w:rsidR="00D35B07" w:rsidRPr="004116C6" w:rsidRDefault="00D35B07" w:rsidP="005006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Микроструктура</w:t>
            </w:r>
          </w:p>
        </w:tc>
        <w:tc>
          <w:tcPr>
            <w:tcW w:w="2288" w:type="dxa"/>
            <w:tcBorders>
              <w:top w:val="single" w:sz="18" w:space="0" w:color="auto"/>
            </w:tcBorders>
          </w:tcPr>
          <w:p w:rsidR="00D35B07" w:rsidRPr="004116C6" w:rsidRDefault="00D35B07" w:rsidP="005006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Тренировочное занятие</w:t>
            </w:r>
          </w:p>
        </w:tc>
        <w:tc>
          <w:tcPr>
            <w:tcW w:w="7052" w:type="dxa"/>
            <w:tcBorders>
              <w:top w:val="single" w:sz="18" w:space="0" w:color="auto"/>
            </w:tcBorders>
          </w:tcPr>
          <w:p w:rsidR="00D35B07" w:rsidRPr="004116C6" w:rsidRDefault="00D35B07" w:rsidP="005006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НП – до 2 часов, </w:t>
            </w:r>
            <w:proofErr w:type="gramStart"/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СС) - до 3 часов, ССМ - до 4 часов</w:t>
            </w:r>
            <w:r w:rsidR="00094FB9"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ВСМ </w:t>
            </w:r>
            <w:r w:rsidR="00AD4B2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D4B23">
              <w:rPr>
                <w:rFonts w:ascii="Times New Roman" w:eastAsia="Times New Roman" w:hAnsi="Times New Roman" w:cs="Times New Roman"/>
                <w:sz w:val="20"/>
                <w:szCs w:val="20"/>
              </w:rPr>
              <w:t>до 4 часов</w:t>
            </w:r>
          </w:p>
        </w:tc>
      </w:tr>
      <w:tr w:rsidR="007B4291" w:rsidRPr="004116C6" w:rsidTr="00094FB9">
        <w:tc>
          <w:tcPr>
            <w:tcW w:w="1648" w:type="dxa"/>
            <w:vMerge/>
          </w:tcPr>
          <w:p w:rsidR="007B4291" w:rsidRPr="004116C6" w:rsidRDefault="007B4291" w:rsidP="005006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2" w:space="0" w:color="auto"/>
            </w:tcBorders>
          </w:tcPr>
          <w:p w:rsidR="00094FB9" w:rsidRPr="004116C6" w:rsidRDefault="007B4291" w:rsidP="005006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  <w:p w:rsidR="007B4291" w:rsidRPr="004116C6" w:rsidRDefault="007B4291" w:rsidP="005006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занятий</w:t>
            </w:r>
          </w:p>
        </w:tc>
        <w:tc>
          <w:tcPr>
            <w:tcW w:w="7052" w:type="dxa"/>
            <w:tcBorders>
              <w:top w:val="single" w:sz="2" w:space="0" w:color="auto"/>
            </w:tcBorders>
          </w:tcPr>
          <w:p w:rsidR="007B4291" w:rsidRPr="004116C6" w:rsidRDefault="007B4291" w:rsidP="0050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При проведении более 1 тренировочного занятия в день суммарная продолжительность занятий - до 8 академических часов</w:t>
            </w:r>
          </w:p>
        </w:tc>
      </w:tr>
      <w:tr w:rsidR="007B4291" w:rsidRPr="004116C6" w:rsidTr="00094FB9">
        <w:tc>
          <w:tcPr>
            <w:tcW w:w="1648" w:type="dxa"/>
            <w:vMerge/>
            <w:tcBorders>
              <w:bottom w:val="single" w:sz="18" w:space="0" w:color="auto"/>
            </w:tcBorders>
          </w:tcPr>
          <w:p w:rsidR="007B4291" w:rsidRPr="004116C6" w:rsidRDefault="007B4291" w:rsidP="005006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bottom w:val="single" w:sz="18" w:space="0" w:color="auto"/>
            </w:tcBorders>
          </w:tcPr>
          <w:p w:rsidR="007B4291" w:rsidRPr="004116C6" w:rsidRDefault="007B4291" w:rsidP="005006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Микроцикл</w:t>
            </w:r>
            <w:r w:rsidRPr="004116C6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</w:rPr>
              <w:footnoteReference w:id="14"/>
            </w:r>
          </w:p>
        </w:tc>
        <w:tc>
          <w:tcPr>
            <w:tcW w:w="7052" w:type="dxa"/>
            <w:tcBorders>
              <w:bottom w:val="single" w:sz="18" w:space="0" w:color="auto"/>
            </w:tcBorders>
          </w:tcPr>
          <w:p w:rsidR="007B4291" w:rsidRPr="004116C6" w:rsidRDefault="007B4291" w:rsidP="005006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≈ неделя</w:t>
            </w:r>
          </w:p>
        </w:tc>
      </w:tr>
      <w:tr w:rsidR="007B4291" w:rsidRPr="004116C6" w:rsidTr="00094FB9"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</w:tcPr>
          <w:p w:rsidR="007B4291" w:rsidRPr="004116C6" w:rsidRDefault="007B4291" w:rsidP="005006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Мезоструктура</w:t>
            </w:r>
            <w:proofErr w:type="spellEnd"/>
          </w:p>
        </w:tc>
        <w:tc>
          <w:tcPr>
            <w:tcW w:w="2288" w:type="dxa"/>
            <w:tcBorders>
              <w:top w:val="single" w:sz="18" w:space="0" w:color="auto"/>
              <w:bottom w:val="single" w:sz="18" w:space="0" w:color="auto"/>
            </w:tcBorders>
          </w:tcPr>
          <w:p w:rsidR="007B4291" w:rsidRPr="004116C6" w:rsidRDefault="00FB2E9C" w:rsidP="00094F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7B4291"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езоцикл</w:t>
            </w:r>
            <w:proofErr w:type="spellEnd"/>
          </w:p>
        </w:tc>
        <w:tc>
          <w:tcPr>
            <w:tcW w:w="7052" w:type="dxa"/>
            <w:tcBorders>
              <w:top w:val="single" w:sz="18" w:space="0" w:color="auto"/>
              <w:bottom w:val="single" w:sz="18" w:space="0" w:color="auto"/>
            </w:tcBorders>
          </w:tcPr>
          <w:p w:rsidR="007B4291" w:rsidRPr="004116C6" w:rsidRDefault="00094FB9" w:rsidP="006116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Цикл ≈ </w:t>
            </w:r>
            <w:r w:rsidR="006116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6116E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недель, включающий законченный ряд микроциклов </w:t>
            </w:r>
          </w:p>
        </w:tc>
      </w:tr>
      <w:tr w:rsidR="007B4291" w:rsidRPr="004116C6" w:rsidTr="00094FB9">
        <w:tc>
          <w:tcPr>
            <w:tcW w:w="1648" w:type="dxa"/>
            <w:tcBorders>
              <w:top w:val="single" w:sz="18" w:space="0" w:color="auto"/>
            </w:tcBorders>
          </w:tcPr>
          <w:p w:rsidR="007B4291" w:rsidRPr="004116C6" w:rsidRDefault="007B4291" w:rsidP="005006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Макроструктура</w:t>
            </w:r>
          </w:p>
        </w:tc>
        <w:tc>
          <w:tcPr>
            <w:tcW w:w="2288" w:type="dxa"/>
            <w:tcBorders>
              <w:top w:val="single" w:sz="18" w:space="0" w:color="auto"/>
            </w:tcBorders>
          </w:tcPr>
          <w:p w:rsidR="007B4291" w:rsidRPr="004116C6" w:rsidRDefault="00FB2E9C" w:rsidP="00094F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7B4291"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акроцикл</w:t>
            </w:r>
            <w:proofErr w:type="spellEnd"/>
          </w:p>
        </w:tc>
        <w:tc>
          <w:tcPr>
            <w:tcW w:w="7052" w:type="dxa"/>
            <w:tcBorders>
              <w:top w:val="single" w:sz="18" w:space="0" w:color="auto"/>
            </w:tcBorders>
          </w:tcPr>
          <w:p w:rsidR="007B4291" w:rsidRPr="004116C6" w:rsidRDefault="00094FB9" w:rsidP="005006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Цикл, развитие, стабилизация и временная утрата спортивной формы, </w:t>
            </w:r>
            <w:r w:rsidR="00FB2E9C"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≈ 3-4 месяца, </w:t>
            </w:r>
            <w:r w:rsidR="007B4291"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≈ 0,5 или 1 или 4 года</w:t>
            </w: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включающий законченный ряд периодов, этапов, </w:t>
            </w:r>
            <w:proofErr w:type="spellStart"/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мезоциклов</w:t>
            </w:r>
            <w:proofErr w:type="spellEnd"/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B4291" w:rsidRPr="004116C6" w:rsidRDefault="007B4291" w:rsidP="007B4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A12BE" w:rsidRPr="004116C6" w:rsidRDefault="001A12BE" w:rsidP="001A12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lastRenderedPageBreak/>
        <w:t xml:space="preserve">Построение многолетней спортивной подготовки в годичных циклах определяется основным </w:t>
      </w:r>
      <w:proofErr w:type="spellStart"/>
      <w:r w:rsidRPr="004116C6">
        <w:rPr>
          <w:rFonts w:ascii="Times New Roman" w:hAnsi="Times New Roman" w:cs="Times New Roman"/>
          <w:sz w:val="24"/>
          <w:szCs w:val="24"/>
        </w:rPr>
        <w:t>макроциклом</w:t>
      </w:r>
      <w:proofErr w:type="spellEnd"/>
      <w:r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15"/>
      </w:r>
      <w:r w:rsidR="009D1A0A">
        <w:rPr>
          <w:rFonts w:ascii="Times New Roman" w:hAnsi="Times New Roman" w:cs="Times New Roman"/>
          <w:sz w:val="24"/>
          <w:szCs w:val="24"/>
        </w:rPr>
        <w:t xml:space="preserve"> </w:t>
      </w:r>
      <w:r w:rsidRPr="004116C6">
        <w:rPr>
          <w:rFonts w:ascii="Times New Roman" w:hAnsi="Times New Roman" w:cs="Times New Roman"/>
          <w:b/>
          <w:sz w:val="24"/>
          <w:szCs w:val="24"/>
        </w:rPr>
        <w:t>(Подготовительный</w:t>
      </w:r>
      <w:r w:rsidR="009D1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6C6">
        <w:rPr>
          <w:rFonts w:ascii="Times New Roman" w:hAnsi="Times New Roman" w:cs="Times New Roman"/>
          <w:b/>
          <w:sz w:val="24"/>
          <w:szCs w:val="24"/>
        </w:rPr>
        <w:t>период)</w:t>
      </w:r>
      <w:r w:rsidRPr="004116C6">
        <w:rPr>
          <w:rFonts w:ascii="Times New Roman" w:hAnsi="Times New Roman" w:cs="Times New Roman"/>
          <w:b/>
          <w:sz w:val="24"/>
          <w:szCs w:val="24"/>
        </w:rPr>
        <w:sym w:font="Wingdings 3" w:char="F022"/>
      </w:r>
      <w:r w:rsidRPr="004116C6">
        <w:rPr>
          <w:rFonts w:ascii="Times New Roman" w:hAnsi="Times New Roman" w:cs="Times New Roman"/>
          <w:b/>
          <w:sz w:val="24"/>
          <w:szCs w:val="24"/>
        </w:rPr>
        <w:t>(Соревновательный период)</w:t>
      </w:r>
      <w:r w:rsidRPr="004116C6">
        <w:rPr>
          <w:rFonts w:ascii="Times New Roman" w:hAnsi="Times New Roman" w:cs="Times New Roman"/>
          <w:b/>
          <w:sz w:val="24"/>
          <w:szCs w:val="24"/>
        </w:rPr>
        <w:sym w:font="Wingdings 3" w:char="F022"/>
      </w:r>
      <w:r w:rsidRPr="004116C6">
        <w:rPr>
          <w:rFonts w:ascii="Times New Roman" w:hAnsi="Times New Roman" w:cs="Times New Roman"/>
          <w:b/>
          <w:sz w:val="24"/>
          <w:szCs w:val="24"/>
        </w:rPr>
        <w:t>(Переходный период)</w:t>
      </w:r>
      <w:r w:rsidR="00D64C43" w:rsidRPr="004116C6">
        <w:rPr>
          <w:rFonts w:ascii="Times New Roman" w:hAnsi="Times New Roman" w:cs="Times New Roman"/>
          <w:sz w:val="24"/>
          <w:szCs w:val="24"/>
        </w:rPr>
        <w:t>.</w:t>
      </w:r>
    </w:p>
    <w:p w:rsidR="00D64C43" w:rsidRPr="004116C6" w:rsidRDefault="00D64C43" w:rsidP="001A1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A12BE" w:rsidRPr="004116C6" w:rsidRDefault="001A12BE" w:rsidP="001A12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116C6">
        <w:rPr>
          <w:rFonts w:ascii="Times New Roman" w:eastAsia="Times New Roman" w:hAnsi="Times New Roman" w:cs="Times New Roman"/>
          <w:sz w:val="20"/>
          <w:szCs w:val="20"/>
        </w:rPr>
        <w:t>Таблица</w:t>
      </w:r>
    </w:p>
    <w:p w:rsidR="001A12BE" w:rsidRPr="004116C6" w:rsidRDefault="00D64C43" w:rsidP="001A1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16C6">
        <w:rPr>
          <w:rFonts w:ascii="Times New Roman" w:eastAsia="Times New Roman" w:hAnsi="Times New Roman" w:cs="Times New Roman"/>
          <w:b/>
          <w:sz w:val="20"/>
          <w:szCs w:val="20"/>
        </w:rPr>
        <w:t xml:space="preserve">Структура основного </w:t>
      </w:r>
      <w:proofErr w:type="spellStart"/>
      <w:r w:rsidRPr="004116C6">
        <w:rPr>
          <w:rFonts w:ascii="Times New Roman" w:eastAsia="Times New Roman" w:hAnsi="Times New Roman" w:cs="Times New Roman"/>
          <w:b/>
          <w:sz w:val="20"/>
          <w:szCs w:val="20"/>
        </w:rPr>
        <w:t>макроцикла</w:t>
      </w:r>
      <w:proofErr w:type="spellEnd"/>
    </w:p>
    <w:p w:rsidR="001A12BE" w:rsidRPr="004116C6" w:rsidRDefault="001A12BE" w:rsidP="001A1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2496"/>
        <w:gridCol w:w="3502"/>
        <w:gridCol w:w="4708"/>
      </w:tblGrid>
      <w:tr w:rsidR="001A12BE" w:rsidRPr="004116C6" w:rsidTr="00F60B46">
        <w:tc>
          <w:tcPr>
            <w:tcW w:w="2518" w:type="dxa"/>
            <w:tcBorders>
              <w:bottom w:val="single" w:sz="18" w:space="0" w:color="auto"/>
            </w:tcBorders>
          </w:tcPr>
          <w:p w:rsidR="001A12BE" w:rsidRPr="004116C6" w:rsidRDefault="001A12BE" w:rsidP="00F60B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Периоды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1A12BE" w:rsidRPr="004116C6" w:rsidRDefault="001A12BE" w:rsidP="00F60B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</w:t>
            </w:r>
          </w:p>
        </w:tc>
        <w:tc>
          <w:tcPr>
            <w:tcW w:w="4819" w:type="dxa"/>
            <w:tcBorders>
              <w:bottom w:val="single" w:sz="18" w:space="0" w:color="auto"/>
            </w:tcBorders>
          </w:tcPr>
          <w:p w:rsidR="001A12BE" w:rsidRPr="004116C6" w:rsidRDefault="001A12BE" w:rsidP="00F60B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Структура этапа</w:t>
            </w:r>
          </w:p>
        </w:tc>
      </w:tr>
      <w:tr w:rsidR="001A12BE" w:rsidRPr="004116C6" w:rsidTr="00F60B46">
        <w:tc>
          <w:tcPr>
            <w:tcW w:w="2518" w:type="dxa"/>
            <w:vMerge w:val="restart"/>
            <w:tcBorders>
              <w:top w:val="single" w:sz="18" w:space="0" w:color="auto"/>
            </w:tcBorders>
          </w:tcPr>
          <w:p w:rsidR="001A12BE" w:rsidRPr="002C6A63" w:rsidRDefault="001A12BE" w:rsidP="00F60B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I. </w:t>
            </w:r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Подготовительный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1A12BE" w:rsidRPr="002C6A63" w:rsidRDefault="001A12BE" w:rsidP="00F60B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Общеподготовительный</w:t>
            </w:r>
            <w:proofErr w:type="spellEnd"/>
          </w:p>
        </w:tc>
        <w:tc>
          <w:tcPr>
            <w:tcW w:w="4819" w:type="dxa"/>
            <w:tcBorders>
              <w:top w:val="single" w:sz="18" w:space="0" w:color="auto"/>
            </w:tcBorders>
          </w:tcPr>
          <w:p w:rsidR="001A12BE" w:rsidRPr="002C6A63" w:rsidRDefault="001A12BE" w:rsidP="00F60B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1-й </w:t>
            </w:r>
            <w:r w:rsidR="00AD4B23"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>втягивающий</w:t>
            </w:r>
            <w:proofErr w:type="gramEnd"/>
            <w:r w:rsidR="00AD4B23"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>мезоцикл</w:t>
            </w:r>
            <w:proofErr w:type="spellEnd"/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2-3 микроцикла</w:t>
            </w:r>
          </w:p>
          <w:p w:rsidR="001A12BE" w:rsidRPr="002C6A63" w:rsidRDefault="001A12BE" w:rsidP="00F60B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2-й </w:t>
            </w:r>
            <w:r w:rsidR="00AD4B23"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  <w:proofErr w:type="gramEnd"/>
            <w:r w:rsidR="00AD4B23"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>мезоцикл</w:t>
            </w:r>
            <w:proofErr w:type="spellEnd"/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3-6 микроцикла</w:t>
            </w:r>
          </w:p>
        </w:tc>
      </w:tr>
      <w:tr w:rsidR="001A12BE" w:rsidRPr="004116C6" w:rsidTr="00F60B46">
        <w:tc>
          <w:tcPr>
            <w:tcW w:w="2518" w:type="dxa"/>
            <w:vMerge/>
            <w:tcBorders>
              <w:bottom w:val="single" w:sz="18" w:space="0" w:color="auto"/>
            </w:tcBorders>
          </w:tcPr>
          <w:p w:rsidR="001A12BE" w:rsidRPr="002C6A63" w:rsidRDefault="001A12BE" w:rsidP="00F60B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1A12BE" w:rsidRPr="002C6A63" w:rsidRDefault="001A12BE" w:rsidP="00F60B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 подготовительный</w:t>
            </w:r>
          </w:p>
        </w:tc>
        <w:tc>
          <w:tcPr>
            <w:tcW w:w="4819" w:type="dxa"/>
            <w:tcBorders>
              <w:bottom w:val="single" w:sz="18" w:space="0" w:color="auto"/>
            </w:tcBorders>
          </w:tcPr>
          <w:p w:rsidR="001A12BE" w:rsidRPr="002C6A63" w:rsidRDefault="001A12BE" w:rsidP="00F60B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2-3 </w:t>
            </w:r>
            <w:proofErr w:type="spellStart"/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>мезоцикла</w:t>
            </w:r>
            <w:proofErr w:type="spellEnd"/>
          </w:p>
        </w:tc>
      </w:tr>
      <w:tr w:rsidR="001A12BE" w:rsidRPr="004116C6" w:rsidTr="00F60B46">
        <w:tc>
          <w:tcPr>
            <w:tcW w:w="2518" w:type="dxa"/>
            <w:vMerge w:val="restart"/>
            <w:tcBorders>
              <w:top w:val="single" w:sz="18" w:space="0" w:color="auto"/>
            </w:tcBorders>
          </w:tcPr>
          <w:p w:rsidR="001A12BE" w:rsidRPr="002C6A63" w:rsidRDefault="001A12BE" w:rsidP="00F60B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II. </w:t>
            </w:r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Соревновательный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1A12BE" w:rsidRPr="002C6A63" w:rsidRDefault="001A12BE" w:rsidP="00F60B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спортивной формы</w:t>
            </w:r>
          </w:p>
        </w:tc>
        <w:tc>
          <w:tcPr>
            <w:tcW w:w="4819" w:type="dxa"/>
            <w:tcBorders>
              <w:top w:val="single" w:sz="18" w:space="0" w:color="auto"/>
            </w:tcBorders>
          </w:tcPr>
          <w:p w:rsidR="001A12BE" w:rsidRPr="002C6A63" w:rsidRDefault="001A12BE" w:rsidP="00F60B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>4-6 микроцикла</w:t>
            </w:r>
          </w:p>
        </w:tc>
      </w:tr>
      <w:tr w:rsidR="001A12BE" w:rsidRPr="004116C6" w:rsidTr="00F60B46">
        <w:tc>
          <w:tcPr>
            <w:tcW w:w="2518" w:type="dxa"/>
            <w:vMerge/>
            <w:tcBorders>
              <w:bottom w:val="single" w:sz="18" w:space="0" w:color="auto"/>
            </w:tcBorders>
          </w:tcPr>
          <w:p w:rsidR="001A12BE" w:rsidRPr="002C6A63" w:rsidRDefault="001A12BE" w:rsidP="00F60B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1A12BE" w:rsidRPr="002C6A63" w:rsidRDefault="001A12BE" w:rsidP="00F60B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Предосоревновательный</w:t>
            </w:r>
            <w:proofErr w:type="spellEnd"/>
          </w:p>
        </w:tc>
        <w:tc>
          <w:tcPr>
            <w:tcW w:w="4819" w:type="dxa"/>
            <w:tcBorders>
              <w:bottom w:val="single" w:sz="18" w:space="0" w:color="auto"/>
            </w:tcBorders>
          </w:tcPr>
          <w:p w:rsidR="001A12BE" w:rsidRPr="002C6A63" w:rsidRDefault="001A12BE" w:rsidP="00F60B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>мезоцикла</w:t>
            </w:r>
            <w:proofErr w:type="spellEnd"/>
          </w:p>
        </w:tc>
      </w:tr>
      <w:tr w:rsidR="001A12BE" w:rsidRPr="004116C6" w:rsidTr="00F60B46">
        <w:tc>
          <w:tcPr>
            <w:tcW w:w="2518" w:type="dxa"/>
            <w:tcBorders>
              <w:top w:val="single" w:sz="18" w:space="0" w:color="auto"/>
            </w:tcBorders>
          </w:tcPr>
          <w:p w:rsidR="001A12BE" w:rsidRPr="002C6A63" w:rsidRDefault="001A12BE" w:rsidP="00F60B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III. </w:t>
            </w:r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Переходный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1A12BE" w:rsidRPr="002C6A63" w:rsidRDefault="001A12BE" w:rsidP="00F60B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Восстановительный</w:t>
            </w:r>
          </w:p>
        </w:tc>
        <w:tc>
          <w:tcPr>
            <w:tcW w:w="4819" w:type="dxa"/>
            <w:tcBorders>
              <w:top w:val="single" w:sz="18" w:space="0" w:color="auto"/>
            </w:tcBorders>
          </w:tcPr>
          <w:p w:rsidR="001A12BE" w:rsidRPr="002C6A63" w:rsidRDefault="001A12BE" w:rsidP="00F60B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A63">
              <w:rPr>
                <w:rFonts w:ascii="Times New Roman" w:eastAsia="Times New Roman" w:hAnsi="Times New Roman" w:cs="Times New Roman"/>
                <w:sz w:val="20"/>
                <w:szCs w:val="20"/>
              </w:rPr>
              <w:t>Зависит от этапа тренировочного процесса</w:t>
            </w:r>
          </w:p>
        </w:tc>
      </w:tr>
    </w:tbl>
    <w:p w:rsidR="001A12BE" w:rsidRPr="004116C6" w:rsidRDefault="001A12BE" w:rsidP="001A12BE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1A12BE" w:rsidRPr="004116C6" w:rsidRDefault="001A12BE" w:rsidP="001A12BE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>Подготовительный период</w:t>
      </w:r>
      <w:r w:rsidRPr="004116C6">
        <w:rPr>
          <w:rFonts w:ascii="Times New Roman" w:hAnsi="Times New Roman" w:cs="Times New Roman"/>
          <w:sz w:val="24"/>
          <w:szCs w:val="24"/>
        </w:rPr>
        <w:t xml:space="preserve"> направлен на становление спортивной формы – создание прочного фундамента (общего и специального) подготовки к основным соревнованиям и участия в них, совершенствования спортивной подготовленности.</w:t>
      </w:r>
    </w:p>
    <w:p w:rsidR="001A12BE" w:rsidRPr="004116C6" w:rsidRDefault="001A12BE" w:rsidP="001A12BE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>Соревновательный период</w:t>
      </w:r>
      <w:r w:rsidRPr="004116C6">
        <w:rPr>
          <w:rFonts w:ascii="Times New Roman" w:hAnsi="Times New Roman" w:cs="Times New Roman"/>
          <w:sz w:val="24"/>
          <w:szCs w:val="24"/>
        </w:rPr>
        <w:t xml:space="preserve"> ориентирован на стабилизацию спортивной формы через дальнейшее совершенствование различных сторон подготовленности, интегральную подготовку, подготовку к основным соревнованиям и участие в них.</w:t>
      </w:r>
    </w:p>
    <w:p w:rsidR="001A12BE" w:rsidRPr="004116C6" w:rsidRDefault="001A12BE" w:rsidP="001A12BE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>Переходный период</w:t>
      </w:r>
      <w:r w:rsidRPr="004116C6">
        <w:rPr>
          <w:rFonts w:ascii="Times New Roman" w:hAnsi="Times New Roman" w:cs="Times New Roman"/>
          <w:sz w:val="24"/>
          <w:szCs w:val="24"/>
        </w:rPr>
        <w:t xml:space="preserve"> (период временной утраты спортивной формы) направлен на восстановление физического и психического потенциала после интенсивных и больших по объёму тренировочных и соревновательных нагрузок, на подготовку к следующему </w:t>
      </w:r>
      <w:proofErr w:type="spellStart"/>
      <w:r w:rsidRPr="004116C6">
        <w:rPr>
          <w:rFonts w:ascii="Times New Roman" w:hAnsi="Times New Roman" w:cs="Times New Roman"/>
          <w:sz w:val="24"/>
          <w:szCs w:val="24"/>
        </w:rPr>
        <w:t>макроциклу</w:t>
      </w:r>
      <w:proofErr w:type="spellEnd"/>
      <w:r w:rsidRPr="004116C6">
        <w:rPr>
          <w:rFonts w:ascii="Times New Roman" w:hAnsi="Times New Roman" w:cs="Times New Roman"/>
          <w:sz w:val="24"/>
          <w:szCs w:val="24"/>
        </w:rPr>
        <w:t>.</w:t>
      </w:r>
    </w:p>
    <w:p w:rsidR="001A12BE" w:rsidRPr="004116C6" w:rsidRDefault="001A12BE" w:rsidP="001A12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6C6" w:rsidRPr="00207ADC" w:rsidRDefault="004116C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7AD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1115" w:rsidRDefault="00D64C43" w:rsidP="004116C6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C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II. </w:t>
      </w:r>
      <w:r w:rsidR="007C4648" w:rsidRPr="004116C6">
        <w:rPr>
          <w:rFonts w:ascii="Times New Roman" w:hAnsi="Times New Roman" w:cs="Times New Roman"/>
          <w:b/>
          <w:sz w:val="28"/>
          <w:szCs w:val="28"/>
        </w:rPr>
        <w:t>Нормативная часть</w:t>
      </w:r>
    </w:p>
    <w:p w:rsidR="004116C6" w:rsidRPr="004116C6" w:rsidRDefault="004116C6" w:rsidP="004116C6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0C2F" w:rsidRPr="004116C6" w:rsidRDefault="00D64C43" w:rsidP="00257D33">
      <w:pPr>
        <w:pStyle w:val="ConsPlusNormal"/>
        <w:numPr>
          <w:ilvl w:val="1"/>
          <w:numId w:val="18"/>
        </w:numPr>
        <w:shd w:val="clear" w:color="auto" w:fill="FFFFC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>П</w:t>
      </w:r>
      <w:r w:rsidR="00591115" w:rsidRPr="004116C6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>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</w:t>
      </w:r>
      <w:r w:rsidR="009C076B" w:rsidRPr="004116C6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>а</w:t>
      </w:r>
      <w:r w:rsidR="001A12BE" w:rsidRPr="004116C6">
        <w:rPr>
          <w:rStyle w:val="a7"/>
          <w:rFonts w:ascii="Times New Roman" w:hAnsi="Times New Roman" w:cs="Times New Roman"/>
          <w:sz w:val="24"/>
          <w:szCs w:val="24"/>
          <w:shd w:val="clear" w:color="auto" w:fill="FFFFCC"/>
        </w:rPr>
        <w:footnoteReference w:id="16"/>
      </w:r>
    </w:p>
    <w:p w:rsidR="00D64C43" w:rsidRPr="004116C6" w:rsidRDefault="002C379F" w:rsidP="00D64C43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</w:rPr>
      </w:pPr>
      <w:r w:rsidRPr="004116C6">
        <w:rPr>
          <w:rFonts w:ascii="Times New Roman" w:hAnsi="Times New Roman" w:cs="Times New Roman"/>
        </w:rPr>
        <w:t xml:space="preserve">Таблица </w:t>
      </w:r>
    </w:p>
    <w:p w:rsidR="00D64C43" w:rsidRPr="004116C6" w:rsidRDefault="00D64C43" w:rsidP="00E43BB2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0598" w:type="dxa"/>
        <w:tblLook w:val="04A0"/>
      </w:tblPr>
      <w:tblGrid>
        <w:gridCol w:w="1242"/>
        <w:gridCol w:w="2694"/>
        <w:gridCol w:w="3685"/>
        <w:gridCol w:w="2977"/>
      </w:tblGrid>
      <w:tr w:rsidR="00D6453A" w:rsidRPr="004116C6" w:rsidTr="002A1D5D">
        <w:tc>
          <w:tcPr>
            <w:tcW w:w="393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D6453A" w:rsidRPr="004116C6" w:rsidRDefault="00D6453A" w:rsidP="00D645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Этапы спортивной подготовки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D6453A" w:rsidRPr="004116C6" w:rsidRDefault="00D6453A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Группы спортивной подготовки</w:t>
            </w:r>
          </w:p>
        </w:tc>
      </w:tr>
      <w:tr w:rsidR="00E43BB2" w:rsidRPr="004116C6" w:rsidTr="002A1D5D">
        <w:tc>
          <w:tcPr>
            <w:tcW w:w="1242" w:type="dxa"/>
            <w:tcBorders>
              <w:bottom w:val="single" w:sz="18" w:space="0" w:color="auto"/>
              <w:right w:val="single" w:sz="2" w:space="0" w:color="auto"/>
            </w:tcBorders>
          </w:tcPr>
          <w:p w:rsidR="00E43BB2" w:rsidRPr="004116C6" w:rsidRDefault="00D6453A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269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43BB2" w:rsidRPr="004116C6" w:rsidRDefault="00D6453A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 xml:space="preserve">Продолжительность </w:t>
            </w:r>
            <w:r w:rsidR="00E43BB2" w:rsidRPr="004116C6">
              <w:rPr>
                <w:rFonts w:ascii="Times New Roman" w:hAnsi="Times New Roman" w:cs="Times New Roman"/>
                <w:b/>
              </w:rPr>
              <w:t>(год)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</w:tcBorders>
          </w:tcPr>
          <w:p w:rsidR="00E43BB2" w:rsidRPr="004116C6" w:rsidRDefault="00E43BB2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  <w:lang w:val="en-US"/>
              </w:rPr>
              <w:t>Min</w:t>
            </w:r>
            <w:r w:rsidRPr="004116C6">
              <w:rPr>
                <w:rFonts w:ascii="Times New Roman" w:hAnsi="Times New Roman" w:cs="Times New Roman"/>
                <w:b/>
              </w:rPr>
              <w:t xml:space="preserve"> возраст для </w:t>
            </w:r>
            <w:r w:rsidR="00D6453A" w:rsidRPr="004116C6">
              <w:rPr>
                <w:rFonts w:ascii="Times New Roman" w:hAnsi="Times New Roman" w:cs="Times New Roman"/>
                <w:b/>
              </w:rPr>
              <w:t>зачисления</w:t>
            </w:r>
            <w:r w:rsidRPr="004116C6">
              <w:rPr>
                <w:rFonts w:ascii="Times New Roman" w:hAnsi="Times New Roman" w:cs="Times New Roman"/>
                <w:b/>
              </w:rPr>
              <w:t xml:space="preserve"> (год)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E43BB2" w:rsidRPr="004116C6" w:rsidRDefault="002A1D5D" w:rsidP="002A1D5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  <w:lang w:val="en-US"/>
              </w:rPr>
              <w:t>Min</w:t>
            </w:r>
            <w:r w:rsidRPr="004116C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="00D6453A" w:rsidRPr="004116C6">
              <w:rPr>
                <w:rFonts w:ascii="Times New Roman" w:hAnsi="Times New Roman" w:cs="Times New Roman"/>
                <w:b/>
              </w:rPr>
              <w:t>аполняемость</w:t>
            </w:r>
            <w:r w:rsidR="00E43BB2" w:rsidRPr="004116C6">
              <w:rPr>
                <w:rFonts w:ascii="Times New Roman" w:hAnsi="Times New Roman" w:cs="Times New Roman"/>
                <w:b/>
              </w:rPr>
              <w:t xml:space="preserve"> (человек)</w:t>
            </w:r>
          </w:p>
        </w:tc>
      </w:tr>
      <w:tr w:rsidR="00E43BB2" w:rsidRPr="004116C6" w:rsidTr="002A1D5D">
        <w:tc>
          <w:tcPr>
            <w:tcW w:w="1242" w:type="dxa"/>
            <w:tcBorders>
              <w:top w:val="single" w:sz="18" w:space="0" w:color="auto"/>
              <w:right w:val="single" w:sz="2" w:space="0" w:color="auto"/>
            </w:tcBorders>
          </w:tcPr>
          <w:p w:rsidR="00E43BB2" w:rsidRPr="004116C6" w:rsidRDefault="00D6453A" w:rsidP="00094FB9">
            <w:pPr>
              <w:pStyle w:val="ConsPlusNormal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E43BB2" w:rsidRPr="004116C6" w:rsidRDefault="00E43BB2" w:rsidP="00AD4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 xml:space="preserve">До </w:t>
            </w:r>
            <w:r w:rsidR="004F13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</w:tcBorders>
          </w:tcPr>
          <w:p w:rsidR="00E43BB2" w:rsidRPr="004116C6" w:rsidRDefault="004F1397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E43BB2" w:rsidRPr="004116C6" w:rsidRDefault="00311224" w:rsidP="004F1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1397">
              <w:rPr>
                <w:rFonts w:ascii="Times New Roman" w:hAnsi="Times New Roman" w:cs="Times New Roman"/>
              </w:rPr>
              <w:t>0</w:t>
            </w:r>
          </w:p>
        </w:tc>
      </w:tr>
      <w:tr w:rsidR="00E43BB2" w:rsidRPr="004116C6" w:rsidTr="002A1D5D">
        <w:tc>
          <w:tcPr>
            <w:tcW w:w="1242" w:type="dxa"/>
            <w:tcBorders>
              <w:right w:val="single" w:sz="2" w:space="0" w:color="auto"/>
            </w:tcBorders>
          </w:tcPr>
          <w:p w:rsidR="00E43BB2" w:rsidRPr="004116C6" w:rsidRDefault="00D6453A" w:rsidP="00094FB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116C6">
              <w:rPr>
                <w:rFonts w:ascii="Times New Roman" w:hAnsi="Times New Roman" w:cs="Times New Roman"/>
              </w:rPr>
              <w:t>Т(</w:t>
            </w:r>
            <w:proofErr w:type="gramEnd"/>
            <w:r w:rsidRPr="004116C6">
              <w:rPr>
                <w:rFonts w:ascii="Times New Roman" w:hAnsi="Times New Roman" w:cs="Times New Roman"/>
              </w:rPr>
              <w:t>СС)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18" w:space="0" w:color="auto"/>
            </w:tcBorders>
          </w:tcPr>
          <w:p w:rsidR="00E43BB2" w:rsidRPr="004116C6" w:rsidRDefault="00E43BB2" w:rsidP="00AD4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 xml:space="preserve">До </w:t>
            </w:r>
            <w:r w:rsidR="004F13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left w:val="single" w:sz="18" w:space="0" w:color="auto"/>
            </w:tcBorders>
          </w:tcPr>
          <w:p w:rsidR="00E43BB2" w:rsidRPr="004116C6" w:rsidRDefault="00AD4B23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E43BB2" w:rsidRPr="004116C6" w:rsidRDefault="004F1397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43BB2" w:rsidRPr="004116C6" w:rsidTr="002A1D5D">
        <w:tc>
          <w:tcPr>
            <w:tcW w:w="1242" w:type="dxa"/>
            <w:tcBorders>
              <w:right w:val="single" w:sz="2" w:space="0" w:color="auto"/>
            </w:tcBorders>
          </w:tcPr>
          <w:p w:rsidR="00E43BB2" w:rsidRPr="004116C6" w:rsidRDefault="00D6453A" w:rsidP="00094FB9">
            <w:pPr>
              <w:pStyle w:val="ConsPlusNormal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ССМ</w:t>
            </w:r>
          </w:p>
        </w:tc>
        <w:tc>
          <w:tcPr>
            <w:tcW w:w="2694" w:type="dxa"/>
            <w:vMerge w:val="restart"/>
            <w:tcBorders>
              <w:left w:val="single" w:sz="2" w:space="0" w:color="auto"/>
              <w:right w:val="single" w:sz="18" w:space="0" w:color="auto"/>
            </w:tcBorders>
          </w:tcPr>
          <w:p w:rsidR="00E43BB2" w:rsidRPr="004116C6" w:rsidRDefault="00E43BB2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Без ограничений</w:t>
            </w:r>
          </w:p>
        </w:tc>
        <w:tc>
          <w:tcPr>
            <w:tcW w:w="3685" w:type="dxa"/>
            <w:tcBorders>
              <w:left w:val="single" w:sz="18" w:space="0" w:color="auto"/>
            </w:tcBorders>
          </w:tcPr>
          <w:p w:rsidR="00E43BB2" w:rsidRPr="004116C6" w:rsidRDefault="00AD4B23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13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E43BB2" w:rsidRPr="004116C6" w:rsidRDefault="004F1397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43BB2" w:rsidRPr="004116C6" w:rsidTr="002A1D5D">
        <w:tc>
          <w:tcPr>
            <w:tcW w:w="1242" w:type="dxa"/>
            <w:tcBorders>
              <w:right w:val="single" w:sz="2" w:space="0" w:color="auto"/>
            </w:tcBorders>
          </w:tcPr>
          <w:p w:rsidR="00E43BB2" w:rsidRPr="004116C6" w:rsidRDefault="00D6453A" w:rsidP="00094FB9">
            <w:pPr>
              <w:pStyle w:val="ConsPlusNormal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ВСМ</w:t>
            </w:r>
          </w:p>
        </w:tc>
        <w:tc>
          <w:tcPr>
            <w:tcW w:w="2694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E43BB2" w:rsidRPr="004116C6" w:rsidRDefault="00E43BB2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18" w:space="0" w:color="auto"/>
            </w:tcBorders>
          </w:tcPr>
          <w:p w:rsidR="00E43BB2" w:rsidRPr="004116C6" w:rsidRDefault="00AD4B23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13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E43BB2" w:rsidRPr="004116C6" w:rsidRDefault="00AD4B23" w:rsidP="004F13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43BB2" w:rsidRPr="004116C6" w:rsidRDefault="00E43BB2" w:rsidP="00E43BB2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00C2F" w:rsidRPr="004116C6" w:rsidRDefault="00503EE2" w:rsidP="00257D33">
      <w:pPr>
        <w:pStyle w:val="ConsPlusNormal"/>
        <w:numPr>
          <w:ilvl w:val="1"/>
          <w:numId w:val="18"/>
        </w:numPr>
        <w:shd w:val="clear" w:color="auto" w:fill="FFFFC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 xml:space="preserve">Процентное распределение общего объёма спортивной подготовки по этапам и видам </w:t>
      </w:r>
      <w:r w:rsidR="00591115" w:rsidRPr="004116C6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>спортивной подготовки</w:t>
      </w:r>
      <w:r w:rsidR="00D049F9" w:rsidRPr="004116C6">
        <w:rPr>
          <w:rStyle w:val="a7"/>
          <w:rFonts w:ascii="Times New Roman" w:hAnsi="Times New Roman" w:cs="Times New Roman"/>
          <w:sz w:val="24"/>
          <w:szCs w:val="24"/>
          <w:shd w:val="clear" w:color="auto" w:fill="FFFFCC"/>
        </w:rPr>
        <w:footnoteReference w:id="17"/>
      </w:r>
    </w:p>
    <w:p w:rsidR="00591115" w:rsidRDefault="002C379F" w:rsidP="00D049F9">
      <w:pPr>
        <w:pStyle w:val="ConsPlusNormal"/>
        <w:tabs>
          <w:tab w:val="left" w:pos="426"/>
        </w:tabs>
        <w:jc w:val="right"/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</w:pPr>
      <w:r w:rsidRPr="004116C6"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  <w:t xml:space="preserve">Таблица </w:t>
      </w:r>
    </w:p>
    <w:tbl>
      <w:tblPr>
        <w:tblW w:w="106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4"/>
        <w:gridCol w:w="1001"/>
        <w:gridCol w:w="1213"/>
        <w:gridCol w:w="1138"/>
        <w:gridCol w:w="1336"/>
        <w:gridCol w:w="1637"/>
        <w:gridCol w:w="1768"/>
      </w:tblGrid>
      <w:tr w:rsidR="00D93079" w:rsidRPr="004831D1" w:rsidTr="00F429FB">
        <w:trPr>
          <w:tblCellSpacing w:w="15" w:type="dxa"/>
        </w:trPr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Разделы спортивной подготовки </w:t>
            </w:r>
          </w:p>
        </w:tc>
        <w:tc>
          <w:tcPr>
            <w:tcW w:w="80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Этапы и годы спортивной подготовки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начальной подготовки </w:t>
            </w:r>
          </w:p>
        </w:tc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Этап соверше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ствования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спортивного мастерства 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высшего спортивного мастерства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До года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Свыше года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До двух лет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Свыше двух лет </w:t>
            </w:r>
          </w:p>
        </w:tc>
        <w:tc>
          <w:tcPr>
            <w:tcW w:w="16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</w:tr>
      <w:tr w:rsidR="00D93079" w:rsidRPr="004831D1" w:rsidTr="00F429FB">
        <w:trPr>
          <w:tblCellSpacing w:w="15" w:type="dxa"/>
        </w:trPr>
        <w:tc>
          <w:tcPr>
            <w:tcW w:w="106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D93079" w:rsidRDefault="00D93079" w:rsidP="00D93079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79">
              <w:rPr>
                <w:rFonts w:ascii="Times New Roman" w:eastAsia="Times New Roman" w:hAnsi="Times New Roman" w:cs="Times New Roman"/>
                <w:b/>
              </w:rPr>
              <w:t>Бег на короткие дистанции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Общая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76-79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73-78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29-38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18-27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18-23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Специальная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22-28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26-33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26-34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26-32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Техническая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15-17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15-17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24-30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25-31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28-35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26-32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Тактическая, теоретическая, психологическая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9-11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11-13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Участие в соревнованиях, инструкторская и судейская практика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0,5-1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1-3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3-4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106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D93079" w:rsidRDefault="00D93079" w:rsidP="00D93079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79">
              <w:rPr>
                <w:rFonts w:ascii="Times New Roman" w:eastAsia="Times New Roman" w:hAnsi="Times New Roman" w:cs="Times New Roman"/>
                <w:b/>
              </w:rPr>
              <w:t>Бег на средние и длинные дистанции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Общая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76-79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73-78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50-60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41-48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20-24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17-21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Специальная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12-15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15-18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30-36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32-38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Техническая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15-17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15-17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18-22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20-24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22-27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Тактическая, теоретическая, психологическая </w:t>
            </w:r>
            <w:r w:rsidRPr="004831D1">
              <w:rPr>
                <w:rFonts w:ascii="Times New Roman" w:eastAsia="Times New Roman" w:hAnsi="Times New Roman" w:cs="Times New Roman"/>
              </w:rPr>
              <w:lastRenderedPageBreak/>
              <w:t>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5-6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9-11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11-13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Участие в соревнованиях, инструкторская и судейская практика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0,5-1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1-3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3-4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106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D93079" w:rsidRDefault="00D93079" w:rsidP="00D93079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79">
              <w:rPr>
                <w:rFonts w:ascii="Times New Roman" w:eastAsia="Times New Roman" w:hAnsi="Times New Roman" w:cs="Times New Roman"/>
                <w:b/>
              </w:rPr>
              <w:t>Спортивная ходьба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Общая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76-79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73-78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50-60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41-48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20-24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17-21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Специальная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12-15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15-18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30-36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32-38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Техническая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15-17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15-17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18-22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20-24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22-27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Тактическая, теоретическая, психологическая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9-11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11-13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Участие в соревнованиях, инструкторская и судейская практика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0,5-1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1-3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3-4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106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D93079" w:rsidRDefault="00D93079" w:rsidP="00D93079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79">
              <w:rPr>
                <w:rFonts w:ascii="Times New Roman" w:eastAsia="Times New Roman" w:hAnsi="Times New Roman" w:cs="Times New Roman"/>
                <w:b/>
              </w:rPr>
              <w:t>Прыжки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Общая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76-79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73-78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29-38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19-27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18-23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Специальная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22-28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26-33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26-34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26-32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Техническая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15-17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15-17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24-30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25-31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28-35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26-32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Тактическая, теоретическая, психологическая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9-11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11-13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Участие в соревнованиях, инструкторская и судейская практика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0,5-1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1-3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3-4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106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D93079" w:rsidRDefault="00D93079" w:rsidP="00D93079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79">
              <w:rPr>
                <w:rFonts w:ascii="Times New Roman" w:eastAsia="Times New Roman" w:hAnsi="Times New Roman" w:cs="Times New Roman"/>
                <w:b/>
              </w:rPr>
              <w:t>Метания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Общая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76-79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73-78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29-38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19-27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18-23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Специальная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22-28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26-33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26-34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26-32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Техническая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15-17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15-17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24-30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25-31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28-35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26-32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Тактическая, теоретическая, психологическая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9-11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11-13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16-20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Участие в соревнованиях, инструкторская и судейская практика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0,5-1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1-3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3-4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106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D93079" w:rsidRDefault="00D93079" w:rsidP="00D93079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93079">
              <w:rPr>
                <w:rFonts w:ascii="Times New Roman" w:eastAsia="Times New Roman" w:hAnsi="Times New Roman" w:cs="Times New Roman"/>
                <w:b/>
              </w:rPr>
              <w:lastRenderedPageBreak/>
              <w:t>Многоборье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Общая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75-87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73-82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61-66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33-39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20-25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10-15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Специальная физическая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10-20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15-20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20-30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40-61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57-69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64-77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Тактическая, теоретическая, психологическая подготовка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2-4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2-4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3-5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3-6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5-8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6-12 </w:t>
            </w:r>
          </w:p>
        </w:tc>
      </w:tr>
      <w:tr w:rsidR="00D93079" w:rsidRPr="004831D1" w:rsidTr="00F429FB">
        <w:trPr>
          <w:tblCellSpacing w:w="15" w:type="dxa"/>
        </w:trPr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Участие в соревнованиях, инструкторская и судейская практика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0,5-1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1-3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3-4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5-6 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6-7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93079" w:rsidRPr="004831D1" w:rsidRDefault="00D93079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7-9 </w:t>
            </w:r>
          </w:p>
        </w:tc>
      </w:tr>
    </w:tbl>
    <w:p w:rsidR="00D93079" w:rsidRDefault="00D93079" w:rsidP="00D049F9">
      <w:pPr>
        <w:pStyle w:val="ConsPlusNormal"/>
        <w:tabs>
          <w:tab w:val="left" w:pos="426"/>
        </w:tabs>
        <w:jc w:val="right"/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</w:pPr>
    </w:p>
    <w:p w:rsidR="005006D9" w:rsidRPr="004116C6" w:rsidRDefault="005006D9" w:rsidP="00D930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A82" w:rsidRPr="004116C6" w:rsidRDefault="00416995" w:rsidP="00257D33">
      <w:pPr>
        <w:pStyle w:val="ConsPlusNormal"/>
        <w:numPr>
          <w:ilvl w:val="1"/>
          <w:numId w:val="18"/>
        </w:numPr>
        <w:shd w:val="clear" w:color="auto" w:fill="FFFFC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CC"/>
        </w:rPr>
      </w:pPr>
      <w:r w:rsidRPr="004116C6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>П</w:t>
      </w:r>
      <w:r w:rsidR="00591115" w:rsidRPr="004116C6">
        <w:rPr>
          <w:rFonts w:ascii="Times New Roman" w:hAnsi="Times New Roman" w:cs="Times New Roman"/>
          <w:b/>
          <w:sz w:val="24"/>
          <w:szCs w:val="24"/>
          <w:shd w:val="clear" w:color="auto" w:fill="FFFFCC"/>
        </w:rPr>
        <w:t>ланируемые показатели соревновательной деятельности</w:t>
      </w:r>
      <w:r w:rsidR="00D049F9" w:rsidRPr="004116C6">
        <w:rPr>
          <w:rStyle w:val="a7"/>
          <w:rFonts w:ascii="Times New Roman" w:hAnsi="Times New Roman" w:cs="Times New Roman"/>
          <w:sz w:val="24"/>
          <w:szCs w:val="24"/>
          <w:shd w:val="clear" w:color="auto" w:fill="FFFFCC"/>
        </w:rPr>
        <w:footnoteReference w:id="18"/>
      </w:r>
    </w:p>
    <w:p w:rsidR="00591115" w:rsidRPr="004116C6" w:rsidRDefault="002C379F" w:rsidP="00D049F9">
      <w:pPr>
        <w:pStyle w:val="ConsPlusNormal"/>
        <w:tabs>
          <w:tab w:val="left" w:pos="426"/>
        </w:tabs>
        <w:jc w:val="right"/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</w:pPr>
      <w:r w:rsidRPr="004116C6"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  <w:t xml:space="preserve">Таблица </w:t>
      </w:r>
    </w:p>
    <w:tbl>
      <w:tblPr>
        <w:tblStyle w:val="a8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1760"/>
        <w:gridCol w:w="1140"/>
        <w:gridCol w:w="1080"/>
        <w:gridCol w:w="1002"/>
        <w:gridCol w:w="1003"/>
        <w:gridCol w:w="706"/>
        <w:gridCol w:w="787"/>
      </w:tblGrid>
      <w:tr w:rsidR="00E43BB2" w:rsidRPr="004116C6" w:rsidTr="00D93079">
        <w:tc>
          <w:tcPr>
            <w:tcW w:w="1760" w:type="dxa"/>
            <w:vMerge w:val="restart"/>
          </w:tcPr>
          <w:p w:rsidR="00E43BB2" w:rsidRPr="004116C6" w:rsidRDefault="00E43BB2" w:rsidP="00D930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Виды соревнований</w:t>
            </w:r>
          </w:p>
        </w:tc>
        <w:tc>
          <w:tcPr>
            <w:tcW w:w="5718" w:type="dxa"/>
            <w:gridSpan w:val="6"/>
          </w:tcPr>
          <w:p w:rsidR="00E43BB2" w:rsidRPr="004116C6" w:rsidRDefault="00E43BB2" w:rsidP="00D930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Этапы и годы спортивной подготовки</w:t>
            </w:r>
          </w:p>
        </w:tc>
      </w:tr>
      <w:tr w:rsidR="00E43BB2" w:rsidRPr="004116C6" w:rsidTr="00D93079">
        <w:tc>
          <w:tcPr>
            <w:tcW w:w="1760" w:type="dxa"/>
            <w:vMerge/>
          </w:tcPr>
          <w:p w:rsidR="00E43BB2" w:rsidRPr="004116C6" w:rsidRDefault="00E43BB2" w:rsidP="00D93079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0" w:type="dxa"/>
            <w:gridSpan w:val="2"/>
          </w:tcPr>
          <w:p w:rsidR="00E43BB2" w:rsidRPr="004116C6" w:rsidRDefault="00D049F9" w:rsidP="00D93079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16C6">
              <w:rPr>
                <w:rFonts w:ascii="Times New Roman" w:hAnsi="Times New Roman" w:cs="Times New Roman"/>
                <w:b/>
                <w:sz w:val="16"/>
                <w:szCs w:val="16"/>
              </w:rPr>
              <w:t>НП</w:t>
            </w:r>
          </w:p>
        </w:tc>
        <w:tc>
          <w:tcPr>
            <w:tcW w:w="2005" w:type="dxa"/>
            <w:gridSpan w:val="2"/>
          </w:tcPr>
          <w:p w:rsidR="00E43BB2" w:rsidRPr="004116C6" w:rsidRDefault="00D049F9" w:rsidP="00D93079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116C6">
              <w:rPr>
                <w:rFonts w:ascii="Times New Roman" w:hAnsi="Times New Roman" w:cs="Times New Roman"/>
                <w:b/>
                <w:sz w:val="16"/>
                <w:szCs w:val="16"/>
              </w:rPr>
              <w:t>Т(</w:t>
            </w:r>
            <w:proofErr w:type="gramEnd"/>
            <w:r w:rsidRPr="004116C6">
              <w:rPr>
                <w:rFonts w:ascii="Times New Roman" w:hAnsi="Times New Roman" w:cs="Times New Roman"/>
                <w:b/>
                <w:sz w:val="16"/>
                <w:szCs w:val="16"/>
              </w:rPr>
              <w:t>СС)</w:t>
            </w:r>
          </w:p>
        </w:tc>
        <w:tc>
          <w:tcPr>
            <w:tcW w:w="706" w:type="dxa"/>
            <w:vMerge w:val="restart"/>
          </w:tcPr>
          <w:p w:rsidR="00E43BB2" w:rsidRPr="004116C6" w:rsidRDefault="00D049F9" w:rsidP="00D93079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16C6">
              <w:rPr>
                <w:rFonts w:ascii="Times New Roman" w:hAnsi="Times New Roman" w:cs="Times New Roman"/>
                <w:b/>
              </w:rPr>
              <w:t>ССМ</w:t>
            </w:r>
          </w:p>
        </w:tc>
        <w:tc>
          <w:tcPr>
            <w:tcW w:w="787" w:type="dxa"/>
            <w:vMerge w:val="restart"/>
          </w:tcPr>
          <w:p w:rsidR="00E43BB2" w:rsidRPr="004116C6" w:rsidRDefault="00D049F9" w:rsidP="00D93079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ВСМ</w:t>
            </w:r>
          </w:p>
        </w:tc>
      </w:tr>
      <w:tr w:rsidR="00E43BB2" w:rsidRPr="004116C6" w:rsidTr="00D93079">
        <w:tc>
          <w:tcPr>
            <w:tcW w:w="1760" w:type="dxa"/>
            <w:vMerge/>
            <w:tcBorders>
              <w:bottom w:val="single" w:sz="18" w:space="0" w:color="auto"/>
            </w:tcBorders>
          </w:tcPr>
          <w:p w:rsidR="00E43BB2" w:rsidRPr="004116C6" w:rsidRDefault="00E43BB2" w:rsidP="00D93079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18" w:space="0" w:color="auto"/>
            </w:tcBorders>
          </w:tcPr>
          <w:p w:rsidR="00E43BB2" w:rsidRPr="004116C6" w:rsidRDefault="00A55F85" w:rsidP="00D930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 </w:t>
            </w:r>
            <w:r w:rsidR="00E43BB2" w:rsidRPr="004116C6">
              <w:rPr>
                <w:rFonts w:ascii="Times New Roman" w:hAnsi="Times New Roman" w:cs="Times New Roman"/>
                <w:b/>
              </w:rPr>
              <w:t>год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E43BB2" w:rsidRPr="004116C6" w:rsidRDefault="00A55F85" w:rsidP="00D930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Свыше</w:t>
            </w:r>
            <w:r w:rsidR="00E43BB2" w:rsidRPr="004116C6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1002" w:type="dxa"/>
            <w:tcBorders>
              <w:bottom w:val="single" w:sz="18" w:space="0" w:color="auto"/>
            </w:tcBorders>
          </w:tcPr>
          <w:p w:rsidR="00E43BB2" w:rsidRPr="004116C6" w:rsidRDefault="00E43BB2" w:rsidP="00D930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До 2 лет</w:t>
            </w:r>
          </w:p>
        </w:tc>
        <w:tc>
          <w:tcPr>
            <w:tcW w:w="1003" w:type="dxa"/>
            <w:tcBorders>
              <w:bottom w:val="single" w:sz="18" w:space="0" w:color="auto"/>
            </w:tcBorders>
          </w:tcPr>
          <w:p w:rsidR="00E43BB2" w:rsidRPr="004116C6" w:rsidRDefault="00D049F9" w:rsidP="00D9307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Св.</w:t>
            </w:r>
            <w:r w:rsidR="00E43BB2" w:rsidRPr="004116C6">
              <w:rPr>
                <w:rFonts w:ascii="Times New Roman" w:hAnsi="Times New Roman" w:cs="Times New Roman"/>
                <w:b/>
              </w:rPr>
              <w:t xml:space="preserve"> 2 лет</w:t>
            </w:r>
          </w:p>
        </w:tc>
        <w:tc>
          <w:tcPr>
            <w:tcW w:w="706" w:type="dxa"/>
            <w:vMerge/>
            <w:tcBorders>
              <w:bottom w:val="single" w:sz="18" w:space="0" w:color="auto"/>
            </w:tcBorders>
          </w:tcPr>
          <w:p w:rsidR="00E43BB2" w:rsidRPr="004116C6" w:rsidRDefault="00E43BB2" w:rsidP="00D93079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bottom w:val="single" w:sz="18" w:space="0" w:color="auto"/>
            </w:tcBorders>
          </w:tcPr>
          <w:p w:rsidR="00E43BB2" w:rsidRPr="004116C6" w:rsidRDefault="00E43BB2" w:rsidP="00D93079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1224" w:rsidRPr="004116C6" w:rsidTr="00D93079">
        <w:tc>
          <w:tcPr>
            <w:tcW w:w="1760" w:type="dxa"/>
            <w:tcBorders>
              <w:top w:val="single" w:sz="18" w:space="0" w:color="auto"/>
            </w:tcBorders>
          </w:tcPr>
          <w:p w:rsidR="00311224" w:rsidRPr="004116C6" w:rsidRDefault="00311224" w:rsidP="00D93079">
            <w:pPr>
              <w:pStyle w:val="ConsPlusNormal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Контрольные</w:t>
            </w:r>
          </w:p>
        </w:tc>
        <w:tc>
          <w:tcPr>
            <w:tcW w:w="1140" w:type="dxa"/>
            <w:tcBorders>
              <w:top w:val="single" w:sz="18" w:space="0" w:color="auto"/>
            </w:tcBorders>
          </w:tcPr>
          <w:p w:rsidR="00311224" w:rsidRPr="004116C6" w:rsidRDefault="00A55F85" w:rsidP="00D9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311224" w:rsidRPr="004116C6" w:rsidRDefault="00A55F85" w:rsidP="00D9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1002" w:type="dxa"/>
            <w:tcBorders>
              <w:top w:val="single" w:sz="18" w:space="0" w:color="auto"/>
            </w:tcBorders>
          </w:tcPr>
          <w:p w:rsidR="00311224" w:rsidRPr="004116C6" w:rsidRDefault="00A55F85" w:rsidP="00D9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11-16</w:t>
            </w:r>
          </w:p>
        </w:tc>
        <w:tc>
          <w:tcPr>
            <w:tcW w:w="1003" w:type="dxa"/>
            <w:tcBorders>
              <w:top w:val="single" w:sz="18" w:space="0" w:color="auto"/>
            </w:tcBorders>
          </w:tcPr>
          <w:p w:rsidR="00311224" w:rsidRPr="004116C6" w:rsidRDefault="00A55F85" w:rsidP="00D9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14-21</w:t>
            </w:r>
          </w:p>
        </w:tc>
        <w:tc>
          <w:tcPr>
            <w:tcW w:w="706" w:type="dxa"/>
            <w:tcBorders>
              <w:top w:val="single" w:sz="18" w:space="0" w:color="auto"/>
            </w:tcBorders>
          </w:tcPr>
          <w:p w:rsidR="00311224" w:rsidRPr="004116C6" w:rsidRDefault="00A55F85" w:rsidP="00D9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17-28</w:t>
            </w:r>
          </w:p>
        </w:tc>
        <w:tc>
          <w:tcPr>
            <w:tcW w:w="787" w:type="dxa"/>
            <w:tcBorders>
              <w:top w:val="single" w:sz="18" w:space="0" w:color="auto"/>
            </w:tcBorders>
          </w:tcPr>
          <w:p w:rsidR="00311224" w:rsidRPr="004116C6" w:rsidRDefault="00A55F85" w:rsidP="00D9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17-28</w:t>
            </w:r>
          </w:p>
        </w:tc>
      </w:tr>
      <w:tr w:rsidR="00311224" w:rsidRPr="004116C6" w:rsidTr="00D93079">
        <w:tc>
          <w:tcPr>
            <w:tcW w:w="1760" w:type="dxa"/>
          </w:tcPr>
          <w:p w:rsidR="00311224" w:rsidRPr="004116C6" w:rsidRDefault="00311224" w:rsidP="00D93079">
            <w:pPr>
              <w:pStyle w:val="ConsPlusNormal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Отборочные</w:t>
            </w:r>
          </w:p>
        </w:tc>
        <w:tc>
          <w:tcPr>
            <w:tcW w:w="1140" w:type="dxa"/>
          </w:tcPr>
          <w:p w:rsidR="00311224" w:rsidRPr="004116C6" w:rsidRDefault="00311224" w:rsidP="00D9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11224" w:rsidRPr="004116C6" w:rsidRDefault="00A55F85" w:rsidP="00D9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002" w:type="dxa"/>
          </w:tcPr>
          <w:p w:rsidR="00311224" w:rsidRPr="004116C6" w:rsidRDefault="00A55F85" w:rsidP="00D9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122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:rsidR="00311224" w:rsidRPr="004116C6" w:rsidRDefault="00A55F85" w:rsidP="00D9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2-5</w:t>
            </w:r>
          </w:p>
        </w:tc>
        <w:tc>
          <w:tcPr>
            <w:tcW w:w="706" w:type="dxa"/>
          </w:tcPr>
          <w:p w:rsidR="00311224" w:rsidRPr="004116C6" w:rsidRDefault="00311224" w:rsidP="00D9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5F85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787" w:type="dxa"/>
          </w:tcPr>
          <w:p w:rsidR="00311224" w:rsidRPr="004116C6" w:rsidRDefault="00311224" w:rsidP="00D9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5F85">
              <w:rPr>
                <w:rFonts w:ascii="Times New Roman" w:hAnsi="Times New Roman" w:cs="Times New Roman"/>
              </w:rPr>
              <w:t>-6</w:t>
            </w:r>
          </w:p>
        </w:tc>
      </w:tr>
      <w:tr w:rsidR="00311224" w:rsidRPr="004116C6" w:rsidTr="00D93079">
        <w:tc>
          <w:tcPr>
            <w:tcW w:w="1760" w:type="dxa"/>
          </w:tcPr>
          <w:p w:rsidR="00311224" w:rsidRPr="004116C6" w:rsidRDefault="00311224" w:rsidP="00D93079">
            <w:pPr>
              <w:pStyle w:val="ConsPlusNormal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Основные</w:t>
            </w:r>
          </w:p>
        </w:tc>
        <w:tc>
          <w:tcPr>
            <w:tcW w:w="1140" w:type="dxa"/>
          </w:tcPr>
          <w:p w:rsidR="00311224" w:rsidRPr="004116C6" w:rsidRDefault="00311224" w:rsidP="00D9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</w:tcPr>
          <w:p w:rsidR="00311224" w:rsidRPr="004116C6" w:rsidRDefault="00A55F85" w:rsidP="00D9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3112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</w:tcPr>
          <w:p w:rsidR="00311224" w:rsidRPr="004116C6" w:rsidRDefault="00A55F85" w:rsidP="00D9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003" w:type="dxa"/>
          </w:tcPr>
          <w:p w:rsidR="00311224" w:rsidRPr="004116C6" w:rsidRDefault="00A55F85" w:rsidP="00D9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706" w:type="dxa"/>
          </w:tcPr>
          <w:p w:rsidR="00311224" w:rsidRPr="004116C6" w:rsidRDefault="00311224" w:rsidP="00D9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5F85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787" w:type="dxa"/>
          </w:tcPr>
          <w:p w:rsidR="00311224" w:rsidRPr="004116C6" w:rsidRDefault="00311224" w:rsidP="00D930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5F85">
              <w:rPr>
                <w:rFonts w:ascii="Times New Roman" w:hAnsi="Times New Roman" w:cs="Times New Roman"/>
              </w:rPr>
              <w:t>-6</w:t>
            </w:r>
          </w:p>
        </w:tc>
      </w:tr>
    </w:tbl>
    <w:p w:rsidR="00DC6CAA" w:rsidRPr="004116C6" w:rsidRDefault="00D93079" w:rsidP="00E43BB2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91115" w:rsidRPr="00207ADC" w:rsidRDefault="00416995" w:rsidP="00257D33">
      <w:pPr>
        <w:pStyle w:val="ConsPlusNormal"/>
        <w:numPr>
          <w:ilvl w:val="1"/>
          <w:numId w:val="18"/>
        </w:numPr>
        <w:shd w:val="clear" w:color="auto" w:fill="FFFFC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>М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едицинские, возрастные и психофизические требования к</w:t>
      </w:r>
      <w:r w:rsidR="003A6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115" w:rsidRPr="00207ADC">
        <w:rPr>
          <w:rFonts w:ascii="Times New Roman" w:hAnsi="Times New Roman" w:cs="Times New Roman"/>
          <w:b/>
          <w:sz w:val="24"/>
          <w:szCs w:val="24"/>
        </w:rPr>
        <w:t>лицам, проходящим спортивную подготовку</w:t>
      </w:r>
    </w:p>
    <w:p w:rsidR="009C076B" w:rsidRPr="004116C6" w:rsidRDefault="009C076B" w:rsidP="009C076B">
      <w:pPr>
        <w:pStyle w:val="5"/>
        <w:shd w:val="clear" w:color="auto" w:fill="auto"/>
        <w:spacing w:line="240" w:lineRule="auto"/>
        <w:ind w:firstLine="709"/>
        <w:jc w:val="both"/>
        <w:rPr>
          <w:rStyle w:val="7Exact"/>
          <w:sz w:val="24"/>
          <w:szCs w:val="24"/>
        </w:rPr>
      </w:pPr>
      <w:r w:rsidRPr="004116C6">
        <w:rPr>
          <w:b/>
          <w:sz w:val="24"/>
          <w:szCs w:val="24"/>
        </w:rPr>
        <w:t>Возрастные требования к лицам, проходящим спортивную подготовку</w:t>
      </w:r>
      <w:r w:rsidR="00706B82" w:rsidRPr="004116C6">
        <w:rPr>
          <w:sz w:val="24"/>
          <w:szCs w:val="24"/>
        </w:rPr>
        <w:t>.</w:t>
      </w:r>
      <w:r w:rsidR="00706B82" w:rsidRPr="004116C6">
        <w:rPr>
          <w:rStyle w:val="a7"/>
          <w:sz w:val="24"/>
          <w:szCs w:val="24"/>
          <w:shd w:val="clear" w:color="auto" w:fill="FFFFFF" w:themeFill="background1"/>
        </w:rPr>
        <w:footnoteReference w:id="19"/>
      </w:r>
    </w:p>
    <w:p w:rsidR="009C076B" w:rsidRPr="004116C6" w:rsidRDefault="002C379F" w:rsidP="00706B82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4116C6">
        <w:rPr>
          <w:rFonts w:ascii="Times New Roman" w:hAnsi="Times New Roman" w:cs="Times New Roman"/>
        </w:rPr>
        <w:t xml:space="preserve">Таблица </w:t>
      </w:r>
    </w:p>
    <w:tbl>
      <w:tblPr>
        <w:tblStyle w:val="a8"/>
        <w:tblW w:w="0" w:type="auto"/>
        <w:jc w:val="center"/>
        <w:tblInd w:w="4786" w:type="dxa"/>
        <w:tblLook w:val="04A0"/>
      </w:tblPr>
      <w:tblGrid>
        <w:gridCol w:w="1396"/>
        <w:gridCol w:w="1188"/>
        <w:gridCol w:w="1088"/>
        <w:gridCol w:w="1202"/>
        <w:gridCol w:w="1046"/>
      </w:tblGrid>
      <w:tr w:rsidR="00D049F9" w:rsidRPr="004116C6" w:rsidTr="00706B82">
        <w:trPr>
          <w:jc w:val="center"/>
        </w:trPr>
        <w:tc>
          <w:tcPr>
            <w:tcW w:w="1409" w:type="dxa"/>
            <w:vMerge w:val="restart"/>
            <w:tcBorders>
              <w:right w:val="single" w:sz="18" w:space="0" w:color="auto"/>
            </w:tcBorders>
          </w:tcPr>
          <w:p w:rsidR="00D049F9" w:rsidRPr="004116C6" w:rsidRDefault="00D049F9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Требования</w:t>
            </w:r>
          </w:p>
        </w:tc>
        <w:tc>
          <w:tcPr>
            <w:tcW w:w="4793" w:type="dxa"/>
            <w:gridSpan w:val="4"/>
            <w:tcBorders>
              <w:left w:val="single" w:sz="18" w:space="0" w:color="auto"/>
            </w:tcBorders>
          </w:tcPr>
          <w:p w:rsidR="00D049F9" w:rsidRPr="004116C6" w:rsidRDefault="00581216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Этапы</w:t>
            </w:r>
            <w:r w:rsidR="00D049F9" w:rsidRPr="004116C6">
              <w:rPr>
                <w:rFonts w:ascii="Times New Roman" w:hAnsi="Times New Roman" w:cs="Times New Roman"/>
                <w:b/>
              </w:rPr>
              <w:t xml:space="preserve"> спортивной подготовки</w:t>
            </w:r>
          </w:p>
        </w:tc>
      </w:tr>
      <w:tr w:rsidR="00706B82" w:rsidRPr="004116C6" w:rsidTr="00706B82">
        <w:trPr>
          <w:trHeight w:val="157"/>
          <w:jc w:val="center"/>
        </w:trPr>
        <w:tc>
          <w:tcPr>
            <w:tcW w:w="1409" w:type="dxa"/>
            <w:vMerge/>
            <w:tcBorders>
              <w:right w:val="single" w:sz="18" w:space="0" w:color="auto"/>
            </w:tcBorders>
          </w:tcPr>
          <w:p w:rsidR="00706B82" w:rsidRPr="004116C6" w:rsidRDefault="00706B82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tcBorders>
              <w:left w:val="single" w:sz="18" w:space="0" w:color="auto"/>
              <w:right w:val="single" w:sz="18" w:space="0" w:color="auto"/>
            </w:tcBorders>
          </w:tcPr>
          <w:p w:rsidR="00706B82" w:rsidRPr="004116C6" w:rsidRDefault="00706B82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НП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706B82" w:rsidRPr="004116C6" w:rsidRDefault="00706B82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116C6">
              <w:rPr>
                <w:rFonts w:ascii="Times New Roman" w:hAnsi="Times New Roman" w:cs="Times New Roman"/>
                <w:b/>
              </w:rPr>
              <w:t>Т(</w:t>
            </w:r>
            <w:proofErr w:type="gramEnd"/>
            <w:r w:rsidRPr="004116C6">
              <w:rPr>
                <w:rFonts w:ascii="Times New Roman" w:hAnsi="Times New Roman" w:cs="Times New Roman"/>
                <w:b/>
              </w:rPr>
              <w:t>СС)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06B82" w:rsidRPr="004116C6" w:rsidRDefault="00706B82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ССМ</w:t>
            </w:r>
          </w:p>
        </w:tc>
        <w:tc>
          <w:tcPr>
            <w:tcW w:w="1099" w:type="dxa"/>
            <w:tcBorders>
              <w:left w:val="single" w:sz="18" w:space="0" w:color="auto"/>
            </w:tcBorders>
          </w:tcPr>
          <w:p w:rsidR="00706B82" w:rsidRPr="004116C6" w:rsidRDefault="00706B82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ВСМ</w:t>
            </w:r>
          </w:p>
        </w:tc>
      </w:tr>
      <w:tr w:rsidR="00D049F9" w:rsidRPr="004116C6" w:rsidTr="00706B82">
        <w:trPr>
          <w:jc w:val="center"/>
        </w:trPr>
        <w:tc>
          <w:tcPr>
            <w:tcW w:w="1409" w:type="dxa"/>
            <w:tcBorders>
              <w:top w:val="single" w:sz="18" w:space="0" w:color="auto"/>
              <w:right w:val="single" w:sz="18" w:space="0" w:color="auto"/>
            </w:tcBorders>
          </w:tcPr>
          <w:p w:rsidR="00D049F9" w:rsidRPr="004116C6" w:rsidRDefault="00D049F9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49F9" w:rsidRPr="004116C6" w:rsidRDefault="00706B82" w:rsidP="00A55F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 xml:space="preserve">С </w:t>
            </w:r>
            <w:r w:rsidR="00A55F85">
              <w:rPr>
                <w:rFonts w:ascii="Times New Roman" w:hAnsi="Times New Roman" w:cs="Times New Roman"/>
              </w:rPr>
              <w:t>9</w:t>
            </w:r>
            <w:r w:rsidRPr="004116C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49F9" w:rsidRPr="004116C6" w:rsidRDefault="00706B82" w:rsidP="003A6C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 xml:space="preserve">С </w:t>
            </w:r>
            <w:r w:rsidR="003A6C48">
              <w:rPr>
                <w:rFonts w:ascii="Times New Roman" w:hAnsi="Times New Roman" w:cs="Times New Roman"/>
              </w:rPr>
              <w:t>12</w:t>
            </w:r>
            <w:r w:rsidRPr="004116C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49F9" w:rsidRPr="004116C6" w:rsidRDefault="00706B82" w:rsidP="00A55F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 xml:space="preserve">С </w:t>
            </w:r>
            <w:r w:rsidR="003A6C48">
              <w:rPr>
                <w:rFonts w:ascii="Times New Roman" w:hAnsi="Times New Roman" w:cs="Times New Roman"/>
              </w:rPr>
              <w:t>1</w:t>
            </w:r>
            <w:r w:rsidR="00A55F85">
              <w:rPr>
                <w:rFonts w:ascii="Times New Roman" w:hAnsi="Times New Roman" w:cs="Times New Roman"/>
              </w:rPr>
              <w:t>7</w:t>
            </w:r>
            <w:r w:rsidRPr="004116C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99" w:type="dxa"/>
            <w:tcBorders>
              <w:top w:val="single" w:sz="18" w:space="0" w:color="auto"/>
              <w:left w:val="single" w:sz="18" w:space="0" w:color="auto"/>
            </w:tcBorders>
          </w:tcPr>
          <w:p w:rsidR="00D049F9" w:rsidRPr="004116C6" w:rsidRDefault="00706B82" w:rsidP="00A55F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 xml:space="preserve">С </w:t>
            </w:r>
            <w:r w:rsidR="003A6C48">
              <w:rPr>
                <w:rFonts w:ascii="Times New Roman" w:hAnsi="Times New Roman" w:cs="Times New Roman"/>
              </w:rPr>
              <w:t>1</w:t>
            </w:r>
            <w:r w:rsidR="00A55F85">
              <w:rPr>
                <w:rFonts w:ascii="Times New Roman" w:hAnsi="Times New Roman" w:cs="Times New Roman"/>
              </w:rPr>
              <w:t>8</w:t>
            </w:r>
            <w:r w:rsidRPr="004116C6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9C076B" w:rsidRPr="004116C6" w:rsidRDefault="009C076B" w:rsidP="009C076B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C52104" w:rsidRPr="004116C6" w:rsidRDefault="004A1E88" w:rsidP="00C521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Занимающиеся, успешно проходящие спортивную подготовку и выполняющие минимальные требования программы спортивной подготовки, до окончания освоения данной программы на соответствующем этапе спортивной подготовки не могут быть отчислены из спортивной школы по возрастному критерию.</w:t>
      </w:r>
    </w:p>
    <w:p w:rsidR="00C52104" w:rsidRPr="004116C6" w:rsidRDefault="00C52104" w:rsidP="00C521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По решению учредителя в спортивных школах допускается дальнейшее прохождение спортивной подготовки лиц старше 17 лет.</w:t>
      </w:r>
    </w:p>
    <w:p w:rsidR="006C0D7C" w:rsidRPr="004116C6" w:rsidRDefault="006C0D7C" w:rsidP="006C0D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Максимальный возраст лиц, проходящих спортивную подготовку на этапе высшего спортивного мастерства, не ограничивается.</w:t>
      </w:r>
    </w:p>
    <w:p w:rsidR="006C0D7C" w:rsidRDefault="006C0D7C" w:rsidP="006C0D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Для наиболее перспективных выпускников, может быть предоставлена возможность прохождения спортивной подготовки сроком до четырех лет (до 10% от количества обучающихся).</w:t>
      </w:r>
    </w:p>
    <w:p w:rsidR="00F429FB" w:rsidRDefault="00F429FB" w:rsidP="006C0D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9FB" w:rsidRDefault="00F429FB" w:rsidP="006C0D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9FB" w:rsidRDefault="00F429FB" w:rsidP="006C0D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AC1" w:rsidRDefault="00731AC1" w:rsidP="006C0D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AC1" w:rsidRDefault="00731AC1" w:rsidP="006C0D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AC1" w:rsidRDefault="00731AC1" w:rsidP="006C0D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1AC1" w:rsidRDefault="00731AC1" w:rsidP="006C0D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9FB" w:rsidRPr="004116C6" w:rsidRDefault="00F429FB" w:rsidP="006C0D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76B" w:rsidRPr="004116C6" w:rsidRDefault="009C076B" w:rsidP="009C07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>Психологические требования к лицам, проходящим спортивную подготовку</w:t>
      </w:r>
      <w:r w:rsidR="00706B82" w:rsidRPr="004116C6">
        <w:rPr>
          <w:rFonts w:ascii="Times New Roman" w:hAnsi="Times New Roman" w:cs="Times New Roman"/>
          <w:sz w:val="24"/>
          <w:szCs w:val="24"/>
        </w:rPr>
        <w:t>.</w:t>
      </w:r>
    </w:p>
    <w:p w:rsidR="00706B82" w:rsidRPr="004116C6" w:rsidRDefault="00706B82" w:rsidP="00706B82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4116C6">
        <w:rPr>
          <w:rFonts w:ascii="Times New Roman" w:hAnsi="Times New Roman" w:cs="Times New Roman"/>
        </w:rPr>
        <w:t>Табл</w:t>
      </w:r>
      <w:r w:rsidR="002C379F" w:rsidRPr="004116C6">
        <w:rPr>
          <w:rFonts w:ascii="Times New Roman" w:hAnsi="Times New Roman" w:cs="Times New Roman"/>
        </w:rPr>
        <w:t xml:space="preserve">ица </w:t>
      </w:r>
    </w:p>
    <w:p w:rsidR="00706B82" w:rsidRPr="004116C6" w:rsidRDefault="00706B82" w:rsidP="009C076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6720"/>
        <w:gridCol w:w="3986"/>
      </w:tblGrid>
      <w:tr w:rsidR="009C076B" w:rsidRPr="004116C6" w:rsidTr="00301595">
        <w:tc>
          <w:tcPr>
            <w:tcW w:w="6912" w:type="dxa"/>
            <w:tcBorders>
              <w:bottom w:val="single" w:sz="18" w:space="0" w:color="auto"/>
            </w:tcBorders>
          </w:tcPr>
          <w:p w:rsidR="009C076B" w:rsidRPr="004116C6" w:rsidRDefault="009C076B" w:rsidP="005006D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параметры личности спортсмена</w:t>
            </w:r>
          </w:p>
        </w:tc>
        <w:tc>
          <w:tcPr>
            <w:tcW w:w="4076" w:type="dxa"/>
            <w:tcBorders>
              <w:bottom w:val="single" w:sz="18" w:space="0" w:color="auto"/>
            </w:tcBorders>
          </w:tcPr>
          <w:p w:rsidR="009C076B" w:rsidRPr="004116C6" w:rsidRDefault="009C076B" w:rsidP="00500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</w:rPr>
              <w:t>Психодиагностика</w:t>
            </w:r>
          </w:p>
        </w:tc>
      </w:tr>
      <w:tr w:rsidR="009C076B" w:rsidRPr="004116C6" w:rsidTr="00301595">
        <w:trPr>
          <w:trHeight w:val="315"/>
        </w:trPr>
        <w:tc>
          <w:tcPr>
            <w:tcW w:w="6912" w:type="dxa"/>
            <w:tcBorders>
              <w:top w:val="single" w:sz="18" w:space="0" w:color="auto"/>
              <w:bottom w:val="single" w:sz="4" w:space="0" w:color="auto"/>
            </w:tcBorders>
          </w:tcPr>
          <w:p w:rsidR="009C076B" w:rsidRPr="004116C6" w:rsidRDefault="009C076B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Эмоциональная устойчивость</w:t>
            </w:r>
            <w:r w:rsidRPr="004116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устойчивость к нагрузкам в течение всего тренировочного процесса. </w:t>
            </w:r>
          </w:p>
        </w:tc>
        <w:tc>
          <w:tcPr>
            <w:tcW w:w="4076" w:type="dxa"/>
            <w:vMerge w:val="restart"/>
            <w:tcBorders>
              <w:top w:val="single" w:sz="18" w:space="0" w:color="auto"/>
            </w:tcBorders>
          </w:tcPr>
          <w:p w:rsidR="009C076B" w:rsidRPr="004116C6" w:rsidRDefault="009C076B" w:rsidP="0030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Личностный </w:t>
            </w:r>
            <w:proofErr w:type="spellStart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 Р. </w:t>
            </w:r>
            <w:proofErr w:type="spellStart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Кэттела</w:t>
            </w:r>
            <w:proofErr w:type="spellEnd"/>
          </w:p>
        </w:tc>
      </w:tr>
      <w:tr w:rsidR="009C076B" w:rsidRPr="004116C6" w:rsidTr="00301595">
        <w:trPr>
          <w:trHeight w:val="316"/>
        </w:trPr>
        <w:tc>
          <w:tcPr>
            <w:tcW w:w="6912" w:type="dxa"/>
            <w:tcBorders>
              <w:bottom w:val="single" w:sz="4" w:space="0" w:color="auto"/>
            </w:tcBorders>
          </w:tcPr>
          <w:p w:rsidR="009C076B" w:rsidRPr="004116C6" w:rsidRDefault="009C076B" w:rsidP="005006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</w:rPr>
              <w:t>Интроверсия-экстраверсия</w:t>
            </w:r>
            <w:r w:rsidRPr="004116C6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20"/>
            </w:r>
            <w:r w:rsidRPr="00411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направленность психической деятельности на внутренние переживания или внешние события.</w:t>
            </w:r>
          </w:p>
        </w:tc>
        <w:tc>
          <w:tcPr>
            <w:tcW w:w="4076" w:type="dxa"/>
            <w:vMerge/>
          </w:tcPr>
          <w:p w:rsidR="009C076B" w:rsidRPr="004116C6" w:rsidRDefault="009C076B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76B" w:rsidRPr="004116C6" w:rsidTr="00301595">
        <w:trPr>
          <w:trHeight w:val="193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9C076B" w:rsidRPr="004116C6" w:rsidRDefault="009C076B" w:rsidP="005006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Лидерство – </w:t>
            </w: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умение управлять собой</w:t>
            </w:r>
          </w:p>
        </w:tc>
        <w:tc>
          <w:tcPr>
            <w:tcW w:w="4076" w:type="dxa"/>
            <w:vMerge/>
          </w:tcPr>
          <w:p w:rsidR="009C076B" w:rsidRPr="004116C6" w:rsidRDefault="009C076B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76B" w:rsidRPr="004116C6" w:rsidTr="00301595">
        <w:trPr>
          <w:trHeight w:val="198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9C076B" w:rsidRPr="004116C6" w:rsidRDefault="009C076B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Независимость – </w:t>
            </w:r>
            <w:r w:rsidRPr="004116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самостоятельность, не зависимость от чьей-то воли, обстоятельств.</w:t>
            </w:r>
          </w:p>
        </w:tc>
        <w:tc>
          <w:tcPr>
            <w:tcW w:w="4076" w:type="dxa"/>
            <w:vMerge/>
            <w:tcBorders>
              <w:bottom w:val="single" w:sz="4" w:space="0" w:color="auto"/>
            </w:tcBorders>
          </w:tcPr>
          <w:p w:rsidR="009C076B" w:rsidRPr="004116C6" w:rsidRDefault="009C076B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76B" w:rsidRPr="004116C6" w:rsidTr="00301595">
        <w:trPr>
          <w:trHeight w:val="55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9C076B" w:rsidRPr="004116C6" w:rsidRDefault="009C076B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Мотивация достижения</w:t>
            </w:r>
            <w:r w:rsidRPr="004116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r w:rsidRPr="004116C6">
              <w:rPr>
                <w:rFonts w:ascii="Times New Roman" w:hAnsi="Times New Roman" w:cs="Times New Roman"/>
                <w:i/>
                <w:sz w:val="20"/>
                <w:szCs w:val="20"/>
              </w:rPr>
              <w:t>«справляться с чем-то трудным</w:t>
            </w:r>
            <w:proofErr w:type="gramStart"/>
            <w:r w:rsidRPr="004116C6">
              <w:rPr>
                <w:rFonts w:ascii="Times New Roman" w:hAnsi="Times New Roman" w:cs="Times New Roman"/>
                <w:i/>
                <w:sz w:val="20"/>
                <w:szCs w:val="20"/>
              </w:rPr>
              <w:t>… П</w:t>
            </w:r>
            <w:proofErr w:type="gramEnd"/>
            <w:r w:rsidRPr="004116C6">
              <w:rPr>
                <w:rFonts w:ascii="Times New Roman" w:hAnsi="Times New Roman" w:cs="Times New Roman"/>
                <w:i/>
                <w:sz w:val="20"/>
                <w:szCs w:val="20"/>
              </w:rPr>
              <w:t>реодолевать препятствия и достигать высокого уровня. Превосходить самого себя. Соревноваться с другими и превосходить их. Увеличивать свое самоуважение благодаря успешному применению своих способностей»</w:t>
            </w:r>
            <w:proofErr w:type="gramStart"/>
            <w:r w:rsidRPr="004116C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4116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proofErr w:type="gramEnd"/>
            <w:r w:rsidRPr="004116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юррей</w:t>
            </w:r>
            <w:proofErr w:type="spellEnd"/>
            <w:r w:rsidRPr="004116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Г.А. (1893-1988)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9C076B" w:rsidRPr="004116C6" w:rsidRDefault="009C076B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оценки мотивации к достижению успеха. Т. </w:t>
            </w:r>
            <w:proofErr w:type="spellStart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Элерса</w:t>
            </w:r>
            <w:proofErr w:type="spellEnd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076B" w:rsidRPr="004116C6" w:rsidTr="00301595">
        <w:trPr>
          <w:trHeight w:val="55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9C076B" w:rsidRPr="004116C6" w:rsidRDefault="009C076B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</w:rPr>
              <w:t>Тревога:</w:t>
            </w: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 1-е </w:t>
            </w:r>
            <w:proofErr w:type="spellStart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. - беспокойство и опасения без серьезного повода; 2-е </w:t>
            </w:r>
            <w:proofErr w:type="spellStart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. приспособляемость организма к напряжённой ситуации.</w:t>
            </w:r>
          </w:p>
          <w:p w:rsidR="009C076B" w:rsidRPr="004116C6" w:rsidRDefault="009C076B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</w:rPr>
              <w:t>Тревожность</w:t>
            </w: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 – негативные переживания, беспокойство, озабоченность.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9C076B" w:rsidRPr="004116C6" w:rsidRDefault="009C076B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Методики Ч.Д. </w:t>
            </w:r>
            <w:proofErr w:type="spellStart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Спилбергера-Ю.Л</w:t>
            </w:r>
            <w:proofErr w:type="spellEnd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. Ханина:</w:t>
            </w:r>
          </w:p>
          <w:p w:rsidR="009C076B" w:rsidRPr="004116C6" w:rsidRDefault="00301595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C076B"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оценки ситуативной тревоги, </w:t>
            </w:r>
          </w:p>
          <w:p w:rsidR="009C076B" w:rsidRPr="004116C6" w:rsidRDefault="00301595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C076B"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оценки личностной тревожности. </w:t>
            </w:r>
          </w:p>
        </w:tc>
      </w:tr>
      <w:tr w:rsidR="009C076B" w:rsidRPr="004116C6" w:rsidTr="00301595">
        <w:trPr>
          <w:trHeight w:val="555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9C076B" w:rsidRPr="004116C6" w:rsidRDefault="009C076B" w:rsidP="00500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</w:rPr>
              <w:t>Агрессивность</w:t>
            </w:r>
            <w:r w:rsidRPr="004116C6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21"/>
            </w: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116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настойчивость и активность в преодолении трудностей.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9C076B" w:rsidRPr="004116C6" w:rsidRDefault="009C076B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оценки уровня личностной агрессивности А. </w:t>
            </w:r>
            <w:proofErr w:type="spellStart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Басса-А</w:t>
            </w:r>
            <w:proofErr w:type="spellEnd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Дарки</w:t>
            </w:r>
            <w:proofErr w:type="spellEnd"/>
            <w:r w:rsidRPr="004116C6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22"/>
            </w:r>
          </w:p>
        </w:tc>
      </w:tr>
      <w:tr w:rsidR="009C076B" w:rsidRPr="004116C6" w:rsidTr="00301595">
        <w:trPr>
          <w:trHeight w:val="160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9C076B" w:rsidRPr="004116C6" w:rsidRDefault="009C076B" w:rsidP="005006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</w:rPr>
              <w:t>Волевой самоконтроль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9C076B" w:rsidRPr="004116C6" w:rsidRDefault="009C076B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 А.Г. </w:t>
            </w:r>
            <w:proofErr w:type="spellStart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Зверкова</w:t>
            </w:r>
            <w:proofErr w:type="spellEnd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, Б.В. </w:t>
            </w:r>
            <w:proofErr w:type="spellStart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Эйдмана</w:t>
            </w:r>
            <w:proofErr w:type="spellEnd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076B" w:rsidRPr="004116C6" w:rsidTr="00301595">
        <w:tc>
          <w:tcPr>
            <w:tcW w:w="6912" w:type="dxa"/>
          </w:tcPr>
          <w:p w:rsidR="009C076B" w:rsidRPr="004116C6" w:rsidRDefault="009C076B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Склонность к риску</w:t>
            </w:r>
            <w:r w:rsidRPr="004116C6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23"/>
            </w:r>
            <w:r w:rsidRPr="004116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готовность к риску, способность принимать самостоятельные неординарные решения, склонность к авантюризму.</w:t>
            </w:r>
          </w:p>
        </w:tc>
        <w:tc>
          <w:tcPr>
            <w:tcW w:w="4076" w:type="dxa"/>
          </w:tcPr>
          <w:p w:rsidR="009C076B" w:rsidRPr="004116C6" w:rsidRDefault="009C076B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оценки мотивации к избеганию неудач Т. </w:t>
            </w:r>
            <w:proofErr w:type="spellStart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Элерса</w:t>
            </w:r>
            <w:proofErr w:type="spellEnd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076B" w:rsidRPr="004116C6" w:rsidRDefault="009C076B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Методика оценки склонности к риску Г. Шуберта.</w:t>
            </w:r>
          </w:p>
        </w:tc>
      </w:tr>
      <w:tr w:rsidR="009C076B" w:rsidRPr="004116C6" w:rsidTr="00301595">
        <w:tc>
          <w:tcPr>
            <w:tcW w:w="6912" w:type="dxa"/>
          </w:tcPr>
          <w:p w:rsidR="009C076B" w:rsidRPr="004116C6" w:rsidRDefault="009C076B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Адаптивность</w:t>
            </w:r>
            <w:r w:rsidRPr="004116C6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24"/>
            </w:r>
            <w:r w:rsidRPr="004116C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- </w:t>
            </w:r>
            <w:r w:rsidRPr="004116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приспособление органов чувств и организма в целом к новым, изменившимся внешним и внутренним условиям.</w:t>
            </w:r>
          </w:p>
        </w:tc>
        <w:tc>
          <w:tcPr>
            <w:tcW w:w="4076" w:type="dxa"/>
          </w:tcPr>
          <w:p w:rsidR="009C076B" w:rsidRPr="004116C6" w:rsidRDefault="009C076B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Производная от </w:t>
            </w:r>
            <w:r w:rsidRPr="00411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MMPI</w:t>
            </w: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 «Миннесотского личностного </w:t>
            </w:r>
            <w:proofErr w:type="spellStart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опросника</w:t>
            </w:r>
            <w:proofErr w:type="spellEnd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proofErr w:type="gramStart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Многоуровневый</w:t>
            </w:r>
            <w:proofErr w:type="gramEnd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 личностный </w:t>
            </w:r>
            <w:proofErr w:type="spellStart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опросник</w:t>
            </w:r>
            <w:proofErr w:type="spellEnd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 «Адаптивность».</w:t>
            </w:r>
          </w:p>
        </w:tc>
      </w:tr>
      <w:tr w:rsidR="009C076B" w:rsidRPr="004116C6" w:rsidTr="00301595">
        <w:tc>
          <w:tcPr>
            <w:tcW w:w="6912" w:type="dxa"/>
          </w:tcPr>
          <w:p w:rsidR="009C076B" w:rsidRPr="004116C6" w:rsidRDefault="009C076B" w:rsidP="005006D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116C6">
              <w:rPr>
                <w:rFonts w:ascii="Times New Roman" w:hAnsi="Times New Roman" w:cs="Times New Roman"/>
                <w:b/>
                <w:sz w:val="20"/>
                <w:szCs w:val="20"/>
              </w:rPr>
              <w:t>Самооценка</w:t>
            </w: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 xml:space="preserve"> - анализ</w:t>
            </w:r>
            <w:r w:rsidRPr="004116C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своих личностных свойств, состояний, возможностей, физических и духовных сил</w:t>
            </w:r>
            <w:r w:rsidRPr="004116C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076" w:type="dxa"/>
          </w:tcPr>
          <w:p w:rsidR="009C076B" w:rsidRPr="004116C6" w:rsidRDefault="009C076B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Методика экспресс</w:t>
            </w:r>
            <w:r w:rsidR="006F2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ценки самочувствия, активности, настроения.</w:t>
            </w:r>
          </w:p>
          <w:p w:rsidR="009C076B" w:rsidRPr="004116C6" w:rsidRDefault="009C076B" w:rsidP="0050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Самооценка индивидуальных особенностей</w:t>
            </w:r>
          </w:p>
        </w:tc>
      </w:tr>
    </w:tbl>
    <w:p w:rsidR="009C076B" w:rsidRPr="004116C6" w:rsidRDefault="009C076B" w:rsidP="009C076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  <w:u w:val="single"/>
        </w:rPr>
      </w:pPr>
    </w:p>
    <w:p w:rsidR="009C076B" w:rsidRPr="004116C6" w:rsidRDefault="009C076B" w:rsidP="009C076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>Медицинские требования к лицам, проходящим спортивную подготовку.</w:t>
      </w:r>
    </w:p>
    <w:p w:rsidR="009C076B" w:rsidRPr="004116C6" w:rsidRDefault="009C076B" w:rsidP="009C076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25"/>
      </w:r>
      <w:r w:rsidRPr="004116C6">
        <w:rPr>
          <w:rFonts w:ascii="Times New Roman" w:hAnsi="Times New Roman" w:cs="Times New Roman"/>
          <w:sz w:val="24"/>
          <w:szCs w:val="24"/>
        </w:rPr>
        <w:t xml:space="preserve"> Лицо, желающее пройти спортивную подготовку, может быть зачислено в организацию, осуществляющую спортивную подготовку, только при наличии документов, подтверждающих прохождение медицинского осмотра в порядке, установленном уполномоченным Правительством РФ, федеральным органом исполнительной власти.</w:t>
      </w:r>
    </w:p>
    <w:p w:rsidR="009C076B" w:rsidRDefault="009C076B" w:rsidP="009C07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Физические нагрузки в отношении лиц, проходящих спортивную подготовку, назначаются тренерами с учетом возраста, пола и состояния здоровья таких лиц и в соответствии с нормативами физической подготовки и иными спортивными нормативами, предусмотренными Федеральными стандартами спортивной подготовки.</w:t>
      </w:r>
    </w:p>
    <w:p w:rsidR="00B62C18" w:rsidRDefault="00B62C18" w:rsidP="009C07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C18" w:rsidRDefault="00B62C18" w:rsidP="009C07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C18" w:rsidRDefault="00B62C18" w:rsidP="009C07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C18" w:rsidRDefault="00B62C18" w:rsidP="009C07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C18" w:rsidRDefault="00B62C18" w:rsidP="009C07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C18" w:rsidRPr="004116C6" w:rsidRDefault="00B62C18" w:rsidP="009C07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9FB" w:rsidRPr="004116C6" w:rsidRDefault="00F429FB" w:rsidP="009C076B">
      <w:pPr>
        <w:pStyle w:val="ConsPlusNormal"/>
        <w:jc w:val="both"/>
        <w:rPr>
          <w:rFonts w:ascii="Times New Roman" w:hAnsi="Times New Roman" w:cs="Times New Roman"/>
        </w:rPr>
      </w:pPr>
    </w:p>
    <w:p w:rsidR="00591115" w:rsidRPr="004116C6" w:rsidRDefault="00416995" w:rsidP="00257D33">
      <w:pPr>
        <w:pStyle w:val="ConsPlusNormal"/>
        <w:numPr>
          <w:ilvl w:val="1"/>
          <w:numId w:val="18"/>
        </w:numPr>
        <w:shd w:val="clear" w:color="auto" w:fill="FFFFCC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редельные</w:t>
      </w:r>
      <w:r w:rsidR="006F2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тренировочные нагрузки</w:t>
      </w:r>
    </w:p>
    <w:p w:rsidR="00EA5374" w:rsidRPr="004116C6" w:rsidRDefault="002C379F" w:rsidP="00EA5374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</w:rPr>
      </w:pPr>
      <w:r w:rsidRPr="004116C6">
        <w:rPr>
          <w:rFonts w:ascii="Times New Roman" w:hAnsi="Times New Roman" w:cs="Times New Roman"/>
        </w:rPr>
        <w:t xml:space="preserve">Таблица </w:t>
      </w:r>
    </w:p>
    <w:p w:rsidR="00E00C2F" w:rsidRPr="004116C6" w:rsidRDefault="00EA5374" w:rsidP="00E00C2F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4116C6">
        <w:rPr>
          <w:rFonts w:ascii="Times New Roman" w:hAnsi="Times New Roman" w:cs="Times New Roman"/>
          <w:b/>
        </w:rPr>
        <w:t>Предел продолжительности</w:t>
      </w:r>
      <w:r w:rsidR="00E00C2F" w:rsidRPr="004116C6">
        <w:rPr>
          <w:rFonts w:ascii="Times New Roman" w:hAnsi="Times New Roman" w:cs="Times New Roman"/>
          <w:b/>
        </w:rPr>
        <w:t xml:space="preserve"> тренировочного занятия, с учетом возрастных особенностей спортсменов</w:t>
      </w:r>
      <w:r w:rsidR="00E00C2F" w:rsidRPr="004116C6">
        <w:rPr>
          <w:rStyle w:val="a7"/>
          <w:rFonts w:ascii="Times New Roman" w:hAnsi="Times New Roman" w:cs="Times New Roman"/>
        </w:rPr>
        <w:footnoteReference w:id="26"/>
      </w:r>
    </w:p>
    <w:p w:rsidR="00E00C2F" w:rsidRPr="004116C6" w:rsidRDefault="00E00C2F" w:rsidP="00E00C2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jc w:val="center"/>
        <w:tblLook w:val="04A0"/>
      </w:tblPr>
      <w:tblGrid>
        <w:gridCol w:w="674"/>
        <w:gridCol w:w="1785"/>
        <w:gridCol w:w="850"/>
        <w:gridCol w:w="1784"/>
        <w:gridCol w:w="750"/>
        <w:gridCol w:w="1878"/>
        <w:gridCol w:w="750"/>
        <w:gridCol w:w="2235"/>
      </w:tblGrid>
      <w:tr w:rsidR="00E00C2F" w:rsidRPr="004116C6" w:rsidTr="005006D9">
        <w:trPr>
          <w:jc w:val="center"/>
        </w:trPr>
        <w:tc>
          <w:tcPr>
            <w:tcW w:w="675" w:type="dxa"/>
            <w:tcBorders>
              <w:bottom w:val="single" w:sz="18" w:space="0" w:color="auto"/>
            </w:tcBorders>
          </w:tcPr>
          <w:p w:rsidR="00E00C2F" w:rsidRPr="004116C6" w:rsidRDefault="00E00C2F" w:rsidP="005006D9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:rsidR="00E00C2F" w:rsidRPr="004116C6" w:rsidRDefault="00E00C2F" w:rsidP="005006D9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Кол-во (акад</w:t>
            </w:r>
            <w:proofErr w:type="gramStart"/>
            <w:r w:rsidRPr="004116C6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4116C6">
              <w:rPr>
                <w:rFonts w:ascii="Times New Roman" w:hAnsi="Times New Roman" w:cs="Times New Roman"/>
                <w:b/>
              </w:rPr>
              <w:t>ас)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2" w:space="0" w:color="auto"/>
            </w:tcBorders>
          </w:tcPr>
          <w:p w:rsidR="00E00C2F" w:rsidRPr="004116C6" w:rsidRDefault="00E00C2F" w:rsidP="005006D9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1842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00C2F" w:rsidRPr="004116C6" w:rsidRDefault="00E00C2F" w:rsidP="005006D9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Кол-во (акад</w:t>
            </w:r>
            <w:proofErr w:type="gramStart"/>
            <w:r w:rsidRPr="004116C6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4116C6">
              <w:rPr>
                <w:rFonts w:ascii="Times New Roman" w:hAnsi="Times New Roman" w:cs="Times New Roman"/>
                <w:b/>
              </w:rPr>
              <w:t>ас)</w:t>
            </w:r>
          </w:p>
        </w:tc>
        <w:tc>
          <w:tcPr>
            <w:tcW w:w="750" w:type="dxa"/>
            <w:tcBorders>
              <w:left w:val="single" w:sz="18" w:space="0" w:color="auto"/>
              <w:bottom w:val="single" w:sz="18" w:space="0" w:color="auto"/>
            </w:tcBorders>
          </w:tcPr>
          <w:p w:rsidR="00E00C2F" w:rsidRPr="004116C6" w:rsidRDefault="00E00C2F" w:rsidP="005006D9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1944" w:type="dxa"/>
            <w:tcBorders>
              <w:bottom w:val="single" w:sz="18" w:space="0" w:color="auto"/>
              <w:right w:val="single" w:sz="18" w:space="0" w:color="auto"/>
            </w:tcBorders>
          </w:tcPr>
          <w:p w:rsidR="00E00C2F" w:rsidRPr="004116C6" w:rsidRDefault="00E00C2F" w:rsidP="005006D9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Кол-во (акад</w:t>
            </w:r>
            <w:proofErr w:type="gramStart"/>
            <w:r w:rsidRPr="004116C6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4116C6">
              <w:rPr>
                <w:rFonts w:ascii="Times New Roman" w:hAnsi="Times New Roman" w:cs="Times New Roman"/>
                <w:b/>
              </w:rPr>
              <w:t>ас)</w:t>
            </w:r>
          </w:p>
        </w:tc>
        <w:tc>
          <w:tcPr>
            <w:tcW w:w="750" w:type="dxa"/>
            <w:tcBorders>
              <w:left w:val="single" w:sz="18" w:space="0" w:color="auto"/>
              <w:bottom w:val="single" w:sz="18" w:space="0" w:color="auto"/>
            </w:tcBorders>
          </w:tcPr>
          <w:p w:rsidR="00E00C2F" w:rsidRPr="004116C6" w:rsidRDefault="00E00C2F" w:rsidP="005006D9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2333" w:type="dxa"/>
            <w:tcBorders>
              <w:bottom w:val="single" w:sz="18" w:space="0" w:color="auto"/>
            </w:tcBorders>
          </w:tcPr>
          <w:p w:rsidR="00E00C2F" w:rsidRPr="004116C6" w:rsidRDefault="00E00C2F" w:rsidP="005006D9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Кол-во (акад</w:t>
            </w:r>
            <w:proofErr w:type="gramStart"/>
            <w:r w:rsidRPr="004116C6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4116C6">
              <w:rPr>
                <w:rFonts w:ascii="Times New Roman" w:hAnsi="Times New Roman" w:cs="Times New Roman"/>
                <w:b/>
              </w:rPr>
              <w:t>ас)</w:t>
            </w:r>
          </w:p>
        </w:tc>
      </w:tr>
      <w:tr w:rsidR="00E00C2F" w:rsidRPr="004116C6" w:rsidTr="005006D9">
        <w:trPr>
          <w:jc w:val="center"/>
        </w:trPr>
        <w:tc>
          <w:tcPr>
            <w:tcW w:w="675" w:type="dxa"/>
            <w:tcBorders>
              <w:top w:val="single" w:sz="18" w:space="0" w:color="auto"/>
            </w:tcBorders>
          </w:tcPr>
          <w:p w:rsidR="00E00C2F" w:rsidRPr="004116C6" w:rsidRDefault="00E00C2F" w:rsidP="005006D9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C6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:rsidR="00E00C2F" w:rsidRPr="004116C6" w:rsidRDefault="00E00C2F" w:rsidP="005006D9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2" w:space="0" w:color="auto"/>
            </w:tcBorders>
          </w:tcPr>
          <w:p w:rsidR="00E00C2F" w:rsidRPr="004116C6" w:rsidRDefault="00E00C2F" w:rsidP="005006D9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6C6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4116C6">
              <w:rPr>
                <w:rFonts w:ascii="Times New Roman" w:hAnsi="Times New Roman" w:cs="Times New Roman"/>
                <w:sz w:val="24"/>
                <w:szCs w:val="24"/>
              </w:rPr>
              <w:t>СС)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E00C2F" w:rsidRPr="004116C6" w:rsidRDefault="00E00C2F" w:rsidP="005006D9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</w:tcBorders>
          </w:tcPr>
          <w:p w:rsidR="00E00C2F" w:rsidRPr="004116C6" w:rsidRDefault="00E00C2F" w:rsidP="005006D9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C6"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944" w:type="dxa"/>
            <w:tcBorders>
              <w:top w:val="single" w:sz="18" w:space="0" w:color="auto"/>
              <w:right w:val="single" w:sz="18" w:space="0" w:color="auto"/>
            </w:tcBorders>
          </w:tcPr>
          <w:p w:rsidR="00E00C2F" w:rsidRPr="004116C6" w:rsidRDefault="00E00C2F" w:rsidP="005006D9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</w:tcBorders>
          </w:tcPr>
          <w:p w:rsidR="00E00C2F" w:rsidRPr="004116C6" w:rsidRDefault="00E00C2F" w:rsidP="005006D9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C6"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  <w:tc>
          <w:tcPr>
            <w:tcW w:w="2333" w:type="dxa"/>
            <w:tcBorders>
              <w:top w:val="single" w:sz="18" w:space="0" w:color="auto"/>
            </w:tcBorders>
          </w:tcPr>
          <w:p w:rsidR="00E00C2F" w:rsidRPr="004116C6" w:rsidRDefault="00E00C2F" w:rsidP="005006D9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00C2F" w:rsidRPr="004116C6" w:rsidRDefault="00E00C2F" w:rsidP="00E00C2F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E00C2F" w:rsidRPr="004116C6" w:rsidRDefault="00E00C2F" w:rsidP="00E00C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При проведении более 1-го тренировочного занятия в день суммарная продолжительность занятий не может составлять более 8 академических часов.</w:t>
      </w:r>
    </w:p>
    <w:p w:rsidR="00EA5374" w:rsidRPr="004116C6" w:rsidRDefault="002C379F" w:rsidP="00EA53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116C6">
        <w:rPr>
          <w:rFonts w:ascii="Times New Roman" w:eastAsia="Times New Roman" w:hAnsi="Times New Roman" w:cs="Times New Roman"/>
          <w:iCs/>
          <w:sz w:val="20"/>
          <w:szCs w:val="20"/>
        </w:rPr>
        <w:t xml:space="preserve">Таблица </w:t>
      </w:r>
    </w:p>
    <w:p w:rsidR="00764A82" w:rsidRPr="004116C6" w:rsidRDefault="00764A82" w:rsidP="00764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4116C6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Нормативы </w:t>
      </w:r>
      <w:r w:rsidRPr="004116C6">
        <w:rPr>
          <w:rFonts w:ascii="Times New Roman" w:eastAsia="Times New Roman" w:hAnsi="Times New Roman" w:cs="Times New Roman"/>
          <w:b/>
          <w:iCs/>
          <w:sz w:val="20"/>
          <w:szCs w:val="20"/>
          <w:lang w:val="en-US"/>
        </w:rPr>
        <w:t>max</w:t>
      </w:r>
      <w:r w:rsidRPr="004116C6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объёма тренировочной нагрузки</w:t>
      </w:r>
      <w:r w:rsidR="00EA5374" w:rsidRPr="004116C6">
        <w:rPr>
          <w:rStyle w:val="a7"/>
          <w:rFonts w:ascii="Times New Roman" w:eastAsia="Times New Roman" w:hAnsi="Times New Roman" w:cs="Times New Roman"/>
          <w:iCs/>
          <w:sz w:val="20"/>
          <w:szCs w:val="20"/>
        </w:rPr>
        <w:footnoteReference w:id="27"/>
      </w:r>
    </w:p>
    <w:p w:rsidR="00764A82" w:rsidRPr="004116C6" w:rsidRDefault="00764A82" w:rsidP="00764A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16"/>
          <w:szCs w:val="16"/>
        </w:rPr>
      </w:pPr>
    </w:p>
    <w:tbl>
      <w:tblPr>
        <w:tblStyle w:val="a8"/>
        <w:tblW w:w="0" w:type="auto"/>
        <w:jc w:val="center"/>
        <w:tblInd w:w="451" w:type="dxa"/>
        <w:tblLook w:val="04A0"/>
      </w:tblPr>
      <w:tblGrid>
        <w:gridCol w:w="2255"/>
        <w:gridCol w:w="976"/>
        <w:gridCol w:w="1498"/>
        <w:gridCol w:w="1249"/>
        <w:gridCol w:w="1523"/>
        <w:gridCol w:w="1528"/>
        <w:gridCol w:w="1226"/>
      </w:tblGrid>
      <w:tr w:rsidR="00764A82" w:rsidRPr="003972FF" w:rsidTr="005006D9">
        <w:trPr>
          <w:jc w:val="center"/>
        </w:trPr>
        <w:tc>
          <w:tcPr>
            <w:tcW w:w="2268" w:type="dxa"/>
            <w:vMerge w:val="restart"/>
            <w:tcBorders>
              <w:right w:val="single" w:sz="18" w:space="0" w:color="auto"/>
            </w:tcBorders>
          </w:tcPr>
          <w:p w:rsidR="00764A82" w:rsidRPr="00200D36" w:rsidRDefault="00764A82" w:rsidP="005006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00D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Этапный норматив</w:t>
            </w:r>
          </w:p>
          <w:p w:rsidR="0012288B" w:rsidRPr="00200D36" w:rsidRDefault="0012288B" w:rsidP="005006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00D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(52 недели)</w:t>
            </w:r>
          </w:p>
        </w:tc>
        <w:tc>
          <w:tcPr>
            <w:tcW w:w="8164" w:type="dxa"/>
            <w:gridSpan w:val="6"/>
            <w:tcBorders>
              <w:left w:val="single" w:sz="18" w:space="0" w:color="auto"/>
            </w:tcBorders>
          </w:tcPr>
          <w:p w:rsidR="00764A82" w:rsidRPr="00200D36" w:rsidRDefault="00764A82" w:rsidP="005006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00D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Этапы и годы спортивной подготовки</w:t>
            </w:r>
          </w:p>
        </w:tc>
      </w:tr>
      <w:tr w:rsidR="00764A82" w:rsidRPr="003972FF" w:rsidTr="0012288B">
        <w:trPr>
          <w:jc w:val="center"/>
        </w:trPr>
        <w:tc>
          <w:tcPr>
            <w:tcW w:w="2268" w:type="dxa"/>
            <w:vMerge/>
            <w:tcBorders>
              <w:right w:val="single" w:sz="18" w:space="0" w:color="auto"/>
            </w:tcBorders>
          </w:tcPr>
          <w:p w:rsidR="00764A82" w:rsidRPr="00200D36" w:rsidRDefault="00764A82" w:rsidP="005006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64A82" w:rsidRPr="00200D36" w:rsidRDefault="00764A82" w:rsidP="005006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00D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НП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64A82" w:rsidRPr="00200D36" w:rsidRDefault="00764A82" w:rsidP="005006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proofErr w:type="gramStart"/>
            <w:r w:rsidRPr="00200D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Т(</w:t>
            </w:r>
            <w:proofErr w:type="gramEnd"/>
            <w:r w:rsidRPr="00200D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СС)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64A82" w:rsidRPr="00200D36" w:rsidRDefault="00764A82" w:rsidP="005006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00D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ССМ</w:t>
            </w:r>
          </w:p>
        </w:tc>
        <w:tc>
          <w:tcPr>
            <w:tcW w:w="1246" w:type="dxa"/>
            <w:vMerge w:val="restart"/>
            <w:tcBorders>
              <w:left w:val="single" w:sz="18" w:space="0" w:color="auto"/>
            </w:tcBorders>
          </w:tcPr>
          <w:p w:rsidR="00764A82" w:rsidRPr="00200D36" w:rsidRDefault="00764A82" w:rsidP="005006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00D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ВСМ</w:t>
            </w:r>
          </w:p>
        </w:tc>
      </w:tr>
      <w:tr w:rsidR="00764A82" w:rsidRPr="003972FF" w:rsidTr="0012288B">
        <w:trPr>
          <w:jc w:val="center"/>
        </w:trPr>
        <w:tc>
          <w:tcPr>
            <w:tcW w:w="226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64A82" w:rsidRPr="00200D36" w:rsidRDefault="00764A82" w:rsidP="005006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</w:tcBorders>
          </w:tcPr>
          <w:p w:rsidR="00764A82" w:rsidRPr="00200D36" w:rsidRDefault="00764A82" w:rsidP="005006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00D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 год</w:t>
            </w:r>
          </w:p>
        </w:tc>
        <w:tc>
          <w:tcPr>
            <w:tcW w:w="1531" w:type="dxa"/>
            <w:tcBorders>
              <w:bottom w:val="single" w:sz="18" w:space="0" w:color="auto"/>
              <w:right w:val="single" w:sz="18" w:space="0" w:color="auto"/>
            </w:tcBorders>
          </w:tcPr>
          <w:p w:rsidR="00764A82" w:rsidRPr="00200D36" w:rsidRDefault="0012288B" w:rsidP="005006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00D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Св.</w:t>
            </w:r>
            <w:r w:rsidR="00764A82" w:rsidRPr="00200D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1-го года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</w:tcPr>
          <w:p w:rsidR="00764A82" w:rsidRPr="00200D36" w:rsidRDefault="00764A82" w:rsidP="005006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00D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До 2-х лет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764A82" w:rsidRPr="00200D36" w:rsidRDefault="0012288B" w:rsidP="005006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00D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Св.</w:t>
            </w:r>
            <w:r w:rsidR="00764A82" w:rsidRPr="00200D3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2-х лет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4A82" w:rsidRPr="00200D36" w:rsidRDefault="00764A82" w:rsidP="005006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64A82" w:rsidRPr="00200D36" w:rsidRDefault="00764A82" w:rsidP="005006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764A82" w:rsidRPr="003972FF" w:rsidTr="0012288B">
        <w:trPr>
          <w:jc w:val="center"/>
        </w:trPr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764A82" w:rsidRPr="00200D36" w:rsidRDefault="00EA5374" w:rsidP="005006D9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00D36">
              <w:rPr>
                <w:rFonts w:ascii="Times New Roman" w:eastAsia="Times New Roman" w:hAnsi="Times New Roman" w:cs="Times New Roman"/>
                <w:iCs/>
              </w:rPr>
              <w:t>ч</w:t>
            </w:r>
            <w:r w:rsidR="00764A82" w:rsidRPr="00200D36">
              <w:rPr>
                <w:rFonts w:ascii="Times New Roman" w:eastAsia="Times New Roman" w:hAnsi="Times New Roman" w:cs="Times New Roman"/>
                <w:iCs/>
              </w:rPr>
              <w:t>ас/неделя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</w:tcPr>
          <w:p w:rsidR="00764A82" w:rsidRPr="00200D36" w:rsidRDefault="00764A82" w:rsidP="005006D9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00D36">
              <w:rPr>
                <w:rFonts w:ascii="Times New Roman" w:eastAsia="Times New Roman" w:hAnsi="Times New Roman" w:cs="Times New Roman"/>
                <w:iCs/>
              </w:rPr>
              <w:t>6</w:t>
            </w:r>
          </w:p>
        </w:tc>
        <w:tc>
          <w:tcPr>
            <w:tcW w:w="1531" w:type="dxa"/>
            <w:tcBorders>
              <w:top w:val="single" w:sz="18" w:space="0" w:color="auto"/>
              <w:right w:val="single" w:sz="18" w:space="0" w:color="auto"/>
            </w:tcBorders>
          </w:tcPr>
          <w:p w:rsidR="00764A82" w:rsidRPr="00200D36" w:rsidRDefault="00394D41" w:rsidP="005006D9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</w:tcPr>
          <w:p w:rsidR="00764A82" w:rsidRPr="00200D36" w:rsidRDefault="00394D41" w:rsidP="00200D36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9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764A82" w:rsidRPr="00200D36" w:rsidRDefault="00200D36" w:rsidP="00394D41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  <w:r w:rsidR="00394D41">
              <w:rPr>
                <w:rFonts w:ascii="Times New Roman" w:eastAsia="Times New Roman" w:hAnsi="Times New Roman" w:cs="Times New Roman"/>
                <w:iCs/>
              </w:rPr>
              <w:t>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4A82" w:rsidRPr="00200D36" w:rsidRDefault="00764A82" w:rsidP="00200D36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00D36">
              <w:rPr>
                <w:rFonts w:ascii="Times New Roman" w:eastAsia="Times New Roman" w:hAnsi="Times New Roman" w:cs="Times New Roman"/>
                <w:iCs/>
              </w:rPr>
              <w:t>2</w:t>
            </w:r>
            <w:r w:rsidR="00200D36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18" w:space="0" w:color="auto"/>
            </w:tcBorders>
          </w:tcPr>
          <w:p w:rsidR="00764A82" w:rsidRPr="00200D36" w:rsidRDefault="006E545E" w:rsidP="006E545E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00D36">
              <w:rPr>
                <w:rFonts w:ascii="Times New Roman" w:eastAsia="Times New Roman" w:hAnsi="Times New Roman" w:cs="Times New Roman"/>
                <w:iCs/>
              </w:rPr>
              <w:t>3</w:t>
            </w:r>
            <w:r w:rsidR="003972FF" w:rsidRPr="00200D36"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</w:tr>
      <w:tr w:rsidR="00764A82" w:rsidRPr="003972FF" w:rsidTr="0012288B">
        <w:trPr>
          <w:jc w:val="center"/>
        </w:trPr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:rsidR="00764A82" w:rsidRPr="00200D36" w:rsidRDefault="00EA5374" w:rsidP="005006D9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00D36">
              <w:rPr>
                <w:rFonts w:ascii="Times New Roman" w:eastAsia="Times New Roman" w:hAnsi="Times New Roman" w:cs="Times New Roman"/>
                <w:iCs/>
              </w:rPr>
              <w:t>ч</w:t>
            </w:r>
            <w:r w:rsidR="00764A82" w:rsidRPr="00200D36">
              <w:rPr>
                <w:rFonts w:ascii="Times New Roman" w:eastAsia="Times New Roman" w:hAnsi="Times New Roman" w:cs="Times New Roman"/>
                <w:iCs/>
              </w:rPr>
              <w:t>ас/год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</w:tcBorders>
          </w:tcPr>
          <w:p w:rsidR="00764A82" w:rsidRPr="00200D36" w:rsidRDefault="00764A82" w:rsidP="005006D9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00D36">
              <w:rPr>
                <w:rFonts w:ascii="Times New Roman" w:eastAsia="Times New Roman" w:hAnsi="Times New Roman" w:cs="Times New Roman"/>
                <w:iCs/>
              </w:rPr>
              <w:t>312</w:t>
            </w:r>
          </w:p>
        </w:tc>
        <w:tc>
          <w:tcPr>
            <w:tcW w:w="1531" w:type="dxa"/>
            <w:tcBorders>
              <w:bottom w:val="single" w:sz="18" w:space="0" w:color="auto"/>
              <w:right w:val="single" w:sz="18" w:space="0" w:color="auto"/>
            </w:tcBorders>
          </w:tcPr>
          <w:p w:rsidR="00764A82" w:rsidRPr="00200D36" w:rsidRDefault="00394D41" w:rsidP="00200D36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</w:t>
            </w:r>
            <w:r w:rsidR="00200D36">
              <w:rPr>
                <w:rFonts w:ascii="Times New Roman" w:eastAsia="Times New Roman" w:hAnsi="Times New Roman" w:cs="Times New Roman"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</w:tcPr>
          <w:p w:rsidR="00764A82" w:rsidRPr="00200D36" w:rsidRDefault="006F3106" w:rsidP="006F3106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="00394D41">
              <w:rPr>
                <w:rFonts w:ascii="Times New Roman" w:eastAsia="Times New Roman" w:hAnsi="Times New Roman" w:cs="Times New Roman"/>
                <w:iCs/>
              </w:rPr>
              <w:t>68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764A82" w:rsidRPr="00200D36" w:rsidRDefault="00394D41" w:rsidP="00394D41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  <w:r w:rsidR="006F3106">
              <w:rPr>
                <w:rFonts w:ascii="Times New Roman" w:eastAsia="Times New Roman" w:hAnsi="Times New Roman" w:cs="Times New Roman"/>
                <w:iCs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4A82" w:rsidRPr="00200D36" w:rsidRDefault="00764A82" w:rsidP="00200D36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00D36">
              <w:rPr>
                <w:rFonts w:ascii="Times New Roman" w:eastAsia="Times New Roman" w:hAnsi="Times New Roman" w:cs="Times New Roman"/>
                <w:iCs/>
              </w:rPr>
              <w:t>1</w:t>
            </w:r>
            <w:r w:rsidR="00200D36">
              <w:rPr>
                <w:rFonts w:ascii="Times New Roman" w:eastAsia="Times New Roman" w:hAnsi="Times New Roman" w:cs="Times New Roman"/>
                <w:iCs/>
              </w:rPr>
              <w:t>248</w:t>
            </w:r>
          </w:p>
        </w:tc>
        <w:tc>
          <w:tcPr>
            <w:tcW w:w="1246" w:type="dxa"/>
            <w:tcBorders>
              <w:left w:val="single" w:sz="18" w:space="0" w:color="auto"/>
              <w:bottom w:val="single" w:sz="18" w:space="0" w:color="auto"/>
            </w:tcBorders>
          </w:tcPr>
          <w:p w:rsidR="00764A82" w:rsidRPr="00200D36" w:rsidRDefault="00764A82" w:rsidP="006E545E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00D36">
              <w:rPr>
                <w:rFonts w:ascii="Times New Roman" w:eastAsia="Times New Roman" w:hAnsi="Times New Roman" w:cs="Times New Roman"/>
                <w:iCs/>
              </w:rPr>
              <w:t>1</w:t>
            </w:r>
            <w:r w:rsidR="003972FF" w:rsidRPr="00200D36">
              <w:rPr>
                <w:rFonts w:ascii="Times New Roman" w:eastAsia="Times New Roman" w:hAnsi="Times New Roman" w:cs="Times New Roman"/>
                <w:iCs/>
              </w:rPr>
              <w:t>6</w:t>
            </w:r>
            <w:r w:rsidR="006E545E" w:rsidRPr="00200D36">
              <w:rPr>
                <w:rFonts w:ascii="Times New Roman" w:eastAsia="Times New Roman" w:hAnsi="Times New Roman" w:cs="Times New Roman"/>
                <w:iCs/>
              </w:rPr>
              <w:t>64</w:t>
            </w:r>
          </w:p>
        </w:tc>
      </w:tr>
      <w:tr w:rsidR="00764A82" w:rsidRPr="003972FF" w:rsidTr="0012288B">
        <w:trPr>
          <w:jc w:val="center"/>
        </w:trPr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764A82" w:rsidRPr="00200D36" w:rsidRDefault="00EA5374" w:rsidP="005006D9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00D36">
              <w:rPr>
                <w:rFonts w:ascii="Times New Roman" w:eastAsia="Times New Roman" w:hAnsi="Times New Roman" w:cs="Times New Roman"/>
                <w:iCs/>
              </w:rPr>
              <w:t>Тр</w:t>
            </w:r>
            <w:proofErr w:type="gramStart"/>
            <w:r w:rsidRPr="00200D36">
              <w:rPr>
                <w:rFonts w:ascii="Times New Roman" w:eastAsia="Times New Roman" w:hAnsi="Times New Roman" w:cs="Times New Roman"/>
                <w:iCs/>
              </w:rPr>
              <w:t>.з</w:t>
            </w:r>
            <w:proofErr w:type="gramEnd"/>
            <w:r w:rsidRPr="00200D36">
              <w:rPr>
                <w:rFonts w:ascii="Times New Roman" w:eastAsia="Times New Roman" w:hAnsi="Times New Roman" w:cs="Times New Roman"/>
                <w:iCs/>
              </w:rPr>
              <w:t>анятие</w:t>
            </w:r>
            <w:r w:rsidR="00764A82" w:rsidRPr="00200D36">
              <w:rPr>
                <w:rFonts w:ascii="Times New Roman" w:eastAsia="Times New Roman" w:hAnsi="Times New Roman" w:cs="Times New Roman"/>
                <w:iCs/>
              </w:rPr>
              <w:t>/неделя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</w:tcPr>
          <w:p w:rsidR="00764A82" w:rsidRPr="00200D36" w:rsidRDefault="0012288B" w:rsidP="006E545E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00D36">
              <w:rPr>
                <w:rFonts w:ascii="Times New Roman" w:eastAsia="Times New Roman" w:hAnsi="Times New Roman" w:cs="Times New Roman"/>
                <w:iCs/>
              </w:rPr>
              <w:t>3</w:t>
            </w:r>
          </w:p>
        </w:tc>
        <w:tc>
          <w:tcPr>
            <w:tcW w:w="1531" w:type="dxa"/>
            <w:tcBorders>
              <w:top w:val="single" w:sz="18" w:space="0" w:color="auto"/>
              <w:right w:val="single" w:sz="18" w:space="0" w:color="auto"/>
            </w:tcBorders>
          </w:tcPr>
          <w:p w:rsidR="00764A82" w:rsidRPr="00200D36" w:rsidRDefault="00394D41" w:rsidP="006E545E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</w:tcPr>
          <w:p w:rsidR="00764A82" w:rsidRPr="00200D36" w:rsidRDefault="00E24CD0" w:rsidP="006E545E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764A82" w:rsidRPr="00200D36" w:rsidRDefault="00394D41" w:rsidP="006E545E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64A82" w:rsidRPr="00200D36" w:rsidRDefault="00394D41" w:rsidP="006E545E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9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18" w:space="0" w:color="auto"/>
            </w:tcBorders>
          </w:tcPr>
          <w:p w:rsidR="00764A82" w:rsidRPr="00200D36" w:rsidRDefault="00394D41" w:rsidP="006E545E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9</w:t>
            </w:r>
          </w:p>
        </w:tc>
      </w:tr>
      <w:tr w:rsidR="00764A82" w:rsidRPr="003972FF" w:rsidTr="0012288B">
        <w:trPr>
          <w:jc w:val="center"/>
        </w:trPr>
        <w:tc>
          <w:tcPr>
            <w:tcW w:w="2268" w:type="dxa"/>
            <w:tcBorders>
              <w:right w:val="single" w:sz="18" w:space="0" w:color="auto"/>
            </w:tcBorders>
          </w:tcPr>
          <w:p w:rsidR="00764A82" w:rsidRPr="00200D36" w:rsidRDefault="00EA5374" w:rsidP="005006D9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00D36">
              <w:rPr>
                <w:rFonts w:ascii="Times New Roman" w:eastAsia="Times New Roman" w:hAnsi="Times New Roman" w:cs="Times New Roman"/>
                <w:iCs/>
              </w:rPr>
              <w:t>Тр</w:t>
            </w:r>
            <w:proofErr w:type="gramStart"/>
            <w:r w:rsidRPr="00200D36">
              <w:rPr>
                <w:rFonts w:ascii="Times New Roman" w:eastAsia="Times New Roman" w:hAnsi="Times New Roman" w:cs="Times New Roman"/>
                <w:iCs/>
              </w:rPr>
              <w:t>.з</w:t>
            </w:r>
            <w:proofErr w:type="gramEnd"/>
            <w:r w:rsidRPr="00200D36">
              <w:rPr>
                <w:rFonts w:ascii="Times New Roman" w:eastAsia="Times New Roman" w:hAnsi="Times New Roman" w:cs="Times New Roman"/>
                <w:iCs/>
              </w:rPr>
              <w:t>анятие</w:t>
            </w:r>
            <w:r w:rsidR="00764A82" w:rsidRPr="00200D36">
              <w:rPr>
                <w:rFonts w:ascii="Times New Roman" w:eastAsia="Times New Roman" w:hAnsi="Times New Roman" w:cs="Times New Roman"/>
                <w:iCs/>
              </w:rPr>
              <w:t>/год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764A82" w:rsidRPr="00200D36" w:rsidRDefault="00764A82" w:rsidP="005006D9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00D36">
              <w:rPr>
                <w:rFonts w:ascii="Times New Roman" w:eastAsia="Times New Roman" w:hAnsi="Times New Roman" w:cs="Times New Roman"/>
                <w:iCs/>
              </w:rPr>
              <w:t>156</w:t>
            </w:r>
          </w:p>
        </w:tc>
        <w:tc>
          <w:tcPr>
            <w:tcW w:w="1531" w:type="dxa"/>
            <w:tcBorders>
              <w:right w:val="single" w:sz="18" w:space="0" w:color="auto"/>
            </w:tcBorders>
          </w:tcPr>
          <w:p w:rsidR="00764A82" w:rsidRPr="00200D36" w:rsidRDefault="00394D41" w:rsidP="005006D9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156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64A82" w:rsidRPr="00200D36" w:rsidRDefault="00E24CD0" w:rsidP="006E545E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208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764A82" w:rsidRPr="00200D36" w:rsidRDefault="00E24CD0" w:rsidP="00394D41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</w:t>
            </w:r>
            <w:r w:rsidR="00394D41">
              <w:rPr>
                <w:rFonts w:ascii="Times New Roman" w:eastAsia="Times New Roman" w:hAnsi="Times New Roman" w:cs="Times New Roman"/>
                <w:iCs/>
              </w:rPr>
              <w:t>64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764A82" w:rsidRPr="00200D36" w:rsidRDefault="00394D41" w:rsidP="003972FF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468</w:t>
            </w:r>
          </w:p>
        </w:tc>
        <w:tc>
          <w:tcPr>
            <w:tcW w:w="1246" w:type="dxa"/>
            <w:tcBorders>
              <w:left w:val="single" w:sz="18" w:space="0" w:color="auto"/>
            </w:tcBorders>
          </w:tcPr>
          <w:p w:rsidR="00764A82" w:rsidRPr="00200D36" w:rsidRDefault="00E24CD0" w:rsidP="00394D41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46</w:t>
            </w:r>
            <w:r w:rsidR="00394D41">
              <w:rPr>
                <w:rFonts w:ascii="Times New Roman" w:eastAsia="Times New Roman" w:hAnsi="Times New Roman" w:cs="Times New Roman"/>
                <w:iCs/>
              </w:rPr>
              <w:t>8</w:t>
            </w:r>
          </w:p>
        </w:tc>
      </w:tr>
    </w:tbl>
    <w:p w:rsidR="009C076B" w:rsidRPr="007F71B0" w:rsidRDefault="009C076B" w:rsidP="009C076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006D51" w:rsidRPr="007F71B0" w:rsidRDefault="00006D51" w:rsidP="009C076B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591115" w:rsidRPr="004116C6" w:rsidRDefault="00257D33" w:rsidP="00257D33">
      <w:pPr>
        <w:pStyle w:val="ConsPlusNormal"/>
        <w:shd w:val="clear" w:color="auto" w:fill="FFFFCC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="00416995" w:rsidRPr="004116C6">
        <w:rPr>
          <w:rFonts w:ascii="Times New Roman" w:hAnsi="Times New Roman" w:cs="Times New Roman"/>
          <w:b/>
          <w:sz w:val="24"/>
          <w:szCs w:val="24"/>
        </w:rPr>
        <w:t>М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инимальный и предельный объе</w:t>
      </w:r>
      <w:r w:rsidR="00864A88" w:rsidRPr="004116C6">
        <w:rPr>
          <w:rFonts w:ascii="Times New Roman" w:hAnsi="Times New Roman" w:cs="Times New Roman"/>
          <w:b/>
          <w:sz w:val="24"/>
          <w:szCs w:val="24"/>
        </w:rPr>
        <w:t>м соревновательной деятельности</w:t>
      </w:r>
      <w:r w:rsidR="007507E4"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28"/>
      </w:r>
    </w:p>
    <w:p w:rsidR="00764A82" w:rsidRPr="004116C6" w:rsidRDefault="00764A82" w:rsidP="00764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r w:rsidR="007507E4" w:rsidRPr="004116C6">
        <w:rPr>
          <w:rFonts w:ascii="Times New Roman" w:hAnsi="Times New Roman" w:cs="Times New Roman"/>
          <w:sz w:val="24"/>
          <w:szCs w:val="24"/>
        </w:rPr>
        <w:t>непрерывности подготовки</w:t>
      </w:r>
      <w:r w:rsidRPr="004116C6">
        <w:rPr>
          <w:rFonts w:ascii="Times New Roman" w:hAnsi="Times New Roman" w:cs="Times New Roman"/>
          <w:sz w:val="24"/>
          <w:szCs w:val="24"/>
        </w:rPr>
        <w:t xml:space="preserve"> к спортивным соревнованиям и активного отдыха (восстановления) </w:t>
      </w:r>
      <w:r w:rsidR="007507E4" w:rsidRPr="004116C6">
        <w:rPr>
          <w:rFonts w:ascii="Times New Roman" w:hAnsi="Times New Roman" w:cs="Times New Roman"/>
          <w:sz w:val="24"/>
          <w:szCs w:val="24"/>
        </w:rPr>
        <w:t xml:space="preserve">спортсменов </w:t>
      </w:r>
      <w:r w:rsidRPr="004116C6">
        <w:rPr>
          <w:rFonts w:ascii="Times New Roman" w:hAnsi="Times New Roman" w:cs="Times New Roman"/>
          <w:sz w:val="24"/>
          <w:szCs w:val="24"/>
        </w:rPr>
        <w:t xml:space="preserve">организуются тренировочные сборы, являющиеся составной частью </w:t>
      </w:r>
      <w:r w:rsidR="007507E4" w:rsidRPr="004116C6">
        <w:rPr>
          <w:rFonts w:ascii="Times New Roman" w:hAnsi="Times New Roman" w:cs="Times New Roman"/>
          <w:sz w:val="24"/>
          <w:szCs w:val="24"/>
        </w:rPr>
        <w:t>тренировочного процесса.</w:t>
      </w:r>
    </w:p>
    <w:p w:rsidR="00764A82" w:rsidRPr="004116C6" w:rsidRDefault="002C379F" w:rsidP="00764A82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4116C6">
        <w:rPr>
          <w:rFonts w:ascii="Times New Roman" w:hAnsi="Times New Roman" w:cs="Times New Roman"/>
        </w:rPr>
        <w:t xml:space="preserve">Таблица </w:t>
      </w:r>
    </w:p>
    <w:p w:rsidR="00764A82" w:rsidRPr="004116C6" w:rsidRDefault="00764A82" w:rsidP="00764A82">
      <w:pPr>
        <w:pStyle w:val="ConsPlusNormal"/>
        <w:jc w:val="center"/>
        <w:rPr>
          <w:rFonts w:ascii="Times New Roman" w:hAnsi="Times New Roman" w:cs="Times New Roman"/>
          <w:b/>
        </w:rPr>
      </w:pPr>
      <w:r w:rsidRPr="004116C6">
        <w:rPr>
          <w:rFonts w:ascii="Times New Roman" w:hAnsi="Times New Roman" w:cs="Times New Roman"/>
          <w:b/>
        </w:rPr>
        <w:t>Особенности организации и проведения тренировочных сборов</w:t>
      </w:r>
    </w:p>
    <w:p w:rsidR="00764A82" w:rsidRPr="004116C6" w:rsidRDefault="00764A82" w:rsidP="00FB2039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tbl>
      <w:tblPr>
        <w:tblW w:w="11341" w:type="dxa"/>
        <w:tblCellSpacing w:w="15" w:type="dxa"/>
        <w:tblInd w:w="-6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2842"/>
        <w:gridCol w:w="1336"/>
        <w:gridCol w:w="204"/>
        <w:gridCol w:w="1540"/>
        <w:gridCol w:w="1516"/>
        <w:gridCol w:w="1433"/>
        <w:gridCol w:w="1767"/>
      </w:tblGrid>
      <w:tr w:rsidR="00F429FB" w:rsidRPr="004831D1" w:rsidTr="00CF05E9">
        <w:trPr>
          <w:tblCellSpacing w:w="15" w:type="dxa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29FB" w:rsidRPr="004831D1" w:rsidRDefault="00F429FB" w:rsidP="00F429FB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4831D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29FB" w:rsidRPr="004831D1" w:rsidRDefault="00F429FB" w:rsidP="00F429FB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Вид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тренировочных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сборов</w:t>
            </w:r>
          </w:p>
        </w:tc>
        <w:tc>
          <w:tcPr>
            <w:tcW w:w="59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29FB" w:rsidRPr="004831D1" w:rsidRDefault="00F429FB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29FB" w:rsidRPr="004831D1" w:rsidRDefault="00F429FB" w:rsidP="00F429FB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Оптимальное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число участников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сбора</w:t>
            </w:r>
          </w:p>
        </w:tc>
      </w:tr>
      <w:tr w:rsidR="00F429FB" w:rsidRPr="004831D1" w:rsidTr="00CF05E9">
        <w:trPr>
          <w:tblCellSpacing w:w="15" w:type="dxa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29FB" w:rsidRPr="004831D1" w:rsidRDefault="00F429FB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29FB" w:rsidRPr="004831D1" w:rsidRDefault="00F429FB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29FB" w:rsidRPr="004831D1" w:rsidRDefault="00F429FB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высшего спортивного мастерства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29FB" w:rsidRPr="004831D1" w:rsidRDefault="00F429FB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этап</w:t>
            </w:r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сове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шенство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спортивного мастерства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29FB" w:rsidRPr="004831D1" w:rsidRDefault="00F429FB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тренирово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ч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этап (этап спортивной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специали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>-</w:t>
            </w:r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зации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29FB" w:rsidRPr="004831D1" w:rsidRDefault="00F429FB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начальной подготовки </w:t>
            </w:r>
          </w:p>
        </w:tc>
        <w:tc>
          <w:tcPr>
            <w:tcW w:w="17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429FB" w:rsidRPr="004831D1" w:rsidRDefault="00F429FB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</w:tr>
      <w:tr w:rsidR="00690DB4" w:rsidRPr="004831D1" w:rsidTr="00CF05E9">
        <w:trPr>
          <w:tblCellSpacing w:w="15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  <w:tr w:rsidR="00690DB4" w:rsidRPr="004831D1" w:rsidTr="00CF05E9">
        <w:trPr>
          <w:tblCellSpacing w:w="15" w:type="dxa"/>
        </w:trPr>
        <w:tc>
          <w:tcPr>
            <w:tcW w:w="112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1. Тренировочные сборы по подготовке к спортивным соревнованиям</w:t>
            </w:r>
          </w:p>
        </w:tc>
      </w:tr>
      <w:tr w:rsidR="00690DB4" w:rsidRPr="004831D1" w:rsidTr="00CF05E9">
        <w:trPr>
          <w:tblCellSpacing w:w="15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сборы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по подготовке к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международным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соревнованиям 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определяется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организацией,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осуществляющей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спортивную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подготовку </w:t>
            </w:r>
          </w:p>
        </w:tc>
      </w:tr>
      <w:tr w:rsidR="00690DB4" w:rsidRPr="004831D1" w:rsidTr="00CF05E9">
        <w:trPr>
          <w:tblCellSpacing w:w="15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сборы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по подготовке к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чемпионатам,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кубкам,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первенствам России 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</w:tr>
      <w:tr w:rsidR="00690DB4" w:rsidRPr="004831D1" w:rsidTr="00CF05E9">
        <w:trPr>
          <w:tblCellSpacing w:w="15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сборы по</w:t>
            </w:r>
            <w:r w:rsidRPr="004831D1">
              <w:rPr>
                <w:rFonts w:ascii="Times New Roman" w:eastAsia="Times New Roman" w:hAnsi="Times New Roman" w:cs="Times New Roman"/>
              </w:rPr>
              <w:br/>
            </w:r>
            <w:r w:rsidRPr="004831D1">
              <w:rPr>
                <w:rFonts w:ascii="Times New Roman" w:eastAsia="Times New Roman" w:hAnsi="Times New Roman" w:cs="Times New Roman"/>
              </w:rPr>
              <w:lastRenderedPageBreak/>
              <w:t>подготовке к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другим всероссийским соревнованиям 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18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</w:tr>
      <w:tr w:rsidR="00690DB4" w:rsidRPr="004831D1" w:rsidTr="00CF05E9">
        <w:trPr>
          <w:tblCellSpacing w:w="15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1.4.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сборы по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подготовке к официальным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соревнованиям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субъекта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Российской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Федерации 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</w:tr>
      <w:tr w:rsidR="00690DB4" w:rsidRPr="004831D1" w:rsidTr="00CF05E9">
        <w:trPr>
          <w:tblCellSpacing w:w="15" w:type="dxa"/>
        </w:trPr>
        <w:tc>
          <w:tcPr>
            <w:tcW w:w="112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2. Специальные тренировочные сборы</w:t>
            </w:r>
          </w:p>
        </w:tc>
      </w:tr>
      <w:tr w:rsidR="00690DB4" w:rsidRPr="004831D1" w:rsidTr="00CF05E9">
        <w:trPr>
          <w:tblCellSpacing w:w="15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сборы по общей или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специальной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физической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подготовке </w:t>
            </w: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70% от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состава группы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лиц, проходящих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спортивную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подготовку на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определенном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этапе </w:t>
            </w:r>
          </w:p>
        </w:tc>
      </w:tr>
      <w:tr w:rsidR="00690DB4" w:rsidRPr="004831D1" w:rsidTr="00CF05E9">
        <w:trPr>
          <w:tblCellSpacing w:w="15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Восстановительные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тренировочные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сборы </w:t>
            </w:r>
          </w:p>
        </w:tc>
        <w:tc>
          <w:tcPr>
            <w:tcW w:w="4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до 14 дней 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участники соревнований </w:t>
            </w:r>
          </w:p>
        </w:tc>
      </w:tr>
      <w:tr w:rsidR="00690DB4" w:rsidRPr="004831D1" w:rsidTr="00CF05E9">
        <w:trPr>
          <w:tblCellSpacing w:w="15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сборы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для комплексного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медицинского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обследования </w:t>
            </w:r>
          </w:p>
        </w:tc>
        <w:tc>
          <w:tcPr>
            <w:tcW w:w="4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до 5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дней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но не более 2 раз в год 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в соответствии с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планом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комплексного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медицинского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обследования </w:t>
            </w:r>
          </w:p>
        </w:tc>
      </w:tr>
      <w:tr w:rsidR="00690DB4" w:rsidRPr="004831D1" w:rsidTr="00CF05E9">
        <w:trPr>
          <w:tblCellSpacing w:w="15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Тренировочные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сборы в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каникулярный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период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до 21 дня подряд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и не более двух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сборов в год 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60% от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состава группы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лиц, проходящих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спортивную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подготовку на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>определенном</w:t>
            </w:r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этапе </w:t>
            </w:r>
          </w:p>
        </w:tc>
      </w:tr>
      <w:tr w:rsidR="00690DB4" w:rsidRPr="004831D1" w:rsidTr="00CF05E9">
        <w:trPr>
          <w:tblCellSpacing w:w="15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Просмотровые тренировочные сборы для кандидатов на зачисление в профессиональные образовательные организации, осуществляющие деятельность в области </w:t>
            </w:r>
            <w:r w:rsidRPr="00690DB4">
              <w:rPr>
                <w:rFonts w:ascii="Times New Roman" w:eastAsia="Times New Roman" w:hAnsi="Times New Roman" w:cs="Times New Roman"/>
              </w:rPr>
              <w:t>физической культуры и спорта</w:t>
            </w:r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до 60 дней 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DB4" w:rsidRPr="004831D1" w:rsidRDefault="00690DB4" w:rsidP="00690DB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 соответствии с правилами приема </w:t>
            </w:r>
          </w:p>
        </w:tc>
      </w:tr>
    </w:tbl>
    <w:p w:rsidR="00764A82" w:rsidRDefault="00764A82" w:rsidP="007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10"/>
          <w:szCs w:val="10"/>
        </w:rPr>
      </w:pPr>
    </w:p>
    <w:p w:rsidR="002E3157" w:rsidRDefault="002E3157" w:rsidP="007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10"/>
          <w:szCs w:val="10"/>
        </w:rPr>
      </w:pPr>
    </w:p>
    <w:p w:rsidR="002E3157" w:rsidRDefault="002E3157" w:rsidP="007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10"/>
          <w:szCs w:val="10"/>
        </w:rPr>
      </w:pPr>
    </w:p>
    <w:p w:rsidR="002E3157" w:rsidRDefault="002E3157" w:rsidP="007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10"/>
          <w:szCs w:val="10"/>
        </w:rPr>
      </w:pPr>
    </w:p>
    <w:p w:rsidR="002E3157" w:rsidRDefault="002E3157" w:rsidP="007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10"/>
          <w:szCs w:val="10"/>
        </w:rPr>
      </w:pPr>
    </w:p>
    <w:p w:rsidR="002E3157" w:rsidRDefault="002E3157" w:rsidP="007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10"/>
          <w:szCs w:val="10"/>
        </w:rPr>
      </w:pPr>
    </w:p>
    <w:p w:rsidR="002E3157" w:rsidRDefault="002E3157" w:rsidP="007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10"/>
          <w:szCs w:val="10"/>
        </w:rPr>
      </w:pPr>
    </w:p>
    <w:p w:rsidR="002E3157" w:rsidRDefault="002E3157" w:rsidP="007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10"/>
          <w:szCs w:val="10"/>
        </w:rPr>
      </w:pPr>
    </w:p>
    <w:p w:rsidR="002E3157" w:rsidRDefault="002E3157" w:rsidP="007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10"/>
          <w:szCs w:val="10"/>
        </w:rPr>
      </w:pPr>
    </w:p>
    <w:p w:rsidR="002E3157" w:rsidRDefault="002E3157" w:rsidP="007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10"/>
          <w:szCs w:val="10"/>
        </w:rPr>
      </w:pPr>
    </w:p>
    <w:p w:rsidR="002E3157" w:rsidRDefault="002E3157" w:rsidP="007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10"/>
          <w:szCs w:val="10"/>
        </w:rPr>
      </w:pPr>
    </w:p>
    <w:p w:rsidR="002E3157" w:rsidRDefault="002E3157" w:rsidP="007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10"/>
          <w:szCs w:val="10"/>
        </w:rPr>
      </w:pPr>
    </w:p>
    <w:p w:rsidR="002E3157" w:rsidRPr="007F71B0" w:rsidRDefault="002E3157" w:rsidP="007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10"/>
          <w:szCs w:val="10"/>
        </w:rPr>
      </w:pPr>
    </w:p>
    <w:p w:rsidR="004E48B8" w:rsidRPr="004116C6" w:rsidRDefault="002C379F" w:rsidP="004E48B8">
      <w:pPr>
        <w:pStyle w:val="ConsPlusNormal"/>
        <w:tabs>
          <w:tab w:val="left" w:pos="426"/>
        </w:tabs>
        <w:jc w:val="right"/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</w:pPr>
      <w:r w:rsidRPr="004116C6"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  <w:lastRenderedPageBreak/>
        <w:t xml:space="preserve">Таблица </w:t>
      </w:r>
    </w:p>
    <w:p w:rsidR="007507E4" w:rsidRPr="004116C6" w:rsidRDefault="004E48B8" w:rsidP="007507E4">
      <w:pPr>
        <w:pStyle w:val="ConsPlusNormal"/>
        <w:shd w:val="clear" w:color="auto" w:fill="FFFFFF" w:themeFill="background1"/>
        <w:tabs>
          <w:tab w:val="left" w:pos="993"/>
        </w:tabs>
        <w:jc w:val="center"/>
        <w:rPr>
          <w:rFonts w:ascii="Times New Roman" w:hAnsi="Times New Roman" w:cs="Times New Roman"/>
          <w:shd w:val="clear" w:color="auto" w:fill="FFFFCC"/>
        </w:rPr>
      </w:pPr>
      <w:r w:rsidRPr="004116C6">
        <w:rPr>
          <w:rFonts w:ascii="Times New Roman" w:hAnsi="Times New Roman" w:cs="Times New Roman"/>
          <w:b/>
        </w:rPr>
        <w:t>Классификация и количество соревнований</w:t>
      </w:r>
      <w:r w:rsidR="007507E4" w:rsidRPr="004116C6">
        <w:rPr>
          <w:rFonts w:ascii="Times New Roman" w:hAnsi="Times New Roman" w:cs="Times New Roman"/>
          <w:shd w:val="clear" w:color="auto" w:fill="FFFFCC"/>
        </w:rPr>
        <w:t>.</w:t>
      </w:r>
    </w:p>
    <w:p w:rsidR="004E48B8" w:rsidRPr="004116C6" w:rsidRDefault="004E48B8" w:rsidP="007507E4">
      <w:pPr>
        <w:pStyle w:val="ConsPlusNormal"/>
        <w:shd w:val="clear" w:color="auto" w:fill="FFFFFF" w:themeFill="background1"/>
        <w:tabs>
          <w:tab w:val="left" w:pos="993"/>
        </w:tabs>
        <w:jc w:val="center"/>
        <w:rPr>
          <w:rFonts w:ascii="Times New Roman" w:hAnsi="Times New Roman" w:cs="Times New Roman"/>
          <w:sz w:val="16"/>
          <w:szCs w:val="16"/>
          <w:shd w:val="clear" w:color="auto" w:fill="FFFFCC"/>
        </w:rPr>
      </w:pP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992"/>
        <w:gridCol w:w="1094"/>
        <w:gridCol w:w="1237"/>
        <w:gridCol w:w="1325"/>
        <w:gridCol w:w="1745"/>
        <w:gridCol w:w="1760"/>
      </w:tblGrid>
      <w:tr w:rsidR="00274811" w:rsidRPr="004831D1" w:rsidTr="00C10D36">
        <w:trPr>
          <w:tblCellSpacing w:w="15" w:type="dxa"/>
        </w:trPr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Виды спортивных соревнований </w:t>
            </w:r>
          </w:p>
        </w:tc>
        <w:tc>
          <w:tcPr>
            <w:tcW w:w="81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Этапы и годы спортивной подготовки </w:t>
            </w:r>
          </w:p>
        </w:tc>
      </w:tr>
      <w:tr w:rsidR="00274811" w:rsidRPr="004831D1" w:rsidTr="00C10D36">
        <w:trPr>
          <w:tblCellSpacing w:w="15" w:type="dxa"/>
        </w:trPr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начальной подготовки </w:t>
            </w:r>
          </w:p>
        </w:tc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Этап соверше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ствования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спортивного </w:t>
            </w:r>
          </w:p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мастерства 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Этап высшего спортивного мастерства </w:t>
            </w:r>
          </w:p>
        </w:tc>
      </w:tr>
      <w:tr w:rsidR="00274811" w:rsidRPr="004831D1" w:rsidTr="00C10D36">
        <w:trPr>
          <w:tblCellSpacing w:w="15" w:type="dxa"/>
        </w:trPr>
        <w:tc>
          <w:tcPr>
            <w:tcW w:w="20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До года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Свыше года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До двух лет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Свыше двух лет </w:t>
            </w:r>
          </w:p>
        </w:tc>
        <w:tc>
          <w:tcPr>
            <w:tcW w:w="17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</w:tr>
      <w:tr w:rsidR="00274811" w:rsidRPr="004831D1" w:rsidTr="00274811">
        <w:trPr>
          <w:tblCellSpacing w:w="15" w:type="dxa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Контрольные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5-9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8-12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11-16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14-21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17-28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17-28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Отборочные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1-2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2-4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2-5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2-6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2-6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Основные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1-2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1-3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2-4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2-6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2-6 </w:t>
            </w:r>
          </w:p>
        </w:tc>
      </w:tr>
    </w:tbl>
    <w:p w:rsidR="007507E4" w:rsidRPr="004116C6" w:rsidRDefault="007507E4" w:rsidP="007507E4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DA7702" w:rsidRPr="004116C6" w:rsidRDefault="00DA7702" w:rsidP="00DA77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Требования</w:t>
      </w:r>
      <w:r w:rsidR="006F2801">
        <w:rPr>
          <w:rFonts w:ascii="Times New Roman" w:hAnsi="Times New Roman" w:cs="Times New Roman"/>
          <w:sz w:val="24"/>
          <w:szCs w:val="24"/>
        </w:rPr>
        <w:t xml:space="preserve"> </w:t>
      </w:r>
      <w:r w:rsidRPr="004116C6">
        <w:rPr>
          <w:rFonts w:ascii="Times New Roman" w:hAnsi="Times New Roman" w:cs="Times New Roman"/>
          <w:sz w:val="24"/>
          <w:szCs w:val="24"/>
        </w:rPr>
        <w:t>к участию в спортивных соревнованиях спортсменов:</w:t>
      </w:r>
    </w:p>
    <w:p w:rsidR="00DA7702" w:rsidRPr="004116C6" w:rsidRDefault="00DA7702" w:rsidP="00DA7702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соответствие возраста и пола положению (регламенту) об официальных спортивных соревнован</w:t>
      </w:r>
      <w:r w:rsidR="00411743">
        <w:rPr>
          <w:rFonts w:ascii="Times New Roman" w:hAnsi="Times New Roman" w:cs="Times New Roman"/>
          <w:sz w:val="24"/>
          <w:szCs w:val="24"/>
        </w:rPr>
        <w:t>иях и правилам вида спорта легк</w:t>
      </w:r>
      <w:r w:rsidRPr="004116C6">
        <w:rPr>
          <w:rFonts w:ascii="Times New Roman" w:hAnsi="Times New Roman" w:cs="Times New Roman"/>
          <w:sz w:val="24"/>
          <w:szCs w:val="24"/>
        </w:rPr>
        <w:t>ая атлетика;</w:t>
      </w:r>
    </w:p>
    <w:p w:rsidR="00DA7702" w:rsidRPr="004116C6" w:rsidRDefault="00DA7702" w:rsidP="00DA7702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соответствие уровня спортивной квалификации положению (регламенту) об официальных спортивных соревнованиях согласно </w:t>
      </w:r>
      <w:r w:rsidRPr="004116C6">
        <w:rPr>
          <w:rFonts w:ascii="Times New Roman" w:hAnsi="Times New Roman" w:cs="Times New Roman"/>
          <w:i/>
          <w:sz w:val="24"/>
          <w:szCs w:val="24"/>
        </w:rPr>
        <w:t xml:space="preserve">Единой всероссийской спортивной </w:t>
      </w:r>
      <w:hyperlink r:id="rId16" w:tooltip="Приказ Минспорттуризма РФ от 21.11.2008 N 48 &quot;Об утверждении Положения о Единой всероссийской спортивной классификации&quot; (Зарегистрировано в Минюсте РФ 16.01.2009 N 13092){КонсультантПлюс}" w:history="1">
        <w:r w:rsidRPr="004116C6">
          <w:rPr>
            <w:rFonts w:ascii="Times New Roman" w:hAnsi="Times New Roman" w:cs="Times New Roman"/>
            <w:i/>
            <w:sz w:val="24"/>
            <w:szCs w:val="24"/>
          </w:rPr>
          <w:t>классификации</w:t>
        </w:r>
      </w:hyperlink>
      <w:r w:rsidRPr="004116C6">
        <w:rPr>
          <w:rFonts w:ascii="Times New Roman" w:hAnsi="Times New Roman" w:cs="Times New Roman"/>
          <w:sz w:val="24"/>
          <w:szCs w:val="24"/>
        </w:rPr>
        <w:t xml:space="preserve"> и </w:t>
      </w:r>
      <w:r w:rsidRPr="004116C6">
        <w:rPr>
          <w:rFonts w:ascii="Times New Roman" w:hAnsi="Times New Roman" w:cs="Times New Roman"/>
          <w:i/>
          <w:sz w:val="24"/>
          <w:szCs w:val="24"/>
        </w:rPr>
        <w:t>Правилам вида спорта</w:t>
      </w:r>
      <w:r w:rsidRPr="004116C6">
        <w:rPr>
          <w:rFonts w:ascii="Times New Roman" w:hAnsi="Times New Roman" w:cs="Times New Roman"/>
          <w:sz w:val="24"/>
          <w:szCs w:val="24"/>
        </w:rPr>
        <w:t>;</w:t>
      </w:r>
    </w:p>
    <w:p w:rsidR="00DA7702" w:rsidRPr="004116C6" w:rsidRDefault="00DA7702" w:rsidP="00DA7702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выполнение плана спортивной подготовки;</w:t>
      </w:r>
    </w:p>
    <w:p w:rsidR="00DA7702" w:rsidRPr="004116C6" w:rsidRDefault="00DA7702" w:rsidP="00DA7702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прохождение предварительного соревновательного отбора;</w:t>
      </w:r>
    </w:p>
    <w:p w:rsidR="00DA7702" w:rsidRPr="004116C6" w:rsidRDefault="00DA7702" w:rsidP="00DA7702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наличие соответствующего медицинского заключения о допуске к участию в спортивных соревнованиях;</w:t>
      </w:r>
    </w:p>
    <w:p w:rsidR="00DA7702" w:rsidRPr="004116C6" w:rsidRDefault="00DA7702" w:rsidP="00DA7702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соблюдение общероссийских антидопинговых </w:t>
      </w:r>
      <w:hyperlink r:id="rId17" w:tooltip="Приказ Минспорта России от 02.10.2012 N 267 &quot;Об утверждении Общероссийских антидопинговых правил&quot;{КонсультантПлюс}" w:history="1">
        <w:r w:rsidRPr="004116C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4116C6">
        <w:rPr>
          <w:rFonts w:ascii="Times New Roman" w:hAnsi="Times New Roman" w:cs="Times New Roman"/>
          <w:sz w:val="24"/>
          <w:szCs w:val="24"/>
        </w:rPr>
        <w:t xml:space="preserve"> и антидопинговых правил, утвержденных международными антидопинговыми организациями.</w:t>
      </w:r>
    </w:p>
    <w:p w:rsidR="00DA7702" w:rsidRPr="004116C6" w:rsidRDefault="00DA7702" w:rsidP="00864A88">
      <w:pPr>
        <w:pStyle w:val="ConsPlusNormal"/>
        <w:shd w:val="clear" w:color="auto" w:fill="FFFFFF" w:themeFill="background1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115" w:rsidRPr="004116C6" w:rsidRDefault="00257D33" w:rsidP="00257D33">
      <w:pPr>
        <w:pStyle w:val="ConsPlusNormal"/>
        <w:shd w:val="clear" w:color="auto" w:fill="FFFFCC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2.7. </w:t>
      </w:r>
      <w:r w:rsidR="00864A88" w:rsidRPr="004116C6">
        <w:rPr>
          <w:rFonts w:ascii="Times New Roman" w:hAnsi="Times New Roman" w:cs="Times New Roman"/>
          <w:b/>
          <w:sz w:val="24"/>
          <w:szCs w:val="24"/>
        </w:rPr>
        <w:t>Т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ребования к экипировке, спортивному инвентарю и оборудованию</w:t>
      </w:r>
      <w:r w:rsidR="004E48B8"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29"/>
      </w:r>
    </w:p>
    <w:p w:rsidR="00FB2039" w:rsidRPr="004116C6" w:rsidRDefault="00FB2039" w:rsidP="00FB20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Требования к материально-технической базе и инфраструктуре:</w:t>
      </w:r>
    </w:p>
    <w:p w:rsidR="00FB2039" w:rsidRPr="004116C6" w:rsidRDefault="00FB2039" w:rsidP="00FB20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наличие: тренировочного спортивного зала, тренажерного зала, раздевалок, душевых, медицинского кабинет</w:t>
      </w:r>
      <w:r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30"/>
      </w:r>
      <w:r w:rsidRPr="004116C6">
        <w:rPr>
          <w:rFonts w:ascii="Times New Roman" w:hAnsi="Times New Roman" w:cs="Times New Roman"/>
          <w:sz w:val="24"/>
          <w:szCs w:val="24"/>
        </w:rPr>
        <w:t>;</w:t>
      </w:r>
    </w:p>
    <w:p w:rsidR="00FB2039" w:rsidRPr="004116C6" w:rsidRDefault="00FB2039" w:rsidP="00FB20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обеспечение: оборудованием и спортивным инвентарем, необходимым для прохождения спортивной подготовки, спортивной экипировкой, проезда к месту проведения спортивных мероприятий и обратно, питанием и проживанием в период проведения спортивных мероприятий, медицинского обеспечения лиц, проходящих спортивную подготовку;</w:t>
      </w:r>
    </w:p>
    <w:p w:rsidR="00FB2039" w:rsidRDefault="00FB2039" w:rsidP="00FB20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организацию систематического медицинского контроля.</w:t>
      </w:r>
    </w:p>
    <w:p w:rsidR="00CF05E9" w:rsidRPr="004116C6" w:rsidRDefault="00CF05E9" w:rsidP="00FB20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48B8" w:rsidRPr="004116C6" w:rsidRDefault="002C379F" w:rsidP="004E48B8">
      <w:pPr>
        <w:pStyle w:val="ConsPlusNormal"/>
        <w:tabs>
          <w:tab w:val="left" w:pos="426"/>
        </w:tabs>
        <w:jc w:val="right"/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</w:pPr>
      <w:r w:rsidRPr="004116C6"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  <w:t xml:space="preserve">Таблица </w:t>
      </w:r>
    </w:p>
    <w:p w:rsidR="00FB2039" w:rsidRPr="004116C6" w:rsidRDefault="00FB2039" w:rsidP="004E48B8">
      <w:pPr>
        <w:pStyle w:val="ConsPlusNormal"/>
        <w:jc w:val="center"/>
        <w:rPr>
          <w:rFonts w:ascii="Times New Roman" w:hAnsi="Times New Roman" w:cs="Times New Roman"/>
          <w:b/>
        </w:rPr>
      </w:pPr>
      <w:proofErr w:type="gramStart"/>
      <w:r w:rsidRPr="004116C6">
        <w:rPr>
          <w:rFonts w:ascii="Times New Roman" w:hAnsi="Times New Roman" w:cs="Times New Roman"/>
          <w:b/>
        </w:rPr>
        <w:t>Обязательные</w:t>
      </w:r>
      <w:proofErr w:type="gramEnd"/>
      <w:r w:rsidRPr="004116C6">
        <w:rPr>
          <w:rFonts w:ascii="Times New Roman" w:hAnsi="Times New Roman" w:cs="Times New Roman"/>
          <w:b/>
        </w:rPr>
        <w:t xml:space="preserve"> оборудование и спортивный инвентарь</w:t>
      </w:r>
    </w:p>
    <w:p w:rsidR="00C76C94" w:rsidRPr="004116C6" w:rsidRDefault="00C76C94" w:rsidP="004E48B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"/>
        <w:gridCol w:w="6328"/>
        <w:gridCol w:w="1489"/>
        <w:gridCol w:w="212"/>
        <w:gridCol w:w="1332"/>
      </w:tblGrid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4831D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Наименование спортивного инвентаря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Количество изделий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27481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27481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27481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274811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Барьер легкоатлетический универсальный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Брус для отталкивания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Круг для места толкания ядра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Место приземления для прыжков в высоту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Палочка эстафетная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Планка для прыжков в высоту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Стартовые колодки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Стойки для прыжков в высоту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Ядро массой 3,0 кг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Ядро массой 4,0 кг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Ядро массой 5,0 кг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Ядро массой 6,0 кг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Ядро массой 7,26 кг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10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394D41" w:rsidRDefault="00274811" w:rsidP="00274811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4D41">
              <w:rPr>
                <w:rFonts w:ascii="Times New Roman" w:eastAsia="Times New Roman" w:hAnsi="Times New Roman" w:cs="Times New Roman"/>
                <w:b/>
              </w:rPr>
              <w:t>Дополнительное и вспомогательное оборудование, спортивный инвентарь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Буфер для остановки ядра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Гантели массивные от 0,5 кг до 5 кг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комплект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Гантели переменной массы от 3 до 12 кг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Гири спортивные 16, 24, 32 кг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комплект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Грабли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Доска информационная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Измеритель высоты установки планки для прыжков в высоту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Конь гимнастический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Мат гимнастический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Мяч для метания 140 г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Мяч набивной (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медицинбол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) от 1 до 5 кг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комплект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Патроны для стартового пистолета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1000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Пистолет стартовый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Помост тяжелоатлетический (2,8x2,8 м)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Рулетка 10 м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Рулетка 100 м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Рулетка 20 м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Рулетка 50 м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Секундомер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Скамейка гимнастическая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Скамейка для жима штанги лежа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Стенка гимнастическая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Стойки для приседания со штангой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Указатель направления ветра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Штанга тяжелоатлетическая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комплект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Электромегафон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10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394D41" w:rsidRDefault="00274811" w:rsidP="00274811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4D41">
              <w:rPr>
                <w:rFonts w:ascii="Times New Roman" w:eastAsia="Times New Roman" w:hAnsi="Times New Roman" w:cs="Times New Roman"/>
                <w:b/>
              </w:rPr>
              <w:t>Бег на короткие дистанции, Бег на средние и длинные дистанции, Многоборье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Колокол сигнальный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Конус высотой 15 см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Конус высотой 30 см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Препятствие для бега с препятствиями 3,96 м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Препятствие для бега с препятствиями 5 м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Препятствия для бега с препятствиями 3,66 м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10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394D41" w:rsidRDefault="00274811" w:rsidP="00274811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4D41">
              <w:rPr>
                <w:rFonts w:ascii="Times New Roman" w:eastAsia="Times New Roman" w:hAnsi="Times New Roman" w:cs="Times New Roman"/>
                <w:b/>
              </w:rPr>
              <w:t>Прыжки, Многоборье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Измеритель высоты установки планки для прыжков с шестом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Место приземления для прыжков с шестом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Планка для прыжков с шестом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Покрышка непромокаемая для мест приземления в прыжках с </w:t>
            </w: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шестом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50.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Рогулька для подъема планки при прыжках с шестом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51.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Стойки для прыжков с шестом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Ящик для упора шеста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10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394D41" w:rsidRDefault="00274811" w:rsidP="00274811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4D41">
              <w:rPr>
                <w:rFonts w:ascii="Times New Roman" w:eastAsia="Times New Roman" w:hAnsi="Times New Roman" w:cs="Times New Roman"/>
                <w:b/>
              </w:rPr>
              <w:t>Метания, Многоборье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53.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Диск массой 1,0 кг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54.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Диск массой 1,5 кг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55.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Диск массой 1,75 кг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56.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Диск массой 2,0 кг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57.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Диски обрезиненные (0,5-2,0 кг)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комплект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58.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Копье массой 600 г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59.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Копье массой 700 г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60.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Копье массой 800 г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61.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Круг для места метания диска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62.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Круг для места метания молота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63.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Молот массой 3,0 кг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64.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Молот массой 4,0 кг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65.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Молот массой 5,0 кг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66.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Молот массой 6,0 кг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67.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Молот массой 7,26 кг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68.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Ограждение для метания диска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69.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Ограждение для метания молота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274811" w:rsidRPr="004831D1" w:rsidTr="00274811">
        <w:trPr>
          <w:tblCellSpacing w:w="15" w:type="dxa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70.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Сетка для ограждения места тренировки метаний в помещении 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74811" w:rsidRPr="004831D1" w:rsidRDefault="00274811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:rsidR="00301595" w:rsidRPr="004116C6" w:rsidRDefault="00301595" w:rsidP="004E48B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F58F8" w:rsidRPr="004116C6" w:rsidRDefault="006F58F8" w:rsidP="006F58F8">
      <w:pPr>
        <w:pStyle w:val="ConsPlusNormal"/>
        <w:tabs>
          <w:tab w:val="left" w:pos="426"/>
        </w:tabs>
        <w:jc w:val="right"/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</w:pPr>
      <w:r w:rsidRPr="004116C6"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  <w:t xml:space="preserve">Таблица </w:t>
      </w:r>
    </w:p>
    <w:p w:rsidR="00C10D36" w:rsidRPr="004116C6" w:rsidRDefault="00C10D36" w:rsidP="00C10D36">
      <w:pPr>
        <w:pStyle w:val="ConsPlusNormal"/>
        <w:jc w:val="center"/>
        <w:rPr>
          <w:rFonts w:ascii="Times New Roman" w:hAnsi="Times New Roman" w:cs="Times New Roman"/>
          <w:b/>
        </w:rPr>
      </w:pPr>
      <w:r w:rsidRPr="004116C6">
        <w:rPr>
          <w:rFonts w:ascii="Times New Roman" w:hAnsi="Times New Roman" w:cs="Times New Roman"/>
          <w:b/>
        </w:rPr>
        <w:t>Спортивн</w:t>
      </w:r>
      <w:r>
        <w:rPr>
          <w:rFonts w:ascii="Times New Roman" w:hAnsi="Times New Roman" w:cs="Times New Roman"/>
          <w:b/>
        </w:rPr>
        <w:t>ый</w:t>
      </w:r>
      <w:r w:rsidRPr="004116C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инвентарь</w:t>
      </w:r>
      <w:r w:rsidRPr="004116C6">
        <w:rPr>
          <w:rFonts w:ascii="Times New Roman" w:hAnsi="Times New Roman" w:cs="Times New Roman"/>
          <w:b/>
        </w:rPr>
        <w:t>, передаваем</w:t>
      </w:r>
      <w:r w:rsidR="00702D89">
        <w:rPr>
          <w:rFonts w:ascii="Times New Roman" w:hAnsi="Times New Roman" w:cs="Times New Roman"/>
          <w:b/>
        </w:rPr>
        <w:t>ый</w:t>
      </w:r>
      <w:r w:rsidRPr="004116C6">
        <w:rPr>
          <w:rFonts w:ascii="Times New Roman" w:hAnsi="Times New Roman" w:cs="Times New Roman"/>
          <w:b/>
        </w:rPr>
        <w:t xml:space="preserve"> в индивидуальное пользование</w:t>
      </w:r>
    </w:p>
    <w:p w:rsidR="006F58F8" w:rsidRPr="004116C6" w:rsidRDefault="006F58F8" w:rsidP="006F58F8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0454" w:type="dxa"/>
        <w:tblCellSpacing w:w="15" w:type="dxa"/>
        <w:tblInd w:w="-3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1598"/>
        <w:gridCol w:w="903"/>
        <w:gridCol w:w="940"/>
        <w:gridCol w:w="709"/>
        <w:gridCol w:w="869"/>
        <w:gridCol w:w="763"/>
        <w:gridCol w:w="782"/>
        <w:gridCol w:w="750"/>
        <w:gridCol w:w="910"/>
        <w:gridCol w:w="750"/>
        <w:gridCol w:w="810"/>
      </w:tblGrid>
      <w:tr w:rsidR="00702D89" w:rsidRPr="004831D1" w:rsidTr="00F429FB">
        <w:trPr>
          <w:tblCellSpacing w:w="15" w:type="dxa"/>
        </w:trPr>
        <w:tc>
          <w:tcPr>
            <w:tcW w:w="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</w:p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</w:t>
            </w:r>
            <w:r w:rsidR="00F429FB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спортивной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экипировки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</w:t>
            </w:r>
            <w:r w:rsidR="00F429FB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дуального</w:t>
            </w:r>
            <w:proofErr w:type="spellEnd"/>
            <w:proofErr w:type="gram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пользования 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Еди</w:t>
            </w:r>
            <w:proofErr w:type="spell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ница</w:t>
            </w:r>
            <w:proofErr w:type="spell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изм</w:t>
            </w:r>
            <w:proofErr w:type="gram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рения 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Рас</w:t>
            </w:r>
            <w:r w:rsidR="004B129B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чет</w:t>
            </w:r>
            <w:r w:rsidR="004B129B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02D89" w:rsidRPr="00F429FB" w:rsidRDefault="00F429F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ди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ница</w:t>
            </w:r>
            <w:proofErr w:type="spellEnd"/>
            <w:proofErr w:type="gramEnd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2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702D89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Этапы спортивной подготовки</w:t>
            </w:r>
          </w:p>
        </w:tc>
      </w:tr>
      <w:tr w:rsidR="00702D89" w:rsidRPr="004831D1" w:rsidTr="00F429FB">
        <w:trPr>
          <w:tblCellSpacing w:w="15" w:type="dxa"/>
        </w:trPr>
        <w:tc>
          <w:tcPr>
            <w:tcW w:w="6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этап начальной подготовки 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F429FB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рениро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вочный</w:t>
            </w:r>
            <w:proofErr w:type="spellEnd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этап (этап</w:t>
            </w:r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gramStart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спортивной</w:t>
            </w:r>
            <w:proofErr w:type="gramEnd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специализа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  <w:proofErr w:type="spellEnd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этап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</w:t>
            </w:r>
            <w:proofErr w:type="gram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proofErr w:type="spell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вования</w:t>
            </w:r>
            <w:proofErr w:type="spell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спортивного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мастерства 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этап </w:t>
            </w:r>
            <w:proofErr w:type="gram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высшего</w:t>
            </w:r>
            <w:proofErr w:type="gram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спортив</w:t>
            </w:r>
            <w:r w:rsidR="00F429FB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мастерст</w:t>
            </w:r>
            <w:r w:rsidR="00F429FB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ва</w:t>
            </w:r>
            <w:proofErr w:type="spell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02D89" w:rsidRPr="004831D1" w:rsidTr="00F429FB">
        <w:trPr>
          <w:tblCellSpacing w:w="15" w:type="dxa"/>
        </w:trPr>
        <w:tc>
          <w:tcPr>
            <w:tcW w:w="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F429FB">
            <w:pPr>
              <w:pStyle w:val="af2"/>
              <w:ind w:right="-1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кол</w:t>
            </w:r>
            <w:proofErr w:type="gram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и-</w:t>
            </w:r>
            <w:proofErr w:type="gram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чество</w:t>
            </w:r>
            <w:proofErr w:type="spell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F429FB">
            <w:pPr>
              <w:pStyle w:val="af2"/>
              <w:ind w:right="-1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срок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эксплу</w:t>
            </w:r>
            <w:proofErr w:type="gram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тации</w:t>
            </w:r>
            <w:proofErr w:type="spell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(лет)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F429F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proofErr w:type="gramStart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чест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spellEnd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срок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</w:t>
            </w:r>
            <w:r w:rsid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лу</w:t>
            </w:r>
            <w:proofErr w:type="gram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тации</w:t>
            </w:r>
            <w:proofErr w:type="spell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(лет)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F429F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proofErr w:type="gramStart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че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срок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</w:t>
            </w:r>
            <w:r w:rsidR="00F429FB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лу</w:t>
            </w:r>
            <w:proofErr w:type="gram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тации</w:t>
            </w:r>
            <w:proofErr w:type="spell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(лет)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F429FB" w:rsidP="00C10D36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proofErr w:type="gramStart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че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ство</w:t>
            </w:r>
            <w:proofErr w:type="spellEnd"/>
            <w:r w:rsidR="00702D89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F429FB" w:rsidRDefault="00702D89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срок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экс</w:t>
            </w:r>
            <w:r w:rsidR="00F429FB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плу</w:t>
            </w:r>
            <w:proofErr w:type="gram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та</w:t>
            </w:r>
            <w:r w:rsidR="00F429FB"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  <w:proofErr w:type="spellEnd"/>
            <w:r w:rsidRPr="00F429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(лет)</w:t>
            </w:r>
          </w:p>
        </w:tc>
      </w:tr>
      <w:tr w:rsidR="00C10D36" w:rsidRPr="004831D1" w:rsidTr="00F429FB">
        <w:trPr>
          <w:tblCellSpacing w:w="15" w:type="dxa"/>
        </w:trPr>
        <w:tc>
          <w:tcPr>
            <w:tcW w:w="10394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702D89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Спортивный инвентарь, передаваемый в индивидуальное пользование</w:t>
            </w:r>
          </w:p>
        </w:tc>
      </w:tr>
      <w:tr w:rsidR="00702D89" w:rsidRPr="004831D1" w:rsidTr="00F429FB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Диск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702D89" w:rsidRPr="004831D1" w:rsidTr="00F429FB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Копье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702D89" w:rsidRPr="004831D1" w:rsidTr="00F429FB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Молот в сборе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</w:t>
            </w:r>
            <w:r w:rsidRPr="004831D1">
              <w:rPr>
                <w:rFonts w:ascii="Times New Roman" w:eastAsia="Times New Roman" w:hAnsi="Times New Roman" w:cs="Times New Roman"/>
              </w:rPr>
              <w:lastRenderedPageBreak/>
              <w:t>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702D89" w:rsidRPr="004831D1" w:rsidTr="00F429FB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Перчатки для метания молота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702D89" w:rsidRPr="004831D1" w:rsidTr="00F429FB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Шест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702D89" w:rsidRPr="004831D1" w:rsidTr="00F429FB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Ядро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0D36" w:rsidRPr="004831D1" w:rsidRDefault="00C10D36" w:rsidP="00C10D36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:rsidR="00301595" w:rsidRPr="004116C6" w:rsidRDefault="00301595" w:rsidP="004E48B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01595" w:rsidRPr="004116C6" w:rsidRDefault="00301595" w:rsidP="004E48B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E48B8" w:rsidRPr="004116C6" w:rsidRDefault="002C379F" w:rsidP="004E48B8">
      <w:pPr>
        <w:pStyle w:val="ConsPlusNormal"/>
        <w:tabs>
          <w:tab w:val="left" w:pos="426"/>
        </w:tabs>
        <w:jc w:val="right"/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</w:pPr>
      <w:r w:rsidRPr="004116C6"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  <w:t xml:space="preserve">Таблица </w:t>
      </w:r>
    </w:p>
    <w:p w:rsidR="00FB2039" w:rsidRPr="004116C6" w:rsidRDefault="00FB2039" w:rsidP="004E48B8">
      <w:pPr>
        <w:pStyle w:val="ConsPlusNormal"/>
        <w:jc w:val="center"/>
        <w:rPr>
          <w:rFonts w:ascii="Times New Roman" w:hAnsi="Times New Roman" w:cs="Times New Roman"/>
          <w:b/>
        </w:rPr>
      </w:pPr>
      <w:r w:rsidRPr="004116C6">
        <w:rPr>
          <w:rFonts w:ascii="Times New Roman" w:hAnsi="Times New Roman" w:cs="Times New Roman"/>
          <w:b/>
        </w:rPr>
        <w:t>Спортивная экипировка, передаваемая в индивидуальное пользование</w:t>
      </w:r>
    </w:p>
    <w:p w:rsidR="00C76C94" w:rsidRPr="004116C6" w:rsidRDefault="00C76C94" w:rsidP="004E48B8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17" w:type="dxa"/>
        <w:tblCellSpacing w:w="15" w:type="dxa"/>
        <w:tblInd w:w="-3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"/>
        <w:gridCol w:w="1916"/>
        <w:gridCol w:w="911"/>
        <w:gridCol w:w="904"/>
        <w:gridCol w:w="708"/>
        <w:gridCol w:w="735"/>
        <w:gridCol w:w="683"/>
        <w:gridCol w:w="830"/>
        <w:gridCol w:w="802"/>
        <w:gridCol w:w="757"/>
        <w:gridCol w:w="709"/>
        <w:gridCol w:w="798"/>
      </w:tblGrid>
      <w:tr w:rsidR="004B129B" w:rsidRPr="004831D1" w:rsidTr="004B129B">
        <w:trPr>
          <w:tblCellSpacing w:w="15" w:type="dxa"/>
        </w:trPr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  <w:proofErr w:type="gram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спортивной</w:t>
            </w:r>
            <w:proofErr w:type="gram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экипировки </w:t>
            </w:r>
            <w:proofErr w:type="spell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индивидуал</w:t>
            </w:r>
            <w:proofErr w:type="gram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proofErr w:type="spell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пользования 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ница</w:t>
            </w:r>
            <w:proofErr w:type="spell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изм</w:t>
            </w:r>
            <w:proofErr w:type="gram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рения 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Расчет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ная</w:t>
            </w:r>
            <w:proofErr w:type="spellEnd"/>
            <w:proofErr w:type="gram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ца</w:t>
            </w:r>
            <w:proofErr w:type="spell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702D89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Этапы спортивной подготовки</w:t>
            </w:r>
          </w:p>
        </w:tc>
      </w:tr>
      <w:tr w:rsidR="004B129B" w:rsidRPr="004831D1" w:rsidTr="004B129B">
        <w:trPr>
          <w:tblCellSpacing w:w="15" w:type="dxa"/>
        </w:trPr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Этап начальной подготовки </w:t>
            </w:r>
          </w:p>
        </w:tc>
        <w:tc>
          <w:tcPr>
            <w:tcW w:w="1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Тренировочный этап (этап спортивной специализации)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Этап совершенствования спортивного мастерства </w:t>
            </w:r>
          </w:p>
        </w:tc>
        <w:tc>
          <w:tcPr>
            <w:tcW w:w="1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Этап высшего спортивного мастерства </w:t>
            </w:r>
          </w:p>
        </w:tc>
      </w:tr>
      <w:tr w:rsidR="004B129B" w:rsidRPr="004831D1" w:rsidTr="004B129B">
        <w:trPr>
          <w:tblCellSpacing w:w="15" w:type="dxa"/>
        </w:trPr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4B129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кол-во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4B129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эксплуата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  <w:proofErr w:type="spellEnd"/>
            <w:proofErr w:type="gram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(лет)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4B129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кол-</w:t>
            </w: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Default="004B129B" w:rsidP="004B129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срок </w:t>
            </w:r>
            <w:proofErr w:type="spell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луа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4B129B" w:rsidRPr="004B129B" w:rsidRDefault="004B129B" w:rsidP="004B129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  <w:proofErr w:type="spell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(лет)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4B129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кол-</w:t>
            </w: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срок </w:t>
            </w:r>
            <w:proofErr w:type="spell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proofErr w:type="gram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proofErr w:type="spell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ата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  <w:proofErr w:type="spell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(лет)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4B129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кол-</w:t>
            </w: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B129B" w:rsidRPr="004B129B" w:rsidRDefault="004B129B" w:rsidP="00F429FB">
            <w:pPr>
              <w:pStyle w:val="af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срок </w:t>
            </w:r>
            <w:proofErr w:type="spell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эксп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proofErr w:type="gram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proofErr w:type="spell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ата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  <w:proofErr w:type="spellEnd"/>
            <w:r w:rsidRPr="004B12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(лет)</w:t>
            </w:r>
          </w:p>
        </w:tc>
      </w:tr>
      <w:tr w:rsidR="00702D89" w:rsidRPr="004831D1" w:rsidTr="004B129B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Костюм ветрозащитный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702D89" w:rsidRPr="004831D1" w:rsidTr="004B129B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Костюм спортивный парадный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702D89" w:rsidRPr="004831D1" w:rsidTr="004B129B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Кроссовки легк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атлетические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702D89" w:rsidRPr="004831D1" w:rsidTr="004B129B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Майка легк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  <w:t xml:space="preserve">атлетическая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702D89" w:rsidRPr="004831D1" w:rsidTr="004B129B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Обувь для метания диска и молота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на занимающегося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702D89" w:rsidRPr="004831D1" w:rsidTr="004B129B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Обувь для толкания ядра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lastRenderedPageBreak/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702D89" w:rsidRPr="004831D1" w:rsidTr="004B129B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7.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Трусы легкоатлетические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штук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02D89" w:rsidRPr="004831D1" w:rsidTr="004B129B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Шиповки для бега на короткие дистанции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702D89" w:rsidRPr="004831D1" w:rsidTr="004B129B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Шиповки для бега на средние и длинные дистанции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702D89" w:rsidRPr="004831D1" w:rsidTr="004B129B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Шиповки для бега с препятствиями (стипль-чеза)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702D89" w:rsidRPr="004831D1" w:rsidTr="004B129B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Шиповки для метания копья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702D89" w:rsidRPr="004831D1" w:rsidTr="004B129B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Шиповки для прыжков в высоту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702D89" w:rsidRPr="004831D1" w:rsidTr="004B129B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Шиповки для прыжков в длину и прыжков с шестом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702D89" w:rsidRPr="004831D1" w:rsidTr="004B129B">
        <w:trPr>
          <w:tblCellSpacing w:w="15" w:type="dxa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Шиповки для тройного прыжка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пар 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на занима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ю-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щегося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02D89" w:rsidRPr="004831D1" w:rsidRDefault="00702D89" w:rsidP="00F429FB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:rsidR="00543DF6" w:rsidRDefault="00543DF6" w:rsidP="00710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157" w:rsidRDefault="002E3157" w:rsidP="00710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157" w:rsidRDefault="002E3157" w:rsidP="00710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157" w:rsidRDefault="002E3157" w:rsidP="00710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157" w:rsidRDefault="002E3157" w:rsidP="00710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157" w:rsidRDefault="002E3157" w:rsidP="00710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157" w:rsidRDefault="002E3157" w:rsidP="00710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157" w:rsidRDefault="002E3157" w:rsidP="00710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157" w:rsidRDefault="002E3157" w:rsidP="00710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157" w:rsidRDefault="002E3157" w:rsidP="00710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157" w:rsidRDefault="002E3157" w:rsidP="00710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157" w:rsidRDefault="002E3157" w:rsidP="00710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157" w:rsidRDefault="002E3157" w:rsidP="00710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157" w:rsidRDefault="002E3157" w:rsidP="00710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29B" w:rsidRPr="004116C6" w:rsidRDefault="004B129B" w:rsidP="007102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115" w:rsidRPr="004116C6" w:rsidRDefault="00257D33" w:rsidP="00257D33">
      <w:pPr>
        <w:pStyle w:val="ConsPlusNormal"/>
        <w:shd w:val="clear" w:color="auto" w:fill="FFFFCC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="00864A88" w:rsidRPr="004116C6">
        <w:rPr>
          <w:rFonts w:ascii="Times New Roman" w:hAnsi="Times New Roman" w:cs="Times New Roman"/>
          <w:b/>
          <w:sz w:val="24"/>
          <w:szCs w:val="24"/>
        </w:rPr>
        <w:t>Т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ребования к количественному и качеств</w:t>
      </w:r>
      <w:r w:rsidR="00207ADC">
        <w:rPr>
          <w:rFonts w:ascii="Times New Roman" w:hAnsi="Times New Roman" w:cs="Times New Roman"/>
          <w:b/>
          <w:sz w:val="24"/>
          <w:szCs w:val="24"/>
        </w:rPr>
        <w:t>енному составу групп подготовки</w:t>
      </w:r>
    </w:p>
    <w:p w:rsidR="00421BC5" w:rsidRPr="004116C6" w:rsidRDefault="00421BC5" w:rsidP="00421BC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shd w:val="clear" w:color="auto" w:fill="FFFFFF" w:themeFill="background1"/>
        </w:rPr>
      </w:pPr>
      <w:r w:rsidRPr="004116C6"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  <w:t xml:space="preserve">Таблица </w:t>
      </w:r>
    </w:p>
    <w:p w:rsidR="00FB2039" w:rsidRPr="004116C6" w:rsidRDefault="00FB2039" w:rsidP="00FB2039">
      <w:pPr>
        <w:pStyle w:val="ConsPlusNormal"/>
        <w:jc w:val="center"/>
        <w:rPr>
          <w:rFonts w:ascii="Times New Roman" w:hAnsi="Times New Roman" w:cs="Times New Roman"/>
          <w:b/>
        </w:rPr>
      </w:pPr>
      <w:r w:rsidRPr="004116C6">
        <w:rPr>
          <w:rFonts w:ascii="Times New Roman" w:hAnsi="Times New Roman" w:cs="Times New Roman"/>
          <w:b/>
        </w:rPr>
        <w:t>Количественный состав группы</w:t>
      </w:r>
      <w:r w:rsidRPr="004116C6">
        <w:rPr>
          <w:rStyle w:val="a7"/>
          <w:rFonts w:ascii="Times New Roman" w:hAnsi="Times New Roman" w:cs="Times New Roman"/>
        </w:rPr>
        <w:footnoteReference w:id="31"/>
      </w:r>
    </w:p>
    <w:p w:rsidR="00FB2039" w:rsidRPr="004116C6" w:rsidRDefault="00FB2039" w:rsidP="00FB203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jc w:val="center"/>
        <w:tblInd w:w="-637" w:type="dxa"/>
        <w:tblLayout w:type="fixed"/>
        <w:tblLook w:val="04A0"/>
      </w:tblPr>
      <w:tblGrid>
        <w:gridCol w:w="1275"/>
        <w:gridCol w:w="2927"/>
        <w:gridCol w:w="1949"/>
        <w:gridCol w:w="1459"/>
        <w:gridCol w:w="790"/>
      </w:tblGrid>
      <w:tr w:rsidR="00421BC5" w:rsidRPr="004116C6" w:rsidTr="008D7928">
        <w:trPr>
          <w:jc w:val="center"/>
        </w:trPr>
        <w:tc>
          <w:tcPr>
            <w:tcW w:w="4202" w:type="dxa"/>
            <w:gridSpan w:val="2"/>
            <w:tcBorders>
              <w:bottom w:val="single" w:sz="2" w:space="0" w:color="auto"/>
              <w:right w:val="single" w:sz="18" w:space="0" w:color="auto"/>
            </w:tcBorders>
          </w:tcPr>
          <w:p w:rsidR="00421BC5" w:rsidRPr="004116C6" w:rsidRDefault="00421BC5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Этап спортивной подготовки</w:t>
            </w:r>
          </w:p>
        </w:tc>
        <w:tc>
          <w:tcPr>
            <w:tcW w:w="4198" w:type="dxa"/>
            <w:gridSpan w:val="3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21BC5" w:rsidRPr="004116C6" w:rsidRDefault="00421BC5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Количество человек в группе</w:t>
            </w:r>
          </w:p>
        </w:tc>
      </w:tr>
      <w:tr w:rsidR="00FB2039" w:rsidRPr="004116C6" w:rsidTr="008D7928">
        <w:trPr>
          <w:jc w:val="center"/>
        </w:trPr>
        <w:tc>
          <w:tcPr>
            <w:tcW w:w="1275" w:type="dxa"/>
            <w:tcBorders>
              <w:top w:val="single" w:sz="2" w:space="0" w:color="auto"/>
              <w:bottom w:val="single" w:sz="18" w:space="0" w:color="auto"/>
            </w:tcBorders>
          </w:tcPr>
          <w:p w:rsidR="00FB2039" w:rsidRPr="004116C6" w:rsidRDefault="00421BC5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292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B2039" w:rsidRPr="004116C6" w:rsidRDefault="00421BC5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949" w:type="dxa"/>
            <w:tcBorders>
              <w:left w:val="single" w:sz="18" w:space="0" w:color="auto"/>
              <w:bottom w:val="single" w:sz="18" w:space="0" w:color="auto"/>
            </w:tcBorders>
          </w:tcPr>
          <w:p w:rsidR="00FB2039" w:rsidRPr="004116C6" w:rsidRDefault="00FB2039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  <w:lang w:val="en-US"/>
              </w:rPr>
              <w:t>Min</w:t>
            </w:r>
          </w:p>
        </w:tc>
        <w:tc>
          <w:tcPr>
            <w:tcW w:w="1459" w:type="dxa"/>
            <w:tcBorders>
              <w:bottom w:val="single" w:sz="18" w:space="0" w:color="auto"/>
            </w:tcBorders>
          </w:tcPr>
          <w:p w:rsidR="00FB2039" w:rsidRPr="004116C6" w:rsidRDefault="00FB2039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Оптимальное</w:t>
            </w:r>
          </w:p>
        </w:tc>
        <w:tc>
          <w:tcPr>
            <w:tcW w:w="790" w:type="dxa"/>
            <w:tcBorders>
              <w:bottom w:val="single" w:sz="18" w:space="0" w:color="auto"/>
              <w:right w:val="single" w:sz="2" w:space="0" w:color="auto"/>
            </w:tcBorders>
          </w:tcPr>
          <w:p w:rsidR="00FB2039" w:rsidRPr="004116C6" w:rsidRDefault="00FB2039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  <w:lang w:val="en-US"/>
              </w:rPr>
              <w:t>Max</w:t>
            </w:r>
            <w:r w:rsidRPr="004116C6">
              <w:rPr>
                <w:rStyle w:val="a7"/>
                <w:rFonts w:ascii="Times New Roman" w:hAnsi="Times New Roman" w:cs="Times New Roman"/>
              </w:rPr>
              <w:footnoteReference w:id="32"/>
            </w:r>
          </w:p>
        </w:tc>
      </w:tr>
      <w:tr w:rsidR="00FB2039" w:rsidRPr="004116C6" w:rsidTr="008D7928">
        <w:trPr>
          <w:jc w:val="center"/>
        </w:trPr>
        <w:tc>
          <w:tcPr>
            <w:tcW w:w="1275" w:type="dxa"/>
            <w:tcBorders>
              <w:bottom w:val="single" w:sz="2" w:space="0" w:color="auto"/>
            </w:tcBorders>
          </w:tcPr>
          <w:p w:rsidR="00FB2039" w:rsidRPr="004116C6" w:rsidRDefault="00FB2039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ВСМ</w:t>
            </w:r>
          </w:p>
        </w:tc>
        <w:tc>
          <w:tcPr>
            <w:tcW w:w="2927" w:type="dxa"/>
            <w:vMerge w:val="restart"/>
            <w:tcBorders>
              <w:right w:val="single" w:sz="18" w:space="0" w:color="auto"/>
            </w:tcBorders>
          </w:tcPr>
          <w:p w:rsidR="00FB2039" w:rsidRPr="004116C6" w:rsidRDefault="00FB2039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949" w:type="dxa"/>
            <w:tcBorders>
              <w:left w:val="single" w:sz="18" w:space="0" w:color="auto"/>
              <w:bottom w:val="single" w:sz="2" w:space="0" w:color="auto"/>
            </w:tcBorders>
          </w:tcPr>
          <w:p w:rsidR="00FB2039" w:rsidRPr="004116C6" w:rsidRDefault="00FB2039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  <w:tcBorders>
              <w:bottom w:val="single" w:sz="2" w:space="0" w:color="auto"/>
            </w:tcBorders>
          </w:tcPr>
          <w:p w:rsidR="00FB2039" w:rsidRPr="004116C6" w:rsidRDefault="00FB2039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790" w:type="dxa"/>
            <w:tcBorders>
              <w:bottom w:val="single" w:sz="2" w:space="0" w:color="auto"/>
              <w:right w:val="single" w:sz="2" w:space="0" w:color="auto"/>
            </w:tcBorders>
          </w:tcPr>
          <w:p w:rsidR="00FB2039" w:rsidRPr="004116C6" w:rsidRDefault="00FB2039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8</w:t>
            </w:r>
          </w:p>
        </w:tc>
      </w:tr>
      <w:tr w:rsidR="00FB2039" w:rsidRPr="004116C6" w:rsidTr="008D7928">
        <w:trPr>
          <w:jc w:val="center"/>
        </w:trPr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FB2039" w:rsidRPr="004116C6" w:rsidRDefault="00FB2039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ССМ</w:t>
            </w:r>
          </w:p>
        </w:tc>
        <w:tc>
          <w:tcPr>
            <w:tcW w:w="2927" w:type="dxa"/>
            <w:vMerge/>
            <w:tcBorders>
              <w:bottom w:val="single" w:sz="2" w:space="0" w:color="auto"/>
              <w:right w:val="single" w:sz="18" w:space="0" w:color="auto"/>
            </w:tcBorders>
          </w:tcPr>
          <w:p w:rsidR="00FB2039" w:rsidRPr="004116C6" w:rsidRDefault="00FB2039" w:rsidP="005006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FB2039" w:rsidRPr="004116C6" w:rsidRDefault="00FB2039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  <w:tcBorders>
              <w:top w:val="single" w:sz="2" w:space="0" w:color="auto"/>
              <w:bottom w:val="single" w:sz="2" w:space="0" w:color="auto"/>
            </w:tcBorders>
          </w:tcPr>
          <w:p w:rsidR="00FB2039" w:rsidRPr="004116C6" w:rsidRDefault="00FB2039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2039" w:rsidRPr="004116C6" w:rsidRDefault="00FB2039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10</w:t>
            </w:r>
          </w:p>
        </w:tc>
      </w:tr>
      <w:tr w:rsidR="00B02A21" w:rsidRPr="004116C6" w:rsidTr="00F6763F">
        <w:trPr>
          <w:jc w:val="center"/>
        </w:trPr>
        <w:tc>
          <w:tcPr>
            <w:tcW w:w="1275" w:type="dxa"/>
            <w:vMerge w:val="restart"/>
            <w:tcBorders>
              <w:top w:val="single" w:sz="2" w:space="0" w:color="auto"/>
            </w:tcBorders>
          </w:tcPr>
          <w:p w:rsidR="00B02A21" w:rsidRPr="004116C6" w:rsidRDefault="00B02A21" w:rsidP="00F67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16C6">
              <w:rPr>
                <w:rFonts w:ascii="Times New Roman" w:hAnsi="Times New Roman" w:cs="Times New Roman"/>
              </w:rPr>
              <w:t>Т(</w:t>
            </w:r>
            <w:proofErr w:type="gramEnd"/>
            <w:r w:rsidRPr="004116C6">
              <w:rPr>
                <w:rFonts w:ascii="Times New Roman" w:hAnsi="Times New Roman" w:cs="Times New Roman"/>
              </w:rPr>
              <w:t>СС)</w:t>
            </w:r>
          </w:p>
        </w:tc>
        <w:tc>
          <w:tcPr>
            <w:tcW w:w="2927" w:type="dxa"/>
            <w:tcBorders>
              <w:bottom w:val="single" w:sz="2" w:space="0" w:color="auto"/>
              <w:right w:val="single" w:sz="18" w:space="0" w:color="auto"/>
            </w:tcBorders>
          </w:tcPr>
          <w:p w:rsidR="00B02A21" w:rsidRPr="004116C6" w:rsidRDefault="00B02A21" w:rsidP="00F6763F">
            <w:pPr>
              <w:pStyle w:val="ConsPlusNormal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Углубленной специализации</w:t>
            </w:r>
          </w:p>
        </w:tc>
        <w:tc>
          <w:tcPr>
            <w:tcW w:w="1949" w:type="dxa"/>
            <w:vMerge w:val="restart"/>
            <w:tcBorders>
              <w:top w:val="single" w:sz="2" w:space="0" w:color="auto"/>
              <w:left w:val="single" w:sz="18" w:space="0" w:color="auto"/>
            </w:tcBorders>
          </w:tcPr>
          <w:p w:rsidR="00B02A21" w:rsidRPr="004116C6" w:rsidRDefault="00B02A21" w:rsidP="00F6763F">
            <w:pPr>
              <w:pStyle w:val="ConsPlusNormal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Устанавливается образовательной организацией</w:t>
            </w:r>
          </w:p>
        </w:tc>
        <w:tc>
          <w:tcPr>
            <w:tcW w:w="1459" w:type="dxa"/>
            <w:tcBorders>
              <w:top w:val="single" w:sz="2" w:space="0" w:color="auto"/>
              <w:bottom w:val="single" w:sz="2" w:space="0" w:color="auto"/>
            </w:tcBorders>
          </w:tcPr>
          <w:p w:rsidR="00B02A21" w:rsidRPr="004116C6" w:rsidRDefault="00B02A21" w:rsidP="00F67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2A21" w:rsidRPr="004116C6" w:rsidRDefault="00B02A21" w:rsidP="00F676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12</w:t>
            </w:r>
          </w:p>
        </w:tc>
      </w:tr>
      <w:tr w:rsidR="00B02A21" w:rsidRPr="004116C6" w:rsidTr="00543DF6">
        <w:trPr>
          <w:jc w:val="center"/>
        </w:trPr>
        <w:tc>
          <w:tcPr>
            <w:tcW w:w="1275" w:type="dxa"/>
            <w:vMerge/>
            <w:tcBorders>
              <w:bottom w:val="single" w:sz="2" w:space="0" w:color="auto"/>
            </w:tcBorders>
          </w:tcPr>
          <w:p w:rsidR="00B02A21" w:rsidRPr="004116C6" w:rsidRDefault="00B02A21" w:rsidP="00F6763F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927" w:type="dxa"/>
            <w:tcBorders>
              <w:bottom w:val="single" w:sz="2" w:space="0" w:color="auto"/>
              <w:right w:val="single" w:sz="18" w:space="0" w:color="auto"/>
            </w:tcBorders>
          </w:tcPr>
          <w:p w:rsidR="00B02A21" w:rsidRPr="004116C6" w:rsidRDefault="00B02A21" w:rsidP="00F67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Начальной специализации</w:t>
            </w:r>
          </w:p>
        </w:tc>
        <w:tc>
          <w:tcPr>
            <w:tcW w:w="1949" w:type="dxa"/>
            <w:vMerge/>
            <w:tcBorders>
              <w:left w:val="single" w:sz="18" w:space="0" w:color="auto"/>
            </w:tcBorders>
          </w:tcPr>
          <w:p w:rsidR="00B02A21" w:rsidRPr="004116C6" w:rsidRDefault="00B02A21" w:rsidP="00F6763F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bottom w:val="single" w:sz="2" w:space="0" w:color="auto"/>
            </w:tcBorders>
          </w:tcPr>
          <w:p w:rsidR="00B02A21" w:rsidRPr="004116C6" w:rsidRDefault="00B02A21" w:rsidP="00F676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2A21" w:rsidRPr="004116C6" w:rsidRDefault="00B02A21" w:rsidP="00F676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02A21" w:rsidRPr="004116C6" w:rsidTr="00543DF6">
        <w:trPr>
          <w:jc w:val="center"/>
        </w:trPr>
        <w:tc>
          <w:tcPr>
            <w:tcW w:w="1275" w:type="dxa"/>
            <w:vMerge w:val="restart"/>
            <w:tcBorders>
              <w:top w:val="single" w:sz="2" w:space="0" w:color="auto"/>
            </w:tcBorders>
          </w:tcPr>
          <w:p w:rsidR="00B02A21" w:rsidRPr="004116C6" w:rsidRDefault="00B02A21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2927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02A21" w:rsidRPr="004116C6" w:rsidRDefault="00B02A21" w:rsidP="005006D9">
            <w:pPr>
              <w:pStyle w:val="ConsPlusNormal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Свыше 1 года</w:t>
            </w:r>
          </w:p>
        </w:tc>
        <w:tc>
          <w:tcPr>
            <w:tcW w:w="1949" w:type="dxa"/>
            <w:vMerge/>
            <w:tcBorders>
              <w:left w:val="single" w:sz="18" w:space="0" w:color="auto"/>
            </w:tcBorders>
          </w:tcPr>
          <w:p w:rsidR="00B02A21" w:rsidRPr="004116C6" w:rsidRDefault="00B02A21" w:rsidP="005006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2" w:space="0" w:color="auto"/>
              <w:bottom w:val="single" w:sz="4" w:space="0" w:color="auto"/>
            </w:tcBorders>
          </w:tcPr>
          <w:p w:rsidR="00B02A21" w:rsidRPr="004116C6" w:rsidRDefault="00B02A21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79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02A21" w:rsidRPr="004116C6" w:rsidRDefault="00B02A21" w:rsidP="005006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16C6">
              <w:rPr>
                <w:rFonts w:ascii="Times New Roman" w:hAnsi="Times New Roman" w:cs="Times New Roman"/>
              </w:rPr>
              <w:t>20</w:t>
            </w:r>
          </w:p>
        </w:tc>
      </w:tr>
      <w:tr w:rsidR="00B02A21" w:rsidRPr="004116C6" w:rsidTr="00543DF6">
        <w:trPr>
          <w:jc w:val="center"/>
        </w:trPr>
        <w:tc>
          <w:tcPr>
            <w:tcW w:w="1275" w:type="dxa"/>
            <w:vMerge/>
            <w:tcBorders>
              <w:bottom w:val="single" w:sz="2" w:space="0" w:color="auto"/>
            </w:tcBorders>
          </w:tcPr>
          <w:p w:rsidR="00B02A21" w:rsidRPr="004116C6" w:rsidRDefault="00B02A21" w:rsidP="005006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B02A21" w:rsidRPr="004116C6" w:rsidRDefault="00B02A21" w:rsidP="005006D9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До 1 года</w:t>
            </w:r>
          </w:p>
        </w:tc>
        <w:tc>
          <w:tcPr>
            <w:tcW w:w="1949" w:type="dxa"/>
            <w:vMerge/>
            <w:tcBorders>
              <w:left w:val="single" w:sz="18" w:space="0" w:color="auto"/>
            </w:tcBorders>
          </w:tcPr>
          <w:p w:rsidR="00B02A21" w:rsidRPr="004116C6" w:rsidRDefault="00B02A21" w:rsidP="005006D9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2" w:space="0" w:color="auto"/>
            </w:tcBorders>
          </w:tcPr>
          <w:p w:rsidR="00B02A21" w:rsidRPr="004116C6" w:rsidRDefault="00B02A21" w:rsidP="005006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02A21" w:rsidRPr="004116C6" w:rsidRDefault="00B02A21" w:rsidP="005006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4116C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421BC5" w:rsidRPr="004116C6" w:rsidRDefault="00421BC5" w:rsidP="00421BC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shd w:val="clear" w:color="auto" w:fill="FFFFFF" w:themeFill="background1"/>
        </w:rPr>
      </w:pPr>
      <w:r w:rsidRPr="004116C6"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  <w:t xml:space="preserve">Таблица </w:t>
      </w:r>
    </w:p>
    <w:p w:rsidR="00FB2039" w:rsidRPr="004116C6" w:rsidRDefault="00FB2039" w:rsidP="00FB2039">
      <w:pPr>
        <w:pStyle w:val="ConsPlusNormal"/>
        <w:jc w:val="center"/>
        <w:rPr>
          <w:rFonts w:ascii="Times New Roman" w:hAnsi="Times New Roman" w:cs="Times New Roman"/>
          <w:b/>
        </w:rPr>
      </w:pPr>
      <w:r w:rsidRPr="004116C6">
        <w:rPr>
          <w:rFonts w:ascii="Times New Roman" w:hAnsi="Times New Roman" w:cs="Times New Roman"/>
          <w:b/>
        </w:rPr>
        <w:t>Качественный состав группы</w:t>
      </w:r>
    </w:p>
    <w:p w:rsidR="00FB2039" w:rsidRPr="004116C6" w:rsidRDefault="00FB2039" w:rsidP="00FB2039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0" w:type="auto"/>
        <w:jc w:val="center"/>
        <w:tblInd w:w="-1274" w:type="dxa"/>
        <w:tblLook w:val="04A0"/>
      </w:tblPr>
      <w:tblGrid>
        <w:gridCol w:w="1439"/>
        <w:gridCol w:w="5387"/>
      </w:tblGrid>
      <w:tr w:rsidR="00B02A21" w:rsidRPr="004116C6" w:rsidTr="00B02A21">
        <w:trPr>
          <w:jc w:val="center"/>
        </w:trPr>
        <w:tc>
          <w:tcPr>
            <w:tcW w:w="1439" w:type="dxa"/>
          </w:tcPr>
          <w:p w:rsidR="00B02A21" w:rsidRPr="004116C6" w:rsidRDefault="00B02A21" w:rsidP="005006D9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16C6">
              <w:rPr>
                <w:b/>
                <w:sz w:val="20"/>
                <w:szCs w:val="20"/>
              </w:rPr>
              <w:t>Этапы спортивной подготовки</w:t>
            </w:r>
          </w:p>
        </w:tc>
        <w:tc>
          <w:tcPr>
            <w:tcW w:w="5387" w:type="dxa"/>
          </w:tcPr>
          <w:p w:rsidR="00B02A21" w:rsidRPr="004116C6" w:rsidRDefault="00B02A21" w:rsidP="00156872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16C6">
              <w:rPr>
                <w:b/>
                <w:sz w:val="20"/>
                <w:szCs w:val="20"/>
              </w:rPr>
              <w:t>Требования по результативности спортивной подготовке на конец учебного года</w:t>
            </w:r>
          </w:p>
        </w:tc>
      </w:tr>
      <w:tr w:rsidR="00B02A21" w:rsidRPr="004116C6" w:rsidTr="00B02A21">
        <w:trPr>
          <w:jc w:val="center"/>
        </w:trPr>
        <w:tc>
          <w:tcPr>
            <w:tcW w:w="1439" w:type="dxa"/>
          </w:tcPr>
          <w:p w:rsidR="00B02A21" w:rsidRPr="004116C6" w:rsidRDefault="00B02A21" w:rsidP="005006D9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116C6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5387" w:type="dxa"/>
          </w:tcPr>
          <w:p w:rsidR="00B02A21" w:rsidRPr="004116C6" w:rsidRDefault="00B02A21" w:rsidP="005006D9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02A21" w:rsidRPr="004116C6" w:rsidTr="00B02A21">
        <w:trPr>
          <w:trHeight w:val="96"/>
          <w:jc w:val="center"/>
        </w:trPr>
        <w:tc>
          <w:tcPr>
            <w:tcW w:w="1439" w:type="dxa"/>
          </w:tcPr>
          <w:p w:rsidR="00B02A21" w:rsidRPr="004116C6" w:rsidRDefault="00B02A21" w:rsidP="005006D9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16C6">
              <w:rPr>
                <w:sz w:val="24"/>
                <w:szCs w:val="24"/>
              </w:rPr>
              <w:t>НП</w:t>
            </w:r>
          </w:p>
        </w:tc>
        <w:tc>
          <w:tcPr>
            <w:tcW w:w="5387" w:type="dxa"/>
          </w:tcPr>
          <w:p w:rsidR="00B02A21" w:rsidRPr="004116C6" w:rsidRDefault="00B02A21" w:rsidP="00CD1E4D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4116C6">
              <w:rPr>
                <w:rStyle w:val="75pt0"/>
                <w:rFonts w:eastAsiaTheme="minorEastAsia"/>
                <w:color w:val="auto"/>
                <w:sz w:val="24"/>
                <w:szCs w:val="24"/>
              </w:rPr>
              <w:t>Нормативы по ОФП</w:t>
            </w:r>
          </w:p>
        </w:tc>
      </w:tr>
      <w:tr w:rsidR="00B02A21" w:rsidRPr="004116C6" w:rsidTr="00C25EF8">
        <w:trPr>
          <w:trHeight w:val="341"/>
          <w:jc w:val="center"/>
        </w:trPr>
        <w:tc>
          <w:tcPr>
            <w:tcW w:w="1439" w:type="dxa"/>
          </w:tcPr>
          <w:p w:rsidR="00B02A21" w:rsidRPr="004116C6" w:rsidRDefault="00B02A21" w:rsidP="005006D9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116C6">
              <w:rPr>
                <w:sz w:val="24"/>
                <w:szCs w:val="24"/>
              </w:rPr>
              <w:t>Т(</w:t>
            </w:r>
            <w:proofErr w:type="gramEnd"/>
            <w:r w:rsidRPr="004116C6">
              <w:rPr>
                <w:sz w:val="24"/>
                <w:szCs w:val="24"/>
              </w:rPr>
              <w:t>СС)</w:t>
            </w:r>
          </w:p>
        </w:tc>
        <w:tc>
          <w:tcPr>
            <w:tcW w:w="5387" w:type="dxa"/>
          </w:tcPr>
          <w:p w:rsidR="00B02A21" w:rsidRPr="004116C6" w:rsidRDefault="00B02A21" w:rsidP="00C25EF8">
            <w:pPr>
              <w:pStyle w:val="5"/>
              <w:spacing w:line="240" w:lineRule="auto"/>
              <w:ind w:firstLine="12"/>
              <w:rPr>
                <w:sz w:val="24"/>
                <w:szCs w:val="24"/>
              </w:rPr>
            </w:pPr>
            <w:r w:rsidRPr="004116C6">
              <w:rPr>
                <w:rStyle w:val="75pt0"/>
                <w:rFonts w:eastAsiaTheme="minorEastAsia"/>
                <w:color w:val="auto"/>
                <w:sz w:val="24"/>
                <w:szCs w:val="24"/>
              </w:rPr>
              <w:t>Нормативы по ОФП</w:t>
            </w:r>
          </w:p>
        </w:tc>
      </w:tr>
      <w:tr w:rsidR="00B02A21" w:rsidRPr="004116C6" w:rsidTr="00B02A21">
        <w:trPr>
          <w:trHeight w:val="368"/>
          <w:jc w:val="center"/>
        </w:trPr>
        <w:tc>
          <w:tcPr>
            <w:tcW w:w="1439" w:type="dxa"/>
          </w:tcPr>
          <w:p w:rsidR="00B02A21" w:rsidRPr="004116C6" w:rsidRDefault="00B02A21" w:rsidP="005006D9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16C6">
              <w:rPr>
                <w:sz w:val="24"/>
                <w:szCs w:val="24"/>
              </w:rPr>
              <w:t>ССМ</w:t>
            </w:r>
          </w:p>
        </w:tc>
        <w:tc>
          <w:tcPr>
            <w:tcW w:w="5387" w:type="dxa"/>
          </w:tcPr>
          <w:p w:rsidR="00B02A21" w:rsidRPr="004116C6" w:rsidRDefault="00B02A21" w:rsidP="00B02A21">
            <w:pPr>
              <w:pStyle w:val="5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116C6">
              <w:rPr>
                <w:rStyle w:val="75pt0"/>
                <w:rFonts w:eastAsiaTheme="minorEastAsia"/>
                <w:color w:val="auto"/>
                <w:sz w:val="24"/>
                <w:szCs w:val="24"/>
              </w:rPr>
              <w:t>Нормативы по ОФП</w:t>
            </w:r>
            <w:r>
              <w:rPr>
                <w:rStyle w:val="75pt"/>
                <w:b w:val="0"/>
                <w:color w:val="auto"/>
                <w:sz w:val="24"/>
                <w:szCs w:val="24"/>
              </w:rPr>
              <w:t xml:space="preserve">, </w:t>
            </w:r>
            <w:r w:rsidRPr="004116C6">
              <w:rPr>
                <w:rStyle w:val="75pt"/>
                <w:b w:val="0"/>
                <w:color w:val="auto"/>
                <w:sz w:val="24"/>
                <w:szCs w:val="24"/>
              </w:rPr>
              <w:t>КМС</w:t>
            </w:r>
          </w:p>
        </w:tc>
      </w:tr>
      <w:tr w:rsidR="00B02A21" w:rsidRPr="004116C6" w:rsidTr="00B02A21">
        <w:trPr>
          <w:trHeight w:val="224"/>
          <w:jc w:val="center"/>
        </w:trPr>
        <w:tc>
          <w:tcPr>
            <w:tcW w:w="1439" w:type="dxa"/>
          </w:tcPr>
          <w:p w:rsidR="00B02A21" w:rsidRPr="004116C6" w:rsidRDefault="00B02A21" w:rsidP="005006D9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16C6">
              <w:rPr>
                <w:sz w:val="24"/>
                <w:szCs w:val="24"/>
              </w:rPr>
              <w:t>ВСМ</w:t>
            </w:r>
          </w:p>
        </w:tc>
        <w:tc>
          <w:tcPr>
            <w:tcW w:w="5387" w:type="dxa"/>
          </w:tcPr>
          <w:p w:rsidR="00B02A21" w:rsidRPr="004116C6" w:rsidRDefault="00B02A21" w:rsidP="00B02A21">
            <w:pPr>
              <w:pStyle w:val="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116C6">
              <w:rPr>
                <w:rStyle w:val="75pt0"/>
                <w:rFonts w:eastAsiaTheme="minorEastAsia"/>
                <w:color w:val="auto"/>
                <w:sz w:val="24"/>
                <w:szCs w:val="24"/>
              </w:rPr>
              <w:t>Нормативы по ОФП</w:t>
            </w:r>
            <w:r>
              <w:rPr>
                <w:rStyle w:val="75pt0"/>
                <w:rFonts w:eastAsiaTheme="minorEastAsia"/>
                <w:color w:val="auto"/>
                <w:sz w:val="24"/>
                <w:szCs w:val="24"/>
              </w:rPr>
              <w:t>,</w:t>
            </w:r>
            <w:r w:rsidRPr="004116C6">
              <w:rPr>
                <w:rStyle w:val="75pt0"/>
                <w:rFonts w:eastAsiaTheme="minorEastAsia"/>
                <w:color w:val="auto"/>
                <w:sz w:val="24"/>
                <w:szCs w:val="24"/>
              </w:rPr>
              <w:t xml:space="preserve"> МС, МСМК</w:t>
            </w:r>
          </w:p>
        </w:tc>
      </w:tr>
    </w:tbl>
    <w:p w:rsidR="00FB2039" w:rsidRPr="004116C6" w:rsidRDefault="00FB2039" w:rsidP="00FB2039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1115" w:rsidRPr="004116C6" w:rsidRDefault="00257D33" w:rsidP="00257D33">
      <w:pPr>
        <w:pStyle w:val="ConsPlusNormal"/>
        <w:shd w:val="clear" w:color="auto" w:fill="FFFFCC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2.9. </w:t>
      </w:r>
      <w:r w:rsidR="00864A88" w:rsidRPr="004116C6">
        <w:rPr>
          <w:rFonts w:ascii="Times New Roman" w:hAnsi="Times New Roman" w:cs="Times New Roman"/>
          <w:b/>
          <w:sz w:val="24"/>
          <w:szCs w:val="24"/>
        </w:rPr>
        <w:t>О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бъем индивидуальной спортивной подготовки</w:t>
      </w:r>
      <w:r w:rsidR="002C379F"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33"/>
      </w:r>
    </w:p>
    <w:p w:rsidR="00FB2039" w:rsidRPr="004116C6" w:rsidRDefault="00FB2039" w:rsidP="00FB203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Работа по индивидуальным планам спортивной подготовки осуществляется на этапах ССМ и ВСМ. Для проведения занятий на этих этапах кроме основного тренера (тренера-преподавателя)</w:t>
      </w:r>
      <w:r w:rsidR="00BB5705" w:rsidRPr="004116C6">
        <w:rPr>
          <w:rFonts w:ascii="Times New Roman" w:hAnsi="Times New Roman" w:cs="Times New Roman"/>
          <w:sz w:val="24"/>
          <w:szCs w:val="24"/>
        </w:rPr>
        <w:t xml:space="preserve"> по виду спорта</w:t>
      </w:r>
      <w:r w:rsidR="00CD1E4D">
        <w:rPr>
          <w:rFonts w:ascii="Times New Roman" w:hAnsi="Times New Roman" w:cs="Times New Roman"/>
          <w:sz w:val="24"/>
          <w:szCs w:val="24"/>
        </w:rPr>
        <w:t xml:space="preserve"> </w:t>
      </w:r>
      <w:r w:rsidRPr="00CD1E4D">
        <w:rPr>
          <w:rFonts w:ascii="Times New Roman" w:hAnsi="Times New Roman" w:cs="Times New Roman"/>
          <w:sz w:val="24"/>
          <w:szCs w:val="24"/>
        </w:rPr>
        <w:t>допускается</w:t>
      </w:r>
      <w:r w:rsidRPr="004116C6">
        <w:rPr>
          <w:rFonts w:ascii="Times New Roman" w:hAnsi="Times New Roman" w:cs="Times New Roman"/>
          <w:sz w:val="24"/>
          <w:szCs w:val="24"/>
        </w:rPr>
        <w:t xml:space="preserve">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C2787C" w:rsidRDefault="00C2787C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1115" w:rsidRDefault="007C4648" w:rsidP="00C2787C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7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C2787C">
        <w:rPr>
          <w:rFonts w:ascii="Times New Roman" w:hAnsi="Times New Roman" w:cs="Times New Roman"/>
          <w:b/>
          <w:sz w:val="28"/>
          <w:szCs w:val="28"/>
        </w:rPr>
        <w:t>. Методическая часть</w:t>
      </w:r>
    </w:p>
    <w:p w:rsidR="00C2787C" w:rsidRPr="00C2787C" w:rsidRDefault="00C2787C" w:rsidP="00C2787C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D93" w:rsidRPr="004116C6" w:rsidRDefault="00257D33" w:rsidP="00257D33">
      <w:pPr>
        <w:pStyle w:val="ConsPlusNormal"/>
        <w:shd w:val="clear" w:color="auto" w:fill="EFFFE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9A1DCE" w:rsidRPr="004116C6">
        <w:rPr>
          <w:rFonts w:ascii="Times New Roman" w:hAnsi="Times New Roman" w:cs="Times New Roman"/>
          <w:b/>
          <w:sz w:val="24"/>
          <w:szCs w:val="24"/>
        </w:rPr>
        <w:t>Р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екомендации по проведению тренировочных занятий</w:t>
      </w:r>
      <w:r w:rsidR="00DE4646"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34"/>
      </w:r>
    </w:p>
    <w:p w:rsidR="00DE4646" w:rsidRPr="004116C6" w:rsidRDefault="00DE4646" w:rsidP="00BB57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Продолжительность одного тренировочного занятия при реализации образовательных программ в области физической культуры и спорта, а также программ спортивной подготовки, рассчитывается в академических часах с учетом возрастных особенностей и этапа (периода) подготовки занимающихся и не может превышать:</w:t>
      </w:r>
    </w:p>
    <w:p w:rsidR="00DE4646" w:rsidRPr="004116C6" w:rsidRDefault="00DE4646" w:rsidP="00DE4646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на этапе начальной подготовки - 2 часов;</w:t>
      </w:r>
    </w:p>
    <w:p w:rsidR="00DE4646" w:rsidRPr="004116C6" w:rsidRDefault="00DE4646" w:rsidP="00DE4646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на тренировочном этапе (этапе спортивной специализации) - 3 часов;</w:t>
      </w:r>
    </w:p>
    <w:p w:rsidR="00DE4646" w:rsidRPr="004116C6" w:rsidRDefault="00DE4646" w:rsidP="00DE4646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на этапе совершенствования спортивного мастерства - 4 часов;</w:t>
      </w:r>
    </w:p>
    <w:p w:rsidR="00DE4646" w:rsidRPr="004116C6" w:rsidRDefault="00DE4646" w:rsidP="00DE4646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на этапе высшего спортивного мастерства - 4 часов.</w:t>
      </w:r>
    </w:p>
    <w:p w:rsidR="00DE4646" w:rsidRPr="004116C6" w:rsidRDefault="00DE4646" w:rsidP="00BB57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При проведении более одного тренировочного занятия в один день суммарная продолжительность занятий не может составлять более 8 академических часов.</w:t>
      </w:r>
    </w:p>
    <w:p w:rsidR="00742919" w:rsidRPr="004116C6" w:rsidRDefault="00742919" w:rsidP="00207AD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ADC">
        <w:rPr>
          <w:rFonts w:ascii="Times New Roman" w:hAnsi="Times New Roman" w:cs="Times New Roman"/>
          <w:b/>
          <w:sz w:val="24"/>
          <w:szCs w:val="24"/>
        </w:rPr>
        <w:t>Методические принципы</w:t>
      </w:r>
      <w:r w:rsidRPr="004116C6">
        <w:rPr>
          <w:rFonts w:ascii="Times New Roman" w:hAnsi="Times New Roman" w:cs="Times New Roman"/>
          <w:sz w:val="24"/>
          <w:szCs w:val="24"/>
        </w:rPr>
        <w:t>:</w:t>
      </w:r>
      <w:r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35"/>
      </w:r>
    </w:p>
    <w:p w:rsidR="00742919" w:rsidRPr="004116C6" w:rsidRDefault="00742919" w:rsidP="007429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1) Направленность на максимально возможные достижения.</w:t>
      </w:r>
    </w:p>
    <w:p w:rsidR="00742919" w:rsidRPr="004116C6" w:rsidRDefault="00742919" w:rsidP="007429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Направленность на максимально возможные (высшие) достижения реализуется при использовании наиболее эффективных средств и методов спортивной подготовки, поэтапном усложнении тренировочного процесса и соревновательной деятельности, оптимизации бытового режима спортсменов, применении оптимальной системы питания, отдыха и восстановления.</w:t>
      </w:r>
    </w:p>
    <w:p w:rsidR="00742919" w:rsidRPr="004116C6" w:rsidRDefault="00742919" w:rsidP="007429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2) Программно-целевой подход к организации спортивной подготовки.</w:t>
      </w:r>
    </w:p>
    <w:p w:rsidR="00742919" w:rsidRPr="004116C6" w:rsidRDefault="00742919" w:rsidP="007429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6C6">
        <w:rPr>
          <w:rFonts w:ascii="Times New Roman" w:hAnsi="Times New Roman" w:cs="Times New Roman"/>
          <w:sz w:val="24"/>
          <w:szCs w:val="24"/>
        </w:rPr>
        <w:t>Данный принцип выражается в прогнозировании спортивного результата и его составляющих, моделировании основных сторон соревновательной деятельности, уровня подготовленности (физической, технической, тактической, психической, теоретической), структуры тренировочного и соревновательного процесса в различных циклах, составлении конкретных программ спортивной подготовки на различных этапах и их реализации, внесении коррекций, обеспечивающих достижение конечной целевой установки - побед на определенных спортивных соревнованиях, достижении конкретных спортивных результатов.</w:t>
      </w:r>
      <w:proofErr w:type="gramEnd"/>
    </w:p>
    <w:p w:rsidR="00742919" w:rsidRPr="004116C6" w:rsidRDefault="00742919" w:rsidP="007429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3) Индивидуализация спортивной подготовки.</w:t>
      </w:r>
    </w:p>
    <w:p w:rsidR="00742919" w:rsidRPr="004116C6" w:rsidRDefault="00742919" w:rsidP="007429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Процесс спортивной подготовки должен строиться с учетом индивидуальных особенностей конкретного спортсмена, его пола, возраста, функционального состояния, спортивного мастерства.</w:t>
      </w:r>
    </w:p>
    <w:p w:rsidR="00742919" w:rsidRPr="004116C6" w:rsidRDefault="00742919" w:rsidP="007429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4) Единство общей и специальной спортивной подготовки.</w:t>
      </w:r>
    </w:p>
    <w:p w:rsidR="00742919" w:rsidRPr="004116C6" w:rsidRDefault="00742919" w:rsidP="007429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На основе общей физической подготовки, заложенной на начальных этапах многолетней подготовки спортсмена, должно происходить увеличение доли специализированных упражнений в общем объеме тренировочных средств.</w:t>
      </w:r>
    </w:p>
    <w:p w:rsidR="00742919" w:rsidRPr="004116C6" w:rsidRDefault="00742919" w:rsidP="007429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5) Непрерывность и цикличность процесса подготовки.</w:t>
      </w:r>
    </w:p>
    <w:p w:rsidR="00742919" w:rsidRPr="004116C6" w:rsidRDefault="00742919" w:rsidP="007429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Спортивная подготовка строится как круглогодичный и многолетний взаимосвязанный процесс. Цикличность спортивной подготовки проявляется в необходимости систематического тренировочного процесса и одновременного изменения их содержания в соответствии с закономерностями тренировочного процесса и этапов спортивной подготовки.</w:t>
      </w:r>
    </w:p>
    <w:p w:rsidR="00742919" w:rsidRPr="004116C6" w:rsidRDefault="00742919" w:rsidP="007429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6) Возрастание нагрузок.</w:t>
      </w:r>
    </w:p>
    <w:p w:rsidR="00742919" w:rsidRPr="004116C6" w:rsidRDefault="00742919" w:rsidP="007429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Правильное использование нагрузок и воздействий в процессе подготовки спортсмена основывается на принципе их возрастания, где объемы и способы (постепенность, ступенчатость, волнообразность) возрастания нагрузок определяются в зависимости от этапа подготовки, возраста и спортивного мастерства спортсмена.</w:t>
      </w:r>
    </w:p>
    <w:p w:rsidR="00742919" w:rsidRPr="004116C6" w:rsidRDefault="00742919" w:rsidP="007429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7) Взаимосвязанность спортивной подготовки и соревновательной деятельности.</w:t>
      </w:r>
    </w:p>
    <w:p w:rsidR="00742919" w:rsidRPr="004116C6" w:rsidRDefault="00742919" w:rsidP="007429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Рациональное построение процесса подготовки спортсмена предполагает его строгую направленность на формирование календаря соревновательной деятельности, обеспечивающей эффективное выступление спортсмена на спортивных соревнованиях соответствующего уровня.</w:t>
      </w:r>
    </w:p>
    <w:p w:rsidR="00207ADC" w:rsidRDefault="00207AD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1115" w:rsidRPr="004116C6" w:rsidRDefault="00257D33" w:rsidP="00864A88">
      <w:pPr>
        <w:pStyle w:val="ConsPlusNormal"/>
        <w:shd w:val="clear" w:color="auto" w:fill="EFFFE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 </w:t>
      </w:r>
      <w:r w:rsidR="009A1DCE" w:rsidRPr="004116C6">
        <w:rPr>
          <w:rFonts w:ascii="Times New Roman" w:hAnsi="Times New Roman" w:cs="Times New Roman"/>
          <w:b/>
          <w:sz w:val="24"/>
          <w:szCs w:val="24"/>
        </w:rPr>
        <w:t>Т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ребования к технике безопасности в условиях трени</w:t>
      </w:r>
      <w:r w:rsidR="007F5D93" w:rsidRPr="004116C6">
        <w:rPr>
          <w:rFonts w:ascii="Times New Roman" w:hAnsi="Times New Roman" w:cs="Times New Roman"/>
          <w:b/>
          <w:sz w:val="24"/>
          <w:szCs w:val="24"/>
        </w:rPr>
        <w:t>ровочных занятий и соревнований</w:t>
      </w:r>
      <w:r w:rsidR="007F5D93"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36"/>
      </w:r>
    </w:p>
    <w:p w:rsidR="0048224A" w:rsidRPr="004116C6" w:rsidRDefault="007F5D93" w:rsidP="00E73A32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Лицо, проходящее спортивную подготовку, обязано:</w:t>
      </w:r>
    </w:p>
    <w:p w:rsidR="007F5D93" w:rsidRPr="004116C6" w:rsidRDefault="007F5D93" w:rsidP="007F5D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своевременно проходить медицинские осмотры, предусмотренные в соответствии с настоящим ФЗ, </w:t>
      </w:r>
    </w:p>
    <w:p w:rsidR="007F5D93" w:rsidRPr="004116C6" w:rsidRDefault="007F5D93" w:rsidP="007F5D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выполнять по согласованию с тренером указания врача;</w:t>
      </w:r>
    </w:p>
    <w:p w:rsidR="007F5D93" w:rsidRPr="004116C6" w:rsidRDefault="007F5D93" w:rsidP="007F5D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6C6">
        <w:rPr>
          <w:rFonts w:ascii="Times New Roman" w:hAnsi="Times New Roman" w:cs="Times New Roman"/>
          <w:sz w:val="24"/>
          <w:szCs w:val="24"/>
        </w:rPr>
        <w:t>- незамедлительно сообщать руководителям или иным ответственным должностным лицам организации, осуществляющей спортивную подготовку, либо своему тренеру, о возникновении при прохождении спортивной подготовки ситуаций, представляющих угрозу жизни или здоровью этого лица либо жизни или здоровью иных лиц, в том числе о неисправностях используемых оборудования и спортивного инвентаря, заболеваниях и травмах, а также о нарушениях общественного порядка при прохождении спортивной подготовки;</w:t>
      </w:r>
      <w:proofErr w:type="gramEnd"/>
    </w:p>
    <w:p w:rsidR="007F5D93" w:rsidRPr="004116C6" w:rsidRDefault="007F5D93" w:rsidP="00BF3B4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Спортсмены обязаны:</w:t>
      </w:r>
    </w:p>
    <w:p w:rsidR="007F5D93" w:rsidRPr="004116C6" w:rsidRDefault="007F5D93" w:rsidP="007F5D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соблюдать требования безопасности во время участия в физкультурных мероприятиях и спортивных мероприятиях, тренировочных мероприятиях и при нахождении на объектах спорта;</w:t>
      </w:r>
    </w:p>
    <w:p w:rsidR="007F5D93" w:rsidRPr="004116C6" w:rsidRDefault="007F5D93" w:rsidP="007F5D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соблюдать антидопинговые правила;</w:t>
      </w:r>
    </w:p>
    <w:p w:rsidR="007F5D93" w:rsidRPr="004116C6" w:rsidRDefault="007F5D93" w:rsidP="007F5D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предоставлять информацию о своем местонахождении в соответствии с общероссийскими антидопинговыми </w:t>
      </w:r>
      <w:hyperlink r:id="rId18" w:tooltip="Приказ Минспорта России от 02.10.2012 N 267 &quot;Об утверждении Общероссийских антидопинговых правил&quot;{КонсультантПлюс}" w:history="1">
        <w:r w:rsidRPr="004116C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116C6">
        <w:rPr>
          <w:rFonts w:ascii="Times New Roman" w:hAnsi="Times New Roman" w:cs="Times New Roman"/>
          <w:sz w:val="24"/>
          <w:szCs w:val="24"/>
        </w:rPr>
        <w:t xml:space="preserve"> в целях проведения </w:t>
      </w:r>
      <w:proofErr w:type="spellStart"/>
      <w:proofErr w:type="gramStart"/>
      <w:r w:rsidRPr="004116C6">
        <w:rPr>
          <w:rFonts w:ascii="Times New Roman" w:hAnsi="Times New Roman" w:cs="Times New Roman"/>
          <w:sz w:val="24"/>
          <w:szCs w:val="24"/>
        </w:rPr>
        <w:t>допинг-контроля</w:t>
      </w:r>
      <w:proofErr w:type="spellEnd"/>
      <w:proofErr w:type="gramEnd"/>
      <w:r w:rsidRPr="004116C6">
        <w:rPr>
          <w:rFonts w:ascii="Times New Roman" w:hAnsi="Times New Roman" w:cs="Times New Roman"/>
          <w:sz w:val="24"/>
          <w:szCs w:val="24"/>
        </w:rPr>
        <w:t>;</w:t>
      </w:r>
    </w:p>
    <w:p w:rsidR="007F5D93" w:rsidRPr="004116C6" w:rsidRDefault="007F5D93" w:rsidP="007F5D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спорта, по которым они участвуют в соответствующих официальных спортивных соревнованиях;</w:t>
      </w:r>
    </w:p>
    <w:p w:rsidR="007F5D93" w:rsidRPr="004116C6" w:rsidRDefault="007F5D93" w:rsidP="007F5D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соблюдать санитарно-гигиенические требования, медицинские требования, регулярно проходить медицинские обследования в целях обеспечения безопасности занятий спортом для здоровья.</w:t>
      </w:r>
    </w:p>
    <w:p w:rsidR="0048224A" w:rsidRPr="004116C6" w:rsidRDefault="0048224A" w:rsidP="009A1DC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115" w:rsidRPr="004116C6" w:rsidRDefault="00257D33" w:rsidP="00257D33">
      <w:pPr>
        <w:pStyle w:val="ConsPlusNormal"/>
        <w:shd w:val="clear" w:color="auto" w:fill="EFFFE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9A1DCE" w:rsidRPr="004116C6">
        <w:rPr>
          <w:rFonts w:ascii="Times New Roman" w:hAnsi="Times New Roman" w:cs="Times New Roman"/>
          <w:b/>
          <w:sz w:val="24"/>
          <w:szCs w:val="24"/>
        </w:rPr>
        <w:t>Р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екомендуемые объемы тренировоч</w:t>
      </w:r>
      <w:r w:rsidR="009A1DCE" w:rsidRPr="004116C6">
        <w:rPr>
          <w:rFonts w:ascii="Times New Roman" w:hAnsi="Times New Roman" w:cs="Times New Roman"/>
          <w:b/>
          <w:sz w:val="24"/>
          <w:szCs w:val="24"/>
        </w:rPr>
        <w:t>ных и со</w:t>
      </w:r>
      <w:r w:rsidR="00207ADC">
        <w:rPr>
          <w:rFonts w:ascii="Times New Roman" w:hAnsi="Times New Roman" w:cs="Times New Roman"/>
          <w:b/>
          <w:sz w:val="24"/>
          <w:szCs w:val="24"/>
        </w:rPr>
        <w:t>ревновательных нагрузок</w:t>
      </w:r>
    </w:p>
    <w:p w:rsidR="000D5FF8" w:rsidRPr="004116C6" w:rsidRDefault="002C379F" w:rsidP="000D5FF8">
      <w:pPr>
        <w:pStyle w:val="ConsPlusNormal"/>
        <w:tabs>
          <w:tab w:val="left" w:pos="426"/>
        </w:tabs>
        <w:jc w:val="right"/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</w:pPr>
      <w:r w:rsidRPr="004116C6"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  <w:t xml:space="preserve">Таблица </w:t>
      </w:r>
    </w:p>
    <w:p w:rsidR="000D5FF8" w:rsidRPr="004116C6" w:rsidRDefault="000D5FF8" w:rsidP="000D5FF8">
      <w:pPr>
        <w:pStyle w:val="ConsPlusNormal"/>
        <w:shd w:val="clear" w:color="auto" w:fill="FFFFFF" w:themeFill="background1"/>
        <w:tabs>
          <w:tab w:val="left" w:pos="1134"/>
        </w:tabs>
        <w:jc w:val="center"/>
        <w:rPr>
          <w:rFonts w:ascii="Times New Roman" w:hAnsi="Times New Roman" w:cs="Times New Roman"/>
          <w:b/>
          <w:shd w:val="clear" w:color="auto" w:fill="FFFFFF" w:themeFill="background1"/>
        </w:rPr>
      </w:pPr>
      <w:r w:rsidRPr="004116C6">
        <w:rPr>
          <w:rFonts w:ascii="Times New Roman" w:hAnsi="Times New Roman" w:cs="Times New Roman"/>
          <w:b/>
          <w:shd w:val="clear" w:color="auto" w:fill="FFFFFF" w:themeFill="background1"/>
        </w:rPr>
        <w:t xml:space="preserve">Распределение в </w:t>
      </w:r>
      <w:r w:rsidRPr="004116C6">
        <w:rPr>
          <w:rFonts w:ascii="Times New Roman" w:hAnsi="Times New Roman" w:cs="Times New Roman"/>
          <w:b/>
          <w:i/>
          <w:shd w:val="clear" w:color="auto" w:fill="FFFFFF" w:themeFill="background1"/>
        </w:rPr>
        <w:t>академических часах</w:t>
      </w:r>
      <w:r w:rsidRPr="004116C6">
        <w:rPr>
          <w:rFonts w:ascii="Times New Roman" w:hAnsi="Times New Roman" w:cs="Times New Roman"/>
          <w:b/>
          <w:shd w:val="clear" w:color="auto" w:fill="FFFFFF" w:themeFill="background1"/>
        </w:rPr>
        <w:t xml:space="preserve"> общего объёма спортивной подготовки</w:t>
      </w:r>
    </w:p>
    <w:p w:rsidR="000D5FF8" w:rsidRPr="004116C6" w:rsidRDefault="000D5FF8" w:rsidP="000D5FF8">
      <w:pPr>
        <w:pStyle w:val="ConsPlusNormal"/>
        <w:shd w:val="clear" w:color="auto" w:fill="FFFFFF" w:themeFill="background1"/>
        <w:tabs>
          <w:tab w:val="left" w:pos="1134"/>
        </w:tabs>
        <w:jc w:val="center"/>
        <w:rPr>
          <w:rFonts w:ascii="Times New Roman" w:hAnsi="Times New Roman" w:cs="Times New Roman"/>
        </w:rPr>
      </w:pPr>
      <w:r w:rsidRPr="004116C6">
        <w:rPr>
          <w:rFonts w:ascii="Times New Roman" w:hAnsi="Times New Roman" w:cs="Times New Roman"/>
          <w:b/>
          <w:shd w:val="clear" w:color="auto" w:fill="FFFFFF" w:themeFill="background1"/>
        </w:rPr>
        <w:t>по этапам и видам спортивной подготовки</w:t>
      </w:r>
      <w:r w:rsidRPr="004116C6">
        <w:rPr>
          <w:rFonts w:ascii="Times New Roman" w:hAnsi="Times New Roman" w:cs="Times New Roman"/>
          <w:shd w:val="clear" w:color="auto" w:fill="FFFFFF" w:themeFill="background1"/>
        </w:rPr>
        <w:t>.</w:t>
      </w:r>
      <w:r w:rsidRPr="004116C6">
        <w:rPr>
          <w:rStyle w:val="a7"/>
          <w:rFonts w:ascii="Times New Roman" w:hAnsi="Times New Roman" w:cs="Times New Roman"/>
          <w:shd w:val="clear" w:color="auto" w:fill="FFFFFF" w:themeFill="background1"/>
        </w:rPr>
        <w:footnoteReference w:id="37"/>
      </w:r>
    </w:p>
    <w:p w:rsidR="000D5FF8" w:rsidRPr="004116C6" w:rsidRDefault="000D5FF8" w:rsidP="000D5FF8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0109" w:type="dxa"/>
        <w:jc w:val="center"/>
        <w:tblInd w:w="-766" w:type="dxa"/>
        <w:tblLayout w:type="fixed"/>
        <w:tblLook w:val="04A0"/>
      </w:tblPr>
      <w:tblGrid>
        <w:gridCol w:w="4679"/>
        <w:gridCol w:w="717"/>
        <w:gridCol w:w="1134"/>
        <w:gridCol w:w="992"/>
        <w:gridCol w:w="1134"/>
        <w:gridCol w:w="746"/>
        <w:gridCol w:w="707"/>
      </w:tblGrid>
      <w:tr w:rsidR="00301595" w:rsidRPr="004116C6" w:rsidTr="00543DF6">
        <w:trPr>
          <w:jc w:val="center"/>
        </w:trPr>
        <w:tc>
          <w:tcPr>
            <w:tcW w:w="4679" w:type="dxa"/>
            <w:vMerge w:val="restart"/>
            <w:tcBorders>
              <w:left w:val="single" w:sz="2" w:space="0" w:color="auto"/>
            </w:tcBorders>
          </w:tcPr>
          <w:p w:rsidR="00301595" w:rsidRPr="004116C6" w:rsidRDefault="00301595" w:rsidP="008820E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Виды спортивной подготовки</w:t>
            </w:r>
          </w:p>
        </w:tc>
        <w:tc>
          <w:tcPr>
            <w:tcW w:w="5430" w:type="dxa"/>
            <w:gridSpan w:val="6"/>
          </w:tcPr>
          <w:p w:rsidR="00301595" w:rsidRPr="004116C6" w:rsidRDefault="00301595" w:rsidP="008820E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Этапы и годы спортивной подготовки</w:t>
            </w:r>
          </w:p>
        </w:tc>
      </w:tr>
      <w:tr w:rsidR="00301595" w:rsidRPr="004116C6" w:rsidTr="00543DF6">
        <w:trPr>
          <w:jc w:val="center"/>
        </w:trPr>
        <w:tc>
          <w:tcPr>
            <w:tcW w:w="4679" w:type="dxa"/>
            <w:vMerge/>
            <w:tcBorders>
              <w:left w:val="single" w:sz="2" w:space="0" w:color="auto"/>
            </w:tcBorders>
          </w:tcPr>
          <w:p w:rsidR="00301595" w:rsidRPr="004116C6" w:rsidRDefault="00301595" w:rsidP="008820E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1" w:type="dxa"/>
            <w:gridSpan w:val="2"/>
          </w:tcPr>
          <w:p w:rsidR="00301595" w:rsidRPr="004116C6" w:rsidRDefault="00301595" w:rsidP="008820E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НП</w:t>
            </w:r>
          </w:p>
        </w:tc>
        <w:tc>
          <w:tcPr>
            <w:tcW w:w="2126" w:type="dxa"/>
            <w:gridSpan w:val="2"/>
          </w:tcPr>
          <w:p w:rsidR="00301595" w:rsidRPr="004116C6" w:rsidRDefault="00301595" w:rsidP="008820E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116C6">
              <w:rPr>
                <w:rFonts w:ascii="Times New Roman" w:hAnsi="Times New Roman" w:cs="Times New Roman"/>
                <w:b/>
              </w:rPr>
              <w:t>Т(</w:t>
            </w:r>
            <w:proofErr w:type="gramEnd"/>
            <w:r w:rsidRPr="004116C6">
              <w:rPr>
                <w:rFonts w:ascii="Times New Roman" w:hAnsi="Times New Roman" w:cs="Times New Roman"/>
                <w:b/>
              </w:rPr>
              <w:t>СС)</w:t>
            </w:r>
          </w:p>
        </w:tc>
        <w:tc>
          <w:tcPr>
            <w:tcW w:w="746" w:type="dxa"/>
            <w:vMerge w:val="restart"/>
          </w:tcPr>
          <w:p w:rsidR="00301595" w:rsidRPr="004116C6" w:rsidRDefault="00301595" w:rsidP="008820E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ССМ</w:t>
            </w:r>
          </w:p>
        </w:tc>
        <w:tc>
          <w:tcPr>
            <w:tcW w:w="707" w:type="dxa"/>
            <w:vMerge w:val="restart"/>
          </w:tcPr>
          <w:p w:rsidR="00301595" w:rsidRPr="004116C6" w:rsidRDefault="00301595" w:rsidP="008820E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ВСМ</w:t>
            </w:r>
          </w:p>
        </w:tc>
      </w:tr>
      <w:tr w:rsidR="00301595" w:rsidRPr="004116C6" w:rsidTr="00543DF6">
        <w:trPr>
          <w:jc w:val="center"/>
        </w:trPr>
        <w:tc>
          <w:tcPr>
            <w:tcW w:w="4679" w:type="dxa"/>
            <w:vMerge/>
            <w:tcBorders>
              <w:left w:val="single" w:sz="2" w:space="0" w:color="auto"/>
              <w:bottom w:val="single" w:sz="4" w:space="0" w:color="auto"/>
            </w:tcBorders>
          </w:tcPr>
          <w:p w:rsidR="00301595" w:rsidRPr="004116C6" w:rsidRDefault="00301595" w:rsidP="008820E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301595" w:rsidRPr="004116C6" w:rsidRDefault="00301595" w:rsidP="008820E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1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1595" w:rsidRPr="004116C6" w:rsidRDefault="00301595" w:rsidP="008820E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Св. 1 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1595" w:rsidRPr="004116C6" w:rsidRDefault="00301595" w:rsidP="008820E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До 2 лет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1595" w:rsidRPr="004116C6" w:rsidRDefault="00301595" w:rsidP="008820E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16C6">
              <w:rPr>
                <w:rFonts w:ascii="Times New Roman" w:hAnsi="Times New Roman" w:cs="Times New Roman"/>
                <w:b/>
              </w:rPr>
              <w:t>Св. 2 лет</w:t>
            </w:r>
          </w:p>
        </w:tc>
        <w:tc>
          <w:tcPr>
            <w:tcW w:w="746" w:type="dxa"/>
            <w:vMerge/>
            <w:tcBorders>
              <w:bottom w:val="single" w:sz="4" w:space="0" w:color="auto"/>
            </w:tcBorders>
          </w:tcPr>
          <w:p w:rsidR="00301595" w:rsidRPr="004116C6" w:rsidRDefault="00301595" w:rsidP="008820E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301595" w:rsidRPr="004116C6" w:rsidRDefault="00301595" w:rsidP="008820EB">
            <w:pPr>
              <w:pStyle w:val="ConsPlusNormal"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DF6" w:rsidRPr="009B6536" w:rsidTr="00543DF6">
        <w:trPr>
          <w:jc w:val="center"/>
        </w:trPr>
        <w:tc>
          <w:tcPr>
            <w:tcW w:w="1010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43DF6" w:rsidRPr="00543DF6" w:rsidRDefault="00543DF6" w:rsidP="00627F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43DF6">
              <w:rPr>
                <w:rFonts w:ascii="Times New Roman" w:hAnsi="Times New Roman" w:cs="Times New Roman"/>
                <w:b/>
              </w:rPr>
              <w:t>Бег на короткие дистанции, прыжки, метания</w:t>
            </w:r>
          </w:p>
        </w:tc>
      </w:tr>
      <w:tr w:rsidR="00D23111" w:rsidRPr="009B6536" w:rsidTr="00D23111">
        <w:trPr>
          <w:jc w:val="center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D23111" w:rsidRPr="009B6536" w:rsidRDefault="00D23111" w:rsidP="00543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36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</w:tcBorders>
            <w:vAlign w:val="center"/>
          </w:tcPr>
          <w:p w:rsidR="00D23111" w:rsidRPr="00D23111" w:rsidRDefault="00D23111" w:rsidP="00D23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11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D23111" w:rsidRPr="009B6536" w:rsidRDefault="00917819" w:rsidP="00D23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111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3111" w:rsidRPr="009B6536" w:rsidRDefault="00D23111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4F3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D23111" w:rsidRPr="009B6536" w:rsidRDefault="00D23111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D23111" w:rsidRPr="009B6536" w:rsidRDefault="00D23111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</w:tr>
      <w:tr w:rsidR="00D23111" w:rsidRPr="009B6536" w:rsidTr="00803F99">
        <w:trPr>
          <w:jc w:val="center"/>
        </w:trPr>
        <w:tc>
          <w:tcPr>
            <w:tcW w:w="4679" w:type="dxa"/>
            <w:tcBorders>
              <w:top w:val="single" w:sz="4" w:space="0" w:color="auto"/>
              <w:bottom w:val="single" w:sz="2" w:space="0" w:color="auto"/>
            </w:tcBorders>
          </w:tcPr>
          <w:p w:rsidR="00D23111" w:rsidRPr="009B6536" w:rsidRDefault="00D23111" w:rsidP="00543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36">
              <w:rPr>
                <w:rFonts w:ascii="Times New Roman" w:hAnsi="Times New Roman" w:cs="Times New Roman"/>
                <w:sz w:val="20"/>
                <w:szCs w:val="20"/>
              </w:rPr>
              <w:t>Специальная</w:t>
            </w:r>
          </w:p>
        </w:tc>
        <w:tc>
          <w:tcPr>
            <w:tcW w:w="717" w:type="dxa"/>
            <w:vMerge/>
            <w:tcBorders>
              <w:bottom w:val="single" w:sz="2" w:space="0" w:color="auto"/>
            </w:tcBorders>
          </w:tcPr>
          <w:p w:rsidR="00D23111" w:rsidRPr="009B6536" w:rsidRDefault="00D23111" w:rsidP="00627F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</w:tcPr>
          <w:p w:rsidR="00D23111" w:rsidRPr="009B6536" w:rsidRDefault="00D23111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auto"/>
            </w:tcBorders>
          </w:tcPr>
          <w:p w:rsidR="00D23111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2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:rsidR="00D23111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2" w:space="0" w:color="auto"/>
            </w:tcBorders>
          </w:tcPr>
          <w:p w:rsidR="00D23111" w:rsidRPr="009B6536" w:rsidRDefault="00D23111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2" w:space="0" w:color="auto"/>
            </w:tcBorders>
          </w:tcPr>
          <w:p w:rsidR="00D23111" w:rsidRPr="009B6536" w:rsidRDefault="00D23111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</w:t>
            </w:r>
          </w:p>
        </w:tc>
      </w:tr>
      <w:tr w:rsidR="00D23111" w:rsidRPr="009B6536" w:rsidTr="00543DF6">
        <w:trPr>
          <w:jc w:val="center"/>
        </w:trPr>
        <w:tc>
          <w:tcPr>
            <w:tcW w:w="4679" w:type="dxa"/>
            <w:tcBorders>
              <w:top w:val="single" w:sz="2" w:space="0" w:color="auto"/>
            </w:tcBorders>
          </w:tcPr>
          <w:p w:rsidR="00D23111" w:rsidRPr="009B6536" w:rsidRDefault="00D23111" w:rsidP="00882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717" w:type="dxa"/>
          </w:tcPr>
          <w:p w:rsidR="00D23111" w:rsidRPr="009B6536" w:rsidRDefault="00D23111" w:rsidP="0080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D23111" w:rsidRPr="009B6536" w:rsidRDefault="00B475F1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D23111" w:rsidRPr="009B6536" w:rsidRDefault="00D23111" w:rsidP="00234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4F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23111" w:rsidRPr="009B6536" w:rsidRDefault="00D23111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4F3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6" w:type="dxa"/>
          </w:tcPr>
          <w:p w:rsidR="00D23111" w:rsidRPr="009B6536" w:rsidRDefault="00D23111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707" w:type="dxa"/>
          </w:tcPr>
          <w:p w:rsidR="00D23111" w:rsidRPr="009B6536" w:rsidRDefault="00D23111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</w:tc>
      </w:tr>
      <w:tr w:rsidR="00D23111" w:rsidRPr="009B6536" w:rsidTr="00543DF6">
        <w:trPr>
          <w:jc w:val="center"/>
        </w:trPr>
        <w:tc>
          <w:tcPr>
            <w:tcW w:w="4679" w:type="dxa"/>
          </w:tcPr>
          <w:p w:rsidR="00D23111" w:rsidRPr="009B6536" w:rsidRDefault="00D23111" w:rsidP="00543D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Тактическая, т</w:t>
            </w:r>
            <w:r w:rsidRPr="009B6536">
              <w:rPr>
                <w:rFonts w:ascii="Times New Roman" w:hAnsi="Times New Roman" w:cs="Times New Roman"/>
                <w:sz w:val="20"/>
                <w:szCs w:val="20"/>
              </w:rPr>
              <w:t>еоретическая, психологическая</w:t>
            </w:r>
          </w:p>
        </w:tc>
        <w:tc>
          <w:tcPr>
            <w:tcW w:w="717" w:type="dxa"/>
          </w:tcPr>
          <w:p w:rsidR="00D23111" w:rsidRPr="009B6536" w:rsidRDefault="00D23111" w:rsidP="0080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D23111" w:rsidRPr="009B6536" w:rsidRDefault="00917819" w:rsidP="00D23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5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23111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D23111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6" w:type="dxa"/>
          </w:tcPr>
          <w:p w:rsidR="00D23111" w:rsidRPr="009B6536" w:rsidRDefault="00D23111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07" w:type="dxa"/>
          </w:tcPr>
          <w:p w:rsidR="00D23111" w:rsidRPr="009B6536" w:rsidRDefault="00D23111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9B6536">
              <w:rPr>
                <w:rFonts w:ascii="Times New Roman" w:hAnsi="Times New Roman" w:cs="Times New Roman"/>
              </w:rPr>
              <w:t>6</w:t>
            </w:r>
          </w:p>
        </w:tc>
      </w:tr>
      <w:tr w:rsidR="00D23111" w:rsidRPr="009B6536" w:rsidTr="00543DF6">
        <w:trPr>
          <w:jc w:val="center"/>
        </w:trPr>
        <w:tc>
          <w:tcPr>
            <w:tcW w:w="4679" w:type="dxa"/>
          </w:tcPr>
          <w:p w:rsidR="00D23111" w:rsidRPr="009B6536" w:rsidRDefault="00D23111" w:rsidP="00882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36">
              <w:rPr>
                <w:rFonts w:ascii="Times New Roman" w:hAnsi="Times New Roman" w:cs="Times New Roman"/>
                <w:sz w:val="20"/>
                <w:szCs w:val="20"/>
              </w:rPr>
              <w:t>Соревновательная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инструкторская и судейская практика</w:t>
            </w:r>
          </w:p>
        </w:tc>
        <w:tc>
          <w:tcPr>
            <w:tcW w:w="717" w:type="dxa"/>
          </w:tcPr>
          <w:p w:rsidR="00D23111" w:rsidRPr="009B6536" w:rsidRDefault="00D23111" w:rsidP="0080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23111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23111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D23111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46" w:type="dxa"/>
          </w:tcPr>
          <w:p w:rsidR="00D23111" w:rsidRPr="009B6536" w:rsidRDefault="00D23111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7" w:type="dxa"/>
          </w:tcPr>
          <w:p w:rsidR="00D23111" w:rsidRPr="009B6536" w:rsidRDefault="00D23111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B6536">
              <w:rPr>
                <w:rFonts w:ascii="Times New Roman" w:hAnsi="Times New Roman" w:cs="Times New Roman"/>
              </w:rPr>
              <w:t>33</w:t>
            </w:r>
          </w:p>
        </w:tc>
      </w:tr>
      <w:tr w:rsidR="00D23111" w:rsidRPr="009B6536" w:rsidTr="00803F99">
        <w:trPr>
          <w:jc w:val="center"/>
        </w:trPr>
        <w:tc>
          <w:tcPr>
            <w:tcW w:w="10109" w:type="dxa"/>
            <w:gridSpan w:val="7"/>
          </w:tcPr>
          <w:p w:rsidR="00D23111" w:rsidRPr="00D23111" w:rsidRDefault="00D23111" w:rsidP="00627F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23111">
              <w:rPr>
                <w:rFonts w:ascii="Times New Roman" w:hAnsi="Times New Roman" w:cs="Times New Roman"/>
                <w:b/>
              </w:rPr>
              <w:t>Бег на средние и длинные дистанции</w:t>
            </w:r>
          </w:p>
        </w:tc>
      </w:tr>
      <w:tr w:rsidR="00917819" w:rsidRPr="009B6536" w:rsidTr="00803F99">
        <w:trPr>
          <w:jc w:val="center"/>
        </w:trPr>
        <w:tc>
          <w:tcPr>
            <w:tcW w:w="4679" w:type="dxa"/>
          </w:tcPr>
          <w:p w:rsidR="00917819" w:rsidRPr="009B6536" w:rsidRDefault="00917819" w:rsidP="00803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36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717" w:type="dxa"/>
            <w:vMerge w:val="restart"/>
            <w:vAlign w:val="center"/>
          </w:tcPr>
          <w:p w:rsidR="00917819" w:rsidRPr="00D23111" w:rsidRDefault="00917819" w:rsidP="0080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111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vMerge w:val="restart"/>
            <w:vAlign w:val="center"/>
          </w:tcPr>
          <w:p w:rsidR="00917819" w:rsidRPr="009B6536" w:rsidRDefault="00917819" w:rsidP="0091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</w:tcPr>
          <w:p w:rsidR="00917819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134" w:type="dxa"/>
          </w:tcPr>
          <w:p w:rsidR="00917819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746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7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</w:tr>
      <w:tr w:rsidR="00917819" w:rsidRPr="009B6536" w:rsidTr="00543DF6">
        <w:trPr>
          <w:jc w:val="center"/>
        </w:trPr>
        <w:tc>
          <w:tcPr>
            <w:tcW w:w="4679" w:type="dxa"/>
          </w:tcPr>
          <w:p w:rsidR="00917819" w:rsidRPr="009B6536" w:rsidRDefault="00917819" w:rsidP="00803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36">
              <w:rPr>
                <w:rFonts w:ascii="Times New Roman" w:hAnsi="Times New Roman" w:cs="Times New Roman"/>
                <w:sz w:val="20"/>
                <w:szCs w:val="20"/>
              </w:rPr>
              <w:t>Специальная</w:t>
            </w:r>
          </w:p>
        </w:tc>
        <w:tc>
          <w:tcPr>
            <w:tcW w:w="717" w:type="dxa"/>
            <w:vMerge/>
          </w:tcPr>
          <w:p w:rsidR="00917819" w:rsidRPr="009B6536" w:rsidRDefault="00917819" w:rsidP="00803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7819" w:rsidRPr="009B6536" w:rsidRDefault="00917819" w:rsidP="00803F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7819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4F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6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707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</w:tr>
      <w:tr w:rsidR="00917819" w:rsidRPr="009B6536" w:rsidTr="00543DF6">
        <w:trPr>
          <w:jc w:val="center"/>
        </w:trPr>
        <w:tc>
          <w:tcPr>
            <w:tcW w:w="4679" w:type="dxa"/>
          </w:tcPr>
          <w:p w:rsidR="00917819" w:rsidRPr="009B6536" w:rsidRDefault="00917819" w:rsidP="00803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717" w:type="dxa"/>
          </w:tcPr>
          <w:p w:rsidR="00917819" w:rsidRPr="009B6536" w:rsidRDefault="00917819" w:rsidP="0080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917819" w:rsidRPr="009B6536" w:rsidRDefault="00B475F1" w:rsidP="0091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917819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34" w:type="dxa"/>
          </w:tcPr>
          <w:p w:rsidR="00917819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46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707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</w:tr>
      <w:tr w:rsidR="00917819" w:rsidRPr="009B6536" w:rsidTr="00543DF6">
        <w:trPr>
          <w:jc w:val="center"/>
        </w:trPr>
        <w:tc>
          <w:tcPr>
            <w:tcW w:w="4679" w:type="dxa"/>
          </w:tcPr>
          <w:p w:rsidR="00917819" w:rsidRPr="009B6536" w:rsidRDefault="00917819" w:rsidP="00803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Тактическая, т</w:t>
            </w:r>
            <w:r w:rsidRPr="009B6536">
              <w:rPr>
                <w:rFonts w:ascii="Times New Roman" w:hAnsi="Times New Roman" w:cs="Times New Roman"/>
                <w:sz w:val="20"/>
                <w:szCs w:val="20"/>
              </w:rPr>
              <w:t>еоретическая, психологическая</w:t>
            </w:r>
          </w:p>
        </w:tc>
        <w:tc>
          <w:tcPr>
            <w:tcW w:w="717" w:type="dxa"/>
          </w:tcPr>
          <w:p w:rsidR="00917819" w:rsidRPr="009B6536" w:rsidRDefault="00917819" w:rsidP="0080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917819" w:rsidRPr="009B6536" w:rsidRDefault="00917819" w:rsidP="0091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5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17819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917819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178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6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7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</w:tr>
      <w:tr w:rsidR="00917819" w:rsidRPr="009B6536" w:rsidTr="00543DF6">
        <w:trPr>
          <w:jc w:val="center"/>
        </w:trPr>
        <w:tc>
          <w:tcPr>
            <w:tcW w:w="4679" w:type="dxa"/>
          </w:tcPr>
          <w:p w:rsidR="00917819" w:rsidRPr="009B6536" w:rsidRDefault="00917819" w:rsidP="00803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36">
              <w:rPr>
                <w:rFonts w:ascii="Times New Roman" w:hAnsi="Times New Roman" w:cs="Times New Roman"/>
                <w:sz w:val="20"/>
                <w:szCs w:val="20"/>
              </w:rPr>
              <w:t>Соревновательная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инструкторская и судейская практика</w:t>
            </w:r>
          </w:p>
        </w:tc>
        <w:tc>
          <w:tcPr>
            <w:tcW w:w="717" w:type="dxa"/>
          </w:tcPr>
          <w:p w:rsidR="00917819" w:rsidRPr="009B6536" w:rsidRDefault="00917819" w:rsidP="0080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5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17819" w:rsidRPr="009B6536" w:rsidRDefault="00917819" w:rsidP="0091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17819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917819" w:rsidRPr="009B6536" w:rsidRDefault="00917819" w:rsidP="00234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34F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6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7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D200A9" w:rsidRPr="009B6536" w:rsidTr="00803F99">
        <w:trPr>
          <w:jc w:val="center"/>
        </w:trPr>
        <w:tc>
          <w:tcPr>
            <w:tcW w:w="10109" w:type="dxa"/>
            <w:gridSpan w:val="7"/>
          </w:tcPr>
          <w:p w:rsidR="00D200A9" w:rsidRPr="00D200A9" w:rsidRDefault="00D200A9" w:rsidP="00627F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D200A9">
              <w:rPr>
                <w:rFonts w:ascii="Times New Roman" w:hAnsi="Times New Roman" w:cs="Times New Roman"/>
                <w:b/>
              </w:rPr>
              <w:t>Многоборье</w:t>
            </w:r>
          </w:p>
        </w:tc>
      </w:tr>
      <w:tr w:rsidR="00917819" w:rsidRPr="009B6536" w:rsidTr="00917819">
        <w:trPr>
          <w:jc w:val="center"/>
        </w:trPr>
        <w:tc>
          <w:tcPr>
            <w:tcW w:w="4679" w:type="dxa"/>
          </w:tcPr>
          <w:p w:rsidR="00917819" w:rsidRPr="009B6536" w:rsidRDefault="00917819" w:rsidP="00803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36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</w:tc>
        <w:tc>
          <w:tcPr>
            <w:tcW w:w="717" w:type="dxa"/>
          </w:tcPr>
          <w:p w:rsidR="00917819" w:rsidRPr="009B6536" w:rsidRDefault="00917819" w:rsidP="00627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134" w:type="dxa"/>
            <w:vAlign w:val="center"/>
          </w:tcPr>
          <w:p w:rsidR="00917819" w:rsidRPr="009B6536" w:rsidRDefault="00917819" w:rsidP="0091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</w:tcPr>
          <w:p w:rsidR="00917819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134" w:type="dxa"/>
          </w:tcPr>
          <w:p w:rsidR="00917819" w:rsidRPr="009B6536" w:rsidRDefault="00234F3C" w:rsidP="00234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46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707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917819" w:rsidRPr="009B6536" w:rsidTr="00543DF6">
        <w:trPr>
          <w:jc w:val="center"/>
        </w:trPr>
        <w:tc>
          <w:tcPr>
            <w:tcW w:w="4679" w:type="dxa"/>
          </w:tcPr>
          <w:p w:rsidR="00917819" w:rsidRPr="009B6536" w:rsidRDefault="00917819" w:rsidP="00803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36">
              <w:rPr>
                <w:rFonts w:ascii="Times New Roman" w:hAnsi="Times New Roman" w:cs="Times New Roman"/>
                <w:sz w:val="20"/>
                <w:szCs w:val="20"/>
              </w:rPr>
              <w:t>Специальная</w:t>
            </w:r>
          </w:p>
        </w:tc>
        <w:tc>
          <w:tcPr>
            <w:tcW w:w="717" w:type="dxa"/>
          </w:tcPr>
          <w:p w:rsidR="00917819" w:rsidRPr="009B6536" w:rsidRDefault="00917819" w:rsidP="00627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917819" w:rsidRPr="009B6536" w:rsidRDefault="00917819" w:rsidP="0091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917819" w:rsidRPr="009B6536" w:rsidRDefault="00917819" w:rsidP="00234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4F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17819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746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707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</w:t>
            </w:r>
          </w:p>
        </w:tc>
      </w:tr>
      <w:tr w:rsidR="00917819" w:rsidRPr="009B6536" w:rsidTr="00543DF6">
        <w:trPr>
          <w:jc w:val="center"/>
        </w:trPr>
        <w:tc>
          <w:tcPr>
            <w:tcW w:w="4679" w:type="dxa"/>
          </w:tcPr>
          <w:p w:rsidR="00917819" w:rsidRPr="009B6536" w:rsidRDefault="00917819" w:rsidP="00803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Тактическая, т</w:t>
            </w:r>
            <w:r w:rsidRPr="009B6536">
              <w:rPr>
                <w:rFonts w:ascii="Times New Roman" w:hAnsi="Times New Roman" w:cs="Times New Roman"/>
                <w:sz w:val="20"/>
                <w:szCs w:val="20"/>
              </w:rPr>
              <w:t>еоретическая, психологическая</w:t>
            </w:r>
          </w:p>
        </w:tc>
        <w:tc>
          <w:tcPr>
            <w:tcW w:w="717" w:type="dxa"/>
          </w:tcPr>
          <w:p w:rsidR="00917819" w:rsidRPr="009B6536" w:rsidRDefault="00917819" w:rsidP="00627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17819" w:rsidRPr="009B6536" w:rsidRDefault="00917819" w:rsidP="0091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17819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4F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6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7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17819" w:rsidRPr="009B6536" w:rsidTr="00543DF6">
        <w:trPr>
          <w:jc w:val="center"/>
        </w:trPr>
        <w:tc>
          <w:tcPr>
            <w:tcW w:w="4679" w:type="dxa"/>
          </w:tcPr>
          <w:p w:rsidR="00917819" w:rsidRPr="009B6536" w:rsidRDefault="00917819" w:rsidP="00803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36">
              <w:rPr>
                <w:rFonts w:ascii="Times New Roman" w:hAnsi="Times New Roman" w:cs="Times New Roman"/>
                <w:sz w:val="20"/>
                <w:szCs w:val="20"/>
              </w:rPr>
              <w:t>Соревновательная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инструкторская и судейская практика</w:t>
            </w:r>
          </w:p>
        </w:tc>
        <w:tc>
          <w:tcPr>
            <w:tcW w:w="717" w:type="dxa"/>
          </w:tcPr>
          <w:p w:rsidR="00917819" w:rsidRPr="009B6536" w:rsidRDefault="00917819" w:rsidP="00627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17819" w:rsidRPr="009B6536" w:rsidRDefault="00917819" w:rsidP="009178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17819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917819" w:rsidRPr="009B6536" w:rsidRDefault="00234F3C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46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7" w:type="dxa"/>
          </w:tcPr>
          <w:p w:rsidR="00917819" w:rsidRPr="009B6536" w:rsidRDefault="00917819" w:rsidP="00627F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</w:tbl>
    <w:p w:rsidR="000D5FF8" w:rsidRDefault="000D5FF8" w:rsidP="000D5FF8">
      <w:pPr>
        <w:pStyle w:val="ConsPlusNormal"/>
        <w:tabs>
          <w:tab w:val="left" w:pos="426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0D5FF8" w:rsidRPr="004116C6" w:rsidRDefault="000D5FF8" w:rsidP="000D5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Расчёт проводится по формуле </w:t>
      </w:r>
      <w:proofErr w:type="gramStart"/>
      <w:r w:rsidRPr="004116C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proofErr w:type="gramEnd"/>
      <w:r w:rsidRPr="004116C6">
        <w:rPr>
          <w:rFonts w:ascii="Times New Roman" w:hAnsi="Times New Roman" w:cs="Times New Roman"/>
          <w:b/>
          <w:i/>
          <w:sz w:val="20"/>
          <w:szCs w:val="20"/>
          <w:shd w:val="clear" w:color="auto" w:fill="FFFFFF" w:themeFill="background1"/>
        </w:rPr>
        <w:t>час</w:t>
      </w:r>
      <w:r w:rsidRPr="004116C6">
        <w:rPr>
          <w:rFonts w:ascii="Times New Roman" w:hAnsi="Times New Roman" w:cs="Times New Roman"/>
          <w:b/>
          <w:sz w:val="24"/>
          <w:szCs w:val="24"/>
        </w:rPr>
        <w:t>=</w:t>
      </w:r>
      <w:proofErr w:type="spellEnd"/>
      <w:r w:rsidRPr="004116C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116C6">
        <w:rPr>
          <w:rFonts w:ascii="Times New Roman" w:hAnsi="Times New Roman" w:cs="Times New Roman"/>
          <w:b/>
          <w:i/>
          <w:sz w:val="20"/>
          <w:szCs w:val="20"/>
          <w:shd w:val="clear" w:color="auto" w:fill="FFFFFF" w:themeFill="background1"/>
        </w:rPr>
        <w:t>час</w:t>
      </w:r>
      <w:r w:rsidRPr="004116C6">
        <w:rPr>
          <w:rFonts w:ascii="Times New Roman" w:hAnsi="Times New Roman" w:cs="Times New Roman"/>
          <w:b/>
          <w:sz w:val="24"/>
          <w:szCs w:val="24"/>
          <w:lang w:val="en-US"/>
        </w:rPr>
        <w:sym w:font="Wingdings" w:char="F09E"/>
      </w:r>
      <w:r w:rsidRPr="004116C6">
        <w:rPr>
          <w:rFonts w:ascii="Times New Roman" w:hAnsi="Times New Roman" w:cs="Times New Roman"/>
          <w:b/>
          <w:sz w:val="24"/>
          <w:szCs w:val="24"/>
        </w:rPr>
        <w:t>0,01</w:t>
      </w:r>
      <w:r w:rsidRPr="004116C6">
        <w:rPr>
          <w:rFonts w:ascii="Times New Roman" w:hAnsi="Times New Roman" w:cs="Times New Roman"/>
          <w:b/>
          <w:sz w:val="24"/>
          <w:szCs w:val="24"/>
        </w:rPr>
        <w:sym w:font="Wingdings" w:char="F09E"/>
      </w:r>
      <w:r w:rsidRPr="004116C6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116C6">
        <w:rPr>
          <w:rFonts w:ascii="Times New Roman" w:hAnsi="Times New Roman" w:cs="Times New Roman"/>
          <w:sz w:val="24"/>
          <w:szCs w:val="24"/>
        </w:rPr>
        <w:t>,</w:t>
      </w:r>
    </w:p>
    <w:p w:rsidR="000D5FF8" w:rsidRPr="004116C6" w:rsidRDefault="000D5FF8" w:rsidP="000D5F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где </w:t>
      </w:r>
      <w:r w:rsidRPr="004116C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12E51" w:rsidRPr="004116C6">
        <w:rPr>
          <w:rStyle w:val="a7"/>
          <w:rFonts w:ascii="Times New Roman" w:hAnsi="Times New Roman" w:cs="Times New Roman"/>
          <w:sz w:val="24"/>
          <w:szCs w:val="24"/>
          <w:lang w:val="en-US"/>
        </w:rPr>
        <w:footnoteReference w:id="38"/>
      </w:r>
      <w:r w:rsidRPr="004116C6">
        <w:rPr>
          <w:rFonts w:ascii="Times New Roman" w:hAnsi="Times New Roman" w:cs="Times New Roman"/>
          <w:sz w:val="24"/>
          <w:szCs w:val="24"/>
        </w:rPr>
        <w:t xml:space="preserve"> -</w:t>
      </w:r>
      <w:r w:rsidRPr="004116C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общий объём, </w:t>
      </w:r>
      <w:r w:rsidRPr="004116C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116C6">
        <w:rPr>
          <w:rFonts w:ascii="Times New Roman" w:hAnsi="Times New Roman" w:cs="Times New Roman"/>
          <w:sz w:val="24"/>
          <w:szCs w:val="24"/>
        </w:rPr>
        <w:t xml:space="preserve"> - часть </w:t>
      </w:r>
      <w:r w:rsidRPr="004116C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общего объёма, </w:t>
      </w:r>
      <w:proofErr w:type="spellStart"/>
      <w:proofErr w:type="gramStart"/>
      <w:r w:rsidRPr="004116C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512E51"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39"/>
      </w:r>
      <w:r w:rsidRPr="004116C6">
        <w:rPr>
          <w:rFonts w:ascii="Times New Roman" w:hAnsi="Times New Roman" w:cs="Times New Roman"/>
          <w:sz w:val="24"/>
          <w:szCs w:val="24"/>
        </w:rPr>
        <w:t xml:space="preserve"> – соответствующее этой части число %.</w:t>
      </w:r>
    </w:p>
    <w:p w:rsidR="00591115" w:rsidRPr="004116C6" w:rsidRDefault="00257D33" w:rsidP="00257D33">
      <w:pPr>
        <w:pStyle w:val="ConsPlusNormal"/>
        <w:shd w:val="clear" w:color="auto" w:fill="EFFFE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3.4. </w:t>
      </w:r>
      <w:r w:rsidR="009A1DCE" w:rsidRPr="004116C6">
        <w:rPr>
          <w:rFonts w:ascii="Times New Roman" w:hAnsi="Times New Roman" w:cs="Times New Roman"/>
          <w:b/>
          <w:sz w:val="24"/>
          <w:szCs w:val="24"/>
        </w:rPr>
        <w:t>Р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екомендации по планированию с</w:t>
      </w:r>
      <w:r w:rsidR="009A1DCE" w:rsidRPr="004116C6">
        <w:rPr>
          <w:rFonts w:ascii="Times New Roman" w:hAnsi="Times New Roman" w:cs="Times New Roman"/>
          <w:b/>
          <w:sz w:val="24"/>
          <w:szCs w:val="24"/>
        </w:rPr>
        <w:t>портивных результатов.</w:t>
      </w:r>
    </w:p>
    <w:p w:rsidR="00421BC5" w:rsidRPr="004116C6" w:rsidRDefault="00421BC5" w:rsidP="00421BC5">
      <w:pPr>
        <w:pStyle w:val="ConsPlusNormal"/>
        <w:tabs>
          <w:tab w:val="left" w:pos="426"/>
        </w:tabs>
        <w:jc w:val="right"/>
        <w:rPr>
          <w:rFonts w:ascii="Times New Roman" w:hAnsi="Times New Roman" w:cs="Times New Roman"/>
          <w:shd w:val="clear" w:color="auto" w:fill="FFFFFF" w:themeFill="background1"/>
        </w:rPr>
      </w:pPr>
      <w:r w:rsidRPr="004116C6"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  <w:t xml:space="preserve">Таблица </w:t>
      </w:r>
    </w:p>
    <w:p w:rsidR="0048224A" w:rsidRPr="00A80589" w:rsidRDefault="00E73A32" w:rsidP="00E73A32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A80589">
        <w:rPr>
          <w:rFonts w:ascii="Times New Roman" w:hAnsi="Times New Roman" w:cs="Times New Roman"/>
          <w:b/>
        </w:rPr>
        <w:t>Нормы и условия их выполнения по виду спорта</w:t>
      </w:r>
      <w:r w:rsidR="00D200A9" w:rsidRPr="00A80589">
        <w:rPr>
          <w:rFonts w:ascii="Times New Roman" w:hAnsi="Times New Roman" w:cs="Times New Roman"/>
          <w:b/>
        </w:rPr>
        <w:t xml:space="preserve"> легкая атлетика </w:t>
      </w:r>
      <w:r w:rsidR="007E0D18" w:rsidRPr="00A80589">
        <w:rPr>
          <w:rStyle w:val="a7"/>
          <w:rFonts w:ascii="Times New Roman" w:hAnsi="Times New Roman" w:cs="Times New Roman"/>
          <w:b/>
        </w:rPr>
        <w:footnoteReference w:id="40"/>
      </w:r>
    </w:p>
    <w:p w:rsidR="00E73A32" w:rsidRPr="00411743" w:rsidRDefault="00E73A32" w:rsidP="00E73A32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11340" w:type="dxa"/>
        <w:tblInd w:w="-601" w:type="dxa"/>
        <w:tblLayout w:type="fixed"/>
        <w:tblLook w:val="04A0"/>
      </w:tblPr>
      <w:tblGrid>
        <w:gridCol w:w="425"/>
        <w:gridCol w:w="993"/>
        <w:gridCol w:w="1701"/>
        <w:gridCol w:w="709"/>
        <w:gridCol w:w="708"/>
        <w:gridCol w:w="850"/>
        <w:gridCol w:w="851"/>
        <w:gridCol w:w="850"/>
        <w:gridCol w:w="851"/>
        <w:gridCol w:w="850"/>
        <w:gridCol w:w="851"/>
        <w:gridCol w:w="851"/>
        <w:gridCol w:w="850"/>
      </w:tblGrid>
      <w:tr w:rsidR="00E614B6" w:rsidRPr="001A3B28" w:rsidTr="008B0821">
        <w:trPr>
          <w:trHeight w:val="390"/>
        </w:trPr>
        <w:tc>
          <w:tcPr>
            <w:tcW w:w="11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МСМК присваивается с 16 лет;  МС - с 15 лет; </w:t>
            </w:r>
          </w:p>
        </w:tc>
      </w:tr>
      <w:tr w:rsidR="00E614B6" w:rsidRPr="001A3B28" w:rsidTr="008B0821">
        <w:trPr>
          <w:trHeight w:val="375"/>
        </w:trPr>
        <w:tc>
          <w:tcPr>
            <w:tcW w:w="11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КМС - с 14 лет; I-III спортивные разряды - с 10 лет</w:t>
            </w:r>
          </w:p>
        </w:tc>
      </w:tr>
      <w:tr w:rsidR="00E614B6" w:rsidRPr="001A3B28" w:rsidTr="008B0821">
        <w:trPr>
          <w:trHeight w:val="37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Спортивная дисциплина</w:t>
            </w:r>
            <w:proofErr w:type="gramStart"/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proofErr w:type="gramEnd"/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Хронометраж, пол, возраст, параметры снарядов, содержание спортивной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Единицы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МСМК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Спортивные разряды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Юношеские спортивные разряды</w:t>
            </w:r>
          </w:p>
        </w:tc>
      </w:tr>
      <w:tr w:rsidR="00E614B6" w:rsidRPr="001A3B28" w:rsidTr="008B0821">
        <w:trPr>
          <w:trHeight w:val="45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III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</w:tr>
      <w:tr w:rsidR="00E614B6" w:rsidRPr="001A3B28" w:rsidTr="008B0821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E614B6" w:rsidRPr="001A3B28" w:rsidTr="008B0821">
        <w:trPr>
          <w:trHeight w:val="279"/>
        </w:trPr>
        <w:tc>
          <w:tcPr>
            <w:tcW w:w="1134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14B6" w:rsidRPr="00C71967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</w:tr>
      <w:tr w:rsidR="00E614B6" w:rsidRPr="001A3B28" w:rsidTr="008B0821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50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</w:tr>
      <w:tr w:rsidR="00E614B6" w:rsidRPr="001A3B28" w:rsidTr="008B0821">
        <w:trPr>
          <w:trHeight w:val="28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60 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</w:t>
            </w:r>
          </w:p>
        </w:tc>
      </w:tr>
      <w:tr w:rsidR="00E614B6" w:rsidRPr="001A3B28" w:rsidTr="008B0821">
        <w:trPr>
          <w:trHeight w:val="23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9,54</w:t>
            </w:r>
          </w:p>
        </w:tc>
      </w:tr>
      <w:tr w:rsidR="00E614B6" w:rsidRPr="001A3B28" w:rsidTr="008B0821">
        <w:trPr>
          <w:trHeight w:val="12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</w:tr>
      <w:tr w:rsidR="00E614B6" w:rsidRPr="001A3B28" w:rsidTr="008B0821">
        <w:trPr>
          <w:trHeight w:val="19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15,44</w:t>
            </w:r>
          </w:p>
        </w:tc>
      </w:tr>
      <w:tr w:rsidR="00E614B6" w:rsidRPr="001A3B28" w:rsidTr="008B0821">
        <w:trPr>
          <w:trHeight w:val="273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200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E614B6" w:rsidRPr="001A3B28" w:rsidTr="008B0821">
        <w:trPr>
          <w:trHeight w:val="25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34,24</w:t>
            </w:r>
          </w:p>
        </w:tc>
      </w:tr>
      <w:tr w:rsidR="00E614B6" w:rsidRPr="001A3B28" w:rsidTr="008B0821">
        <w:trPr>
          <w:trHeight w:val="26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300 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</w:t>
            </w:r>
          </w:p>
        </w:tc>
      </w:tr>
      <w:tr w:rsidR="00E614B6" w:rsidRPr="001A3B28" w:rsidTr="008B0821">
        <w:trPr>
          <w:trHeight w:val="27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59,24</w:t>
            </w:r>
          </w:p>
        </w:tc>
      </w:tr>
      <w:tr w:rsidR="00E614B6" w:rsidRPr="001A3B28" w:rsidTr="008B0821">
        <w:trPr>
          <w:trHeight w:val="26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400 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1:15,0</w:t>
            </w:r>
          </w:p>
        </w:tc>
      </w:tr>
      <w:tr w:rsidR="00E614B6" w:rsidRPr="001A3B28" w:rsidTr="008B0821">
        <w:trPr>
          <w:trHeight w:val="26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1:15,15</w:t>
            </w:r>
          </w:p>
        </w:tc>
      </w:tr>
      <w:tr w:rsidR="00E614B6" w:rsidRPr="001A3B28" w:rsidTr="008B0821">
        <w:trPr>
          <w:trHeight w:val="26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Круг 200 м,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(ручной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хронометраж)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1:16,0</w:t>
            </w:r>
          </w:p>
        </w:tc>
      </w:tr>
      <w:tr w:rsidR="00E614B6" w:rsidRPr="001A3B28" w:rsidTr="008B0821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200 м,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1:16,15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600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1:27,0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2:05,0</w:t>
            </w:r>
          </w:p>
        </w:tc>
      </w:tr>
      <w:tr w:rsidR="00E614B6" w:rsidRPr="001A3B28" w:rsidTr="008B0821">
        <w:trPr>
          <w:trHeight w:val="243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800 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01:49,0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1:53,50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1:59,0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2:10,0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2:20,0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2:30,0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2:40,0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2:50,0</w:t>
            </w:r>
          </w:p>
        </w:tc>
      </w:tr>
      <w:tr w:rsidR="00E614B6" w:rsidRPr="001A3B28" w:rsidTr="008B0821">
        <w:trPr>
          <w:trHeight w:val="27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1:46,50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1:49,15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1:53,65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1:59,15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2:10,15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2:20,15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2:30,15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2:40,15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2:50,15</w:t>
            </w:r>
          </w:p>
        </w:tc>
      </w:tr>
      <w:tr w:rsidR="00E614B6" w:rsidRPr="001A3B28" w:rsidTr="008B0821">
        <w:trPr>
          <w:trHeight w:val="39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Круг 200 м,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(ручной хронометраж)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2:51,0</w:t>
            </w:r>
          </w:p>
        </w:tc>
      </w:tr>
      <w:tr w:rsidR="00E614B6" w:rsidRPr="001A3B28" w:rsidTr="008B0821">
        <w:trPr>
          <w:trHeight w:val="33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200 м,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1:48,45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1:50,15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1:55,15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2:01,15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2:11,15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2:21,15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2:31,15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2:41,15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2:51,15</w:t>
            </w:r>
          </w:p>
        </w:tc>
      </w:tr>
      <w:tr w:rsidR="00E614B6" w:rsidRPr="001A3B28" w:rsidTr="008B0821">
        <w:trPr>
          <w:trHeight w:val="163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4:00,0</w:t>
            </w:r>
          </w:p>
        </w:tc>
      </w:tr>
      <w:tr w:rsidR="00E614B6" w:rsidRPr="001A3B28" w:rsidTr="008B0821">
        <w:trPr>
          <w:trHeight w:val="21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2:18,24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2:21,24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2:28,24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2:36,24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2:48,24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3:00,24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3:15,24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3:35,24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4:00,24</w:t>
            </w:r>
          </w:p>
        </w:tc>
      </w:tr>
      <w:tr w:rsidR="00E614B6" w:rsidRPr="001A3B28" w:rsidTr="008B0821">
        <w:trPr>
          <w:trHeight w:val="297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1500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Круг 400 м,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(ручной хронометраж)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6:10,0</w:t>
            </w:r>
          </w:p>
        </w:tc>
      </w:tr>
      <w:tr w:rsidR="00E614B6" w:rsidRPr="001A3B28" w:rsidTr="008B0821">
        <w:trPr>
          <w:trHeight w:val="31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400 м,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3:38,24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3:46,24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3:54,74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4:25,24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4:45,24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5:10,24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5:30,24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6:10,24</w:t>
            </w:r>
          </w:p>
        </w:tc>
      </w:tr>
      <w:tr w:rsidR="00E614B6" w:rsidRPr="001A3B28" w:rsidTr="008B0821">
        <w:trPr>
          <w:trHeight w:val="36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Круг 200 м,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(ручной хронометраж)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3:56,5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6:12,0</w:t>
            </w:r>
          </w:p>
        </w:tc>
      </w:tr>
      <w:tr w:rsidR="00E614B6" w:rsidRPr="001A3B28" w:rsidTr="008B0821">
        <w:trPr>
          <w:trHeight w:val="33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200 м,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3:40,24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3:48,24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3:56,74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4:09,74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4:27,24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4:47,24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5:12,24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5:32,24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6:12,24</w:t>
            </w:r>
          </w:p>
        </w:tc>
      </w:tr>
      <w:tr w:rsidR="00E614B6" w:rsidRPr="001A3B28" w:rsidTr="008B0821">
        <w:trPr>
          <w:trHeight w:val="163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1 миля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5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3:56,24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4:15,24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4:30,24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4:47,24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5:08,24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6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3000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400 м,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 xml:space="preserve">(ручной хронометраж)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7:52,0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13:20,0</w:t>
            </w:r>
          </w:p>
        </w:tc>
      </w:tr>
      <w:tr w:rsidR="00E614B6" w:rsidRPr="001A3B28" w:rsidTr="008B0821">
        <w:trPr>
          <w:trHeight w:val="34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400 м,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7:52,24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8:05,24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8:30,24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9:00.24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9:40,24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10:20,24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11:00,24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12:00,24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13:20,24</w:t>
            </w:r>
          </w:p>
        </w:tc>
      </w:tr>
      <w:tr w:rsidR="00A80589" w:rsidRPr="001A3B28" w:rsidTr="008B0821">
        <w:trPr>
          <w:trHeight w:val="35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200 м,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(ручной хронометраж)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7:55,0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13:23,0</w:t>
            </w:r>
          </w:p>
        </w:tc>
      </w:tr>
      <w:tr w:rsidR="00A80589" w:rsidRPr="001A3B28" w:rsidTr="008B0821">
        <w:trPr>
          <w:trHeight w:val="36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200 м,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7:55,24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8:08,24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8:33.24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9:03,24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9:43,24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10:23,24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11:03,24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12:03,24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13:23,24</w:t>
            </w:r>
          </w:p>
        </w:tc>
      </w:tr>
      <w:tr w:rsidR="00E614B6" w:rsidRPr="001A3B28" w:rsidTr="008B0821">
        <w:trPr>
          <w:trHeight w:val="28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5000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10000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28:10,0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29:25,0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30:35,0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32:30,0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34:40,0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38:00,0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на шоссе 15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51:30,0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5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на шоссе 21,0975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ч, 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1.02:30,0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1.05:30,0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1.08:30,0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1.11:30,0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1.15:00,0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1.21:00,0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41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на шоссе 42,195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ч, 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2.13:00,0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2.20:00,0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2.28:00,0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2.37:00,0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2.50:00,0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Закончить дистанцию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40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на шоссе 100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ч, 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6.40:00,0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6.55:00,0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7.20:00,0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7.50:00,0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Закончить дистанцию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6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на шоссе (суточный)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7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Эстафетный бег  4х100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614B6" w:rsidRPr="001A3B28" w:rsidTr="008B0821">
        <w:trPr>
          <w:trHeight w:val="26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614B6" w:rsidRPr="001A3B28" w:rsidTr="008B0821">
        <w:trPr>
          <w:trHeight w:val="26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Эстафетный бег  4х200 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2:16,0</w:t>
            </w:r>
          </w:p>
        </w:tc>
      </w:tr>
      <w:tr w:rsidR="00E614B6" w:rsidRPr="001A3B28" w:rsidTr="008B0821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1:24,15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1:28,15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1:32,15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1:36,65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1:42,15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1:52,15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2:02,15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2:16,15</w:t>
            </w:r>
          </w:p>
        </w:tc>
      </w:tr>
      <w:tr w:rsidR="00E614B6" w:rsidRPr="001A3B28" w:rsidTr="008B0821">
        <w:trPr>
          <w:trHeight w:val="25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Эстафетный бег  4х400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400 м,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(ручной хронометраж)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4:59,0</w:t>
            </w:r>
          </w:p>
        </w:tc>
      </w:tr>
      <w:tr w:rsidR="00E614B6" w:rsidRPr="001A3B28" w:rsidTr="008B0821">
        <w:trPr>
          <w:trHeight w:val="39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400 м,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3:03,15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3:08,15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3:17,15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3:27,15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3:43,15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3:59,15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4:19,15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4:39,15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4:59,15</w:t>
            </w:r>
          </w:p>
        </w:tc>
      </w:tr>
      <w:tr w:rsidR="00E614B6" w:rsidRPr="001A3B28" w:rsidTr="008B0821">
        <w:trPr>
          <w:trHeight w:val="31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200 м,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(ручной хронометраж)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5:02,0</w:t>
            </w:r>
          </w:p>
        </w:tc>
      </w:tr>
      <w:tr w:rsidR="00E614B6" w:rsidRPr="001A3B28" w:rsidTr="008B0821">
        <w:trPr>
          <w:trHeight w:val="37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200 м,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3:06,15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3:11,15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3:20,15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3:30,15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3:46,15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4:22,15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4:42,15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5:02,15</w:t>
            </w:r>
          </w:p>
        </w:tc>
      </w:tr>
      <w:tr w:rsidR="00E614B6" w:rsidRPr="001A3B28" w:rsidTr="008B0821">
        <w:trPr>
          <w:trHeight w:val="39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Эстафетный бег  4х800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7:40,0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11:20,0</w:t>
            </w:r>
          </w:p>
        </w:tc>
      </w:tr>
      <w:tr w:rsidR="00E614B6" w:rsidRPr="001A3B28" w:rsidTr="008B0821">
        <w:trPr>
          <w:trHeight w:val="25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Барьерный бег  60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мужчины,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юниоры (до 23 лет) -1,067 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57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мужчины,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юниоры (до 23 лет) -1,067 м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40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юниоры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(до 20 лет) - 0,99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54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Высота барьеров: юниоры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(до 20 лет) - 0,99 м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7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 юноши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(14-17 лет) - 0,914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59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 юноши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(14-17 лет) - 0,914 м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5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Высота барьеров: юноши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(до 14 лет) - 0,84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</w:tr>
      <w:tr w:rsidR="00E614B6" w:rsidRPr="001A3B28" w:rsidTr="008B0821">
        <w:trPr>
          <w:trHeight w:val="544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Высота барьеров: юноши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(до 14 лет) - 0,84 м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11,64</w:t>
            </w:r>
          </w:p>
        </w:tc>
      </w:tr>
      <w:tr w:rsidR="00E614B6" w:rsidRPr="001A3B28" w:rsidTr="008B0821">
        <w:trPr>
          <w:trHeight w:val="26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Барьерный бег  110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мужчины,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юниоры (до 23 лет) -1,067 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54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мужчины,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юниоры (до 23 лет) -1,067 м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9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юниоры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(до 20 лет) - 0,99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55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Высота барьеров: юниоры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(до 20 лет) - 0,99 м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 юноши (14-17 лет) - 0,914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43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 юноши (14-17 лет) - 0,914 м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424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Барьерный бег  400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мужчины,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юниоры (до 23 лет) - 0,914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544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мужчины,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юниоры (до 23 лет) - 0,914 м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юноши (до 18 лет) -  0,840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1:02,5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1:08,5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1:14,5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юноши (до 18 лет) -  0,840 м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1:02,74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6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с препятствиями 2000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7:30,0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40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с препятствиями 3000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8:28,0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8:50,0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9:25,0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9:55,0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10:40,0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11:30,0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  1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2:38,0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4:02,0</w:t>
            </w:r>
          </w:p>
        </w:tc>
      </w:tr>
      <w:tr w:rsidR="00E614B6" w:rsidRPr="001A3B28" w:rsidTr="008B0821">
        <w:trPr>
          <w:trHeight w:val="38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  2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7:40,0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8:30,0</w:t>
            </w:r>
          </w:p>
        </w:tc>
      </w:tr>
      <w:tr w:rsidR="00E614B6" w:rsidRPr="001A3B28" w:rsidTr="008B0821">
        <w:trPr>
          <w:trHeight w:val="37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  3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13:25,0</w:t>
            </w:r>
          </w:p>
        </w:tc>
      </w:tr>
      <w:tr w:rsidR="00E614B6" w:rsidRPr="001A3B28" w:rsidTr="008B0821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  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19:10,0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  8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25:50,0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27:30,0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31:20,0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 10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32:50,0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35:50,0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38:20,0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  12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40:00,0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43:00,0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47:00,0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Ходьба  3000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19:00,0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Ходьба  5000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21:40,0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22:50,0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24:40,0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27:30,0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33:00,0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Ходьба 10000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ч, 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1.04:00,0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Ходьба 20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ч, 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1.21:30,0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1.29:00,0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1.35:00,0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1.41:00,0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1.50:00,0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2.03:00,0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40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Ходьба 35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ч, 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2.33:00,0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2.41:00,0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2.51:00,0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3.05:00,0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Закончить дистанцию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42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Ходьба 50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ч, 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3.50:00,0*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4.20:00,0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4.45:00,0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5.15:00,0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Закончить дистанцию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Прыжок в высоту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Прыжок с шестом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2,10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Прыжок в длину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Прыжок тройной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</w:tr>
      <w:tr w:rsidR="00E614B6" w:rsidRPr="001A3B28" w:rsidTr="008B0821">
        <w:trPr>
          <w:trHeight w:val="18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Метание диска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Мужчины, юниоры (до 23 лет) - 2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7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Юниоры (до 20 лет) - 1,75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17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Юноши (14-17 лет) - 1,5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3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Юноши (до 14 лет) - 1,0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26,00</w:t>
            </w:r>
          </w:p>
        </w:tc>
      </w:tr>
      <w:tr w:rsidR="00E614B6" w:rsidRPr="001A3B28" w:rsidTr="008B0821">
        <w:trPr>
          <w:trHeight w:val="32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Метание молота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Мужчины, юниоры (до 23 лет) - 7,26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2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Юниоры (до 20 лет) - 6,0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6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Юноши (14-17 лет) - 5,0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Юноши (до 14 лет) - 4,0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29,00</w:t>
            </w:r>
          </w:p>
        </w:tc>
      </w:tr>
      <w:tr w:rsidR="00E614B6" w:rsidRPr="001A3B28" w:rsidTr="008B0821">
        <w:trPr>
          <w:trHeight w:val="52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Метание копья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Мужчины, юниоры (до 23 лет),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юниоры (до 20 лет) - 800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0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Юноши (16-17 лет) - 700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8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Юноши (до 16 лет) - 600 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33,00</w:t>
            </w:r>
          </w:p>
        </w:tc>
      </w:tr>
      <w:tr w:rsidR="00E614B6" w:rsidRPr="001A3B28" w:rsidTr="008B0821">
        <w:trPr>
          <w:trHeight w:val="582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Метание гранаты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Мужчины, юниоры (до 23 лет), юниоры (до 20 лет)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-700 г,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юноши (до 18 лет)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- 500 г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</w:tr>
      <w:tr w:rsidR="00E614B6" w:rsidRPr="001A3B28" w:rsidTr="008B0821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Метание мяча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</w:tr>
      <w:tr w:rsidR="00E614B6" w:rsidRPr="001A3B28" w:rsidTr="008B0821">
        <w:trPr>
          <w:trHeight w:val="20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Толкание ядра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Мужчины - 7,26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5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Юниоры (до 20 лет) - 6,0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5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Юноши (14-17 лет) - 5,0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0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Юноши (до 14 лет) - 4,0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8,00</w:t>
            </w:r>
          </w:p>
        </w:tc>
      </w:tr>
      <w:tr w:rsidR="00E614B6" w:rsidRPr="001A3B28" w:rsidTr="008B0821">
        <w:trPr>
          <w:trHeight w:val="25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10-борье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Мужчины, юниоры (до 23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1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Юниоры (до 20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7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Юноши 14-17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E614B6" w:rsidRPr="001A3B28" w:rsidTr="008B0821">
        <w:trPr>
          <w:trHeight w:val="1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8- 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борье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</w:t>
            </w:r>
          </w:p>
        </w:tc>
      </w:tr>
      <w:tr w:rsidR="00E614B6" w:rsidRPr="001A3B28" w:rsidTr="008B0821">
        <w:trPr>
          <w:trHeight w:val="26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7-борье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Мужчины, юниоры (до 23 лет), круг 200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</w:t>
            </w:r>
          </w:p>
        </w:tc>
      </w:tr>
      <w:tr w:rsidR="00E614B6" w:rsidRPr="001A3B28" w:rsidTr="008B0821">
        <w:trPr>
          <w:trHeight w:val="18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Юниоры (до20 лет), круг 200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</w:t>
            </w:r>
          </w:p>
        </w:tc>
      </w:tr>
      <w:tr w:rsidR="00E614B6" w:rsidRPr="001A3B28" w:rsidTr="008B0821">
        <w:trPr>
          <w:trHeight w:val="8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Юноши (14-17 лет), круг 200 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</w:t>
            </w:r>
          </w:p>
        </w:tc>
      </w:tr>
      <w:tr w:rsidR="00E614B6" w:rsidRPr="001A3B28" w:rsidTr="008B0821">
        <w:trPr>
          <w:trHeight w:val="30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6-борье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Мужчины, юниоры (до 23 лет), юниоры (до 20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</w:tr>
      <w:tr w:rsidR="00E614B6" w:rsidRPr="001A3B28" w:rsidTr="008B0821">
        <w:trPr>
          <w:trHeight w:val="21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Юноши (14-17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</w:t>
            </w:r>
          </w:p>
        </w:tc>
      </w:tr>
      <w:tr w:rsidR="00E614B6" w:rsidRPr="001A3B28" w:rsidTr="008B0821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5-борье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Мужчины, круг 200 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</w:t>
            </w:r>
          </w:p>
        </w:tc>
      </w:tr>
      <w:tr w:rsidR="00E614B6" w:rsidRPr="001A3B28" w:rsidTr="008B0821">
        <w:trPr>
          <w:trHeight w:val="27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4-борье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</w:tr>
      <w:tr w:rsidR="00E614B6" w:rsidRPr="001A3B28" w:rsidTr="008B0821">
        <w:trPr>
          <w:trHeight w:val="26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3-борье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Юноши (до 17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</w:tr>
      <w:tr w:rsidR="00E614B6" w:rsidRPr="001A3B28" w:rsidTr="008B0821">
        <w:trPr>
          <w:trHeight w:val="15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Юноши (до 15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</w:tr>
      <w:tr w:rsidR="00E614B6" w:rsidRPr="001A3B28" w:rsidTr="008B0821">
        <w:trPr>
          <w:trHeight w:val="480"/>
        </w:trPr>
        <w:tc>
          <w:tcPr>
            <w:tcW w:w="1134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14B6" w:rsidRPr="003436B5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3436B5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ЖЕНЩИНЫ</w:t>
            </w:r>
          </w:p>
        </w:tc>
      </w:tr>
      <w:tr w:rsidR="00E614B6" w:rsidRPr="001A3B28" w:rsidTr="008B0821">
        <w:trPr>
          <w:trHeight w:val="27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50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</w:t>
            </w:r>
          </w:p>
        </w:tc>
      </w:tr>
      <w:tr w:rsidR="00E614B6" w:rsidRPr="001A3B28" w:rsidTr="008B0821">
        <w:trPr>
          <w:trHeight w:val="18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60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</w:tr>
      <w:tr w:rsidR="00E614B6" w:rsidRPr="001A3B28" w:rsidTr="008B0821">
        <w:trPr>
          <w:trHeight w:val="25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10,74</w:t>
            </w:r>
          </w:p>
        </w:tc>
      </w:tr>
      <w:tr w:rsidR="00E614B6" w:rsidRPr="001A3B28" w:rsidTr="008B0821">
        <w:trPr>
          <w:trHeight w:val="27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</w:tr>
      <w:tr w:rsidR="00E614B6" w:rsidRPr="001A3B28" w:rsidTr="008B0821">
        <w:trPr>
          <w:trHeight w:val="26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18,24</w:t>
            </w:r>
          </w:p>
        </w:tc>
      </w:tr>
      <w:tr w:rsidR="00E614B6" w:rsidRPr="001A3B28" w:rsidTr="008B0821">
        <w:trPr>
          <w:trHeight w:val="21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200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</w:t>
            </w:r>
          </w:p>
        </w:tc>
      </w:tr>
      <w:tr w:rsidR="00E614B6" w:rsidRPr="001A3B28" w:rsidTr="008B0821">
        <w:trPr>
          <w:trHeight w:val="25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37,24</w:t>
            </w:r>
          </w:p>
        </w:tc>
      </w:tr>
      <w:tr w:rsidR="00E614B6" w:rsidRPr="001A3B28" w:rsidTr="008B0821">
        <w:trPr>
          <w:trHeight w:val="293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300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6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4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400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1:28,0</w:t>
            </w:r>
          </w:p>
        </w:tc>
      </w:tr>
      <w:tr w:rsidR="00E614B6" w:rsidRPr="001A3B28" w:rsidTr="008B0821">
        <w:trPr>
          <w:trHeight w:val="25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1:22,15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1:28,15</w:t>
            </w:r>
          </w:p>
        </w:tc>
      </w:tr>
      <w:tr w:rsidR="00E614B6" w:rsidRPr="001A3B28" w:rsidTr="008B0821">
        <w:trPr>
          <w:trHeight w:val="16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200 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(ручной хронометраж)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1:29,0</w:t>
            </w:r>
          </w:p>
        </w:tc>
      </w:tr>
      <w:tr w:rsidR="00E614B6" w:rsidRPr="001A3B28" w:rsidTr="008B0821">
        <w:trPr>
          <w:trHeight w:val="256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200 м,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1:17,15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1:23,15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1:29,15</w:t>
            </w:r>
          </w:p>
        </w:tc>
      </w:tr>
      <w:tr w:rsidR="00E614B6" w:rsidRPr="001A3B28" w:rsidTr="008B0821">
        <w:trPr>
          <w:trHeight w:val="25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600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2:25,0</w:t>
            </w:r>
          </w:p>
        </w:tc>
      </w:tr>
      <w:tr w:rsidR="00E614B6" w:rsidRPr="001A3B28" w:rsidTr="008B0821">
        <w:trPr>
          <w:trHeight w:val="277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800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2:05,0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2:14,0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2:24,0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2:34,0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2:45,0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3:15,0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3:30,0</w:t>
            </w:r>
          </w:p>
        </w:tc>
      </w:tr>
      <w:tr w:rsidR="00E614B6" w:rsidRPr="001A3B28" w:rsidTr="008B0821">
        <w:trPr>
          <w:trHeight w:val="25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2:00,10*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2:05,15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2:14,15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2:24,15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2:34,15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2:45,15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3:00,15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3:15,15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3:30,15</w:t>
            </w:r>
          </w:p>
        </w:tc>
      </w:tr>
      <w:tr w:rsidR="00E614B6" w:rsidRPr="001A3B28" w:rsidTr="008B0821">
        <w:trPr>
          <w:trHeight w:val="30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200 м,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(ручной хронометраж)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3:32,0</w:t>
            </w:r>
          </w:p>
        </w:tc>
      </w:tr>
      <w:tr w:rsidR="00E614B6" w:rsidRPr="001A3B28" w:rsidTr="008B0821">
        <w:trPr>
          <w:trHeight w:val="34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200 м,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2:02,15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2:07,15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2:16,15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2:26,15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2:36,15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2:47,15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3:02,15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3:17,15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3:32,15</w:t>
            </w:r>
          </w:p>
        </w:tc>
      </w:tr>
      <w:tr w:rsidR="00E614B6" w:rsidRPr="001A3B28" w:rsidTr="008B0821">
        <w:trPr>
          <w:trHeight w:val="24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1000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4:45,0</w:t>
            </w:r>
          </w:p>
        </w:tc>
      </w:tr>
      <w:tr w:rsidR="00E614B6" w:rsidRPr="001A3B28" w:rsidTr="008B0821">
        <w:trPr>
          <w:trHeight w:val="25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2:36,74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2:44,24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2:54,24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3:05,24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3:20,24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3:40,24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4:24,24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4:45,24</w:t>
            </w:r>
          </w:p>
        </w:tc>
      </w:tr>
      <w:tr w:rsidR="00E614B6" w:rsidRPr="001A3B28" w:rsidTr="008B0821">
        <w:trPr>
          <w:trHeight w:val="4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1500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Круг 400 м,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(ручной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хронометраж)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7:10,0</w:t>
            </w:r>
          </w:p>
        </w:tc>
      </w:tr>
      <w:tr w:rsidR="00E614B6" w:rsidRPr="001A3B28" w:rsidTr="008B0821">
        <w:trPr>
          <w:trHeight w:val="23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400 м,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4:17,24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4:35,24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4:55,24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5:15,24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5:40,24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6:05,24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6:25,24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7:10,24</w:t>
            </w:r>
          </w:p>
        </w:tc>
      </w:tr>
      <w:tr w:rsidR="00E614B6" w:rsidRPr="001A3B28" w:rsidTr="008B0821">
        <w:trPr>
          <w:trHeight w:val="40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Круг 200 м,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(ручной хронометраж)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7:12,0</w:t>
            </w:r>
          </w:p>
        </w:tc>
      </w:tr>
      <w:tr w:rsidR="00E614B6" w:rsidRPr="001A3B28" w:rsidTr="008B0821">
        <w:trPr>
          <w:trHeight w:val="26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200 м,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4:19,24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4:37,24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4:57,24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5:17,24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5:42,24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6:07,24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6:27,24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7:12,24</w:t>
            </w:r>
          </w:p>
        </w:tc>
      </w:tr>
      <w:tr w:rsidR="00E614B6" w:rsidRPr="001A3B28" w:rsidTr="008B0821">
        <w:trPr>
          <w:trHeight w:val="26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1 миля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5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4:24,24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4:36,24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4:55,24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5:15,24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5:37,24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6:03,24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43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3000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Круг 400 м,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(ручной хронометраж)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16:00,0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400 м,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8:52,24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9:15,24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9:54,24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10:40,24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11:30,24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12:30.24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13:30,24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14:30,24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16:00,24</w:t>
            </w:r>
          </w:p>
        </w:tc>
      </w:tr>
      <w:tr w:rsidR="00E614B6" w:rsidRPr="001A3B28" w:rsidTr="008B0821">
        <w:trPr>
          <w:trHeight w:val="370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Круг 200 м,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(ручной хронометраж)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16:03,0</w:t>
            </w:r>
          </w:p>
        </w:tc>
      </w:tr>
      <w:tr w:rsidR="00E614B6" w:rsidRPr="001A3B28" w:rsidTr="008B0821">
        <w:trPr>
          <w:trHeight w:val="24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200 м,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8:55,24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9:18,24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9:57,24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10:42,24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11:30,24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12:33,24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13:33,24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14:33,24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16603.24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5000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19:40,0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21:20,0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24:30,0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 10000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35:50,0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38:20,0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41:30,0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на шоссе 15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ч, 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58:00,0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1.03:00,0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1.09:00,0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на шоссе 21,0975км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ч, 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1.13:00,0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1.17:00,0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1.21:00,0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1.26:00,0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1.33:00,0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1.42:00,0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на шоссе 42,195км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ч, 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2.32:00,0*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2.45:00,0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3.00:00,0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3.15:00,0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3.30:00,0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Закончить дистанцию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на шоссе 100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ч, 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7.55:00,0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8.20:00,0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9.05:00,0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9.40:00,0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Закончить дистанцию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2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на шоссе (суточный)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18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Эстафетный бег 4х100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1:11,2</w:t>
            </w:r>
          </w:p>
        </w:tc>
      </w:tr>
      <w:tr w:rsidR="00E614B6" w:rsidRPr="001A3B28" w:rsidTr="008B0821">
        <w:trPr>
          <w:trHeight w:val="26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1:07,35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1:11,35</w:t>
            </w:r>
          </w:p>
        </w:tc>
      </w:tr>
      <w:tr w:rsidR="00E614B6" w:rsidRPr="001A3B28" w:rsidTr="008B0821">
        <w:trPr>
          <w:trHeight w:val="264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Эстафетный бег  4х200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Ручной хронометраж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2:29,0</w:t>
            </w:r>
          </w:p>
        </w:tc>
      </w:tr>
      <w:tr w:rsidR="00E614B6" w:rsidRPr="001A3B28" w:rsidTr="008B0821">
        <w:trPr>
          <w:trHeight w:val="26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1:36,15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1:42,15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1:48,15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1:55,15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2:05,15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2:13,15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2:21.15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2:29,15</w:t>
            </w:r>
          </w:p>
        </w:tc>
      </w:tr>
      <w:tr w:rsidR="00E614B6" w:rsidRPr="001A3B28" w:rsidTr="008B0821">
        <w:trPr>
          <w:trHeight w:val="333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Эстафетный бег 4х400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400 м,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(ручной хронометраж)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3:26,0*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5:51,0</w:t>
            </w:r>
          </w:p>
        </w:tc>
      </w:tr>
      <w:tr w:rsidR="00E614B6" w:rsidRPr="001A3B28" w:rsidTr="008B0821">
        <w:trPr>
          <w:trHeight w:val="1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400 м,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3:26,15*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3:33,15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3:47,15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4:19,15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4:39,15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5:03,15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5:27,15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5:51,15</w:t>
            </w:r>
          </w:p>
        </w:tc>
      </w:tr>
      <w:tr w:rsidR="00E614B6" w:rsidRPr="001A3B28" w:rsidTr="008B0821">
        <w:trPr>
          <w:trHeight w:val="26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200 м,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(ручной хронометраж)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5:54,0</w:t>
            </w:r>
          </w:p>
        </w:tc>
      </w:tr>
      <w:tr w:rsidR="00E614B6" w:rsidRPr="001A3B28" w:rsidTr="008B0821">
        <w:trPr>
          <w:trHeight w:val="27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200 м,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3:29,15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3:36,15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3:50,15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4:22,15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4:42,15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5:06,15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5:30,15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5:54.15</w:t>
            </w:r>
          </w:p>
        </w:tc>
      </w:tr>
      <w:tr w:rsidR="00E614B6" w:rsidRPr="001A3B28" w:rsidTr="008B0821">
        <w:trPr>
          <w:trHeight w:val="24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Эстафетный бег  4х800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14:00,0</w:t>
            </w:r>
          </w:p>
        </w:tc>
      </w:tr>
      <w:tr w:rsidR="00E614B6" w:rsidRPr="001A3B28" w:rsidTr="008B0821">
        <w:trPr>
          <w:trHeight w:val="564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Барьерный бег  60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женщины,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юниорки (до 23 лет), юниорки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 20 лет) - 0,84 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54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женщины,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юниорки (до 23 лет), юниорки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 20 лет) -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0,84 м 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3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 девушки  (14-17 лет)  -  0,762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7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девушки   (14-17 лет) - 0,762 м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8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 девушки  (до 14 лет) - 0,65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</w:t>
            </w:r>
          </w:p>
        </w:tc>
      </w:tr>
      <w:tr w:rsidR="00E614B6" w:rsidRPr="001A3B28" w:rsidTr="008B0821">
        <w:trPr>
          <w:trHeight w:val="35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 девушки  (до 14 лет) - 0,65 м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13,04</w:t>
            </w:r>
          </w:p>
        </w:tc>
      </w:tr>
      <w:tr w:rsidR="00E614B6" w:rsidRPr="001A3B28" w:rsidTr="008B0821">
        <w:trPr>
          <w:trHeight w:val="53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Барьерный бег  100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женщины,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юниорки (до 23 лет), юниорки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 20 лет) - 0,84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52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женщины,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юниорки (до 23 лет), юниорки (до 20 лет) - 0,84 м 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5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 девушки  (14-17 лет) -  0,762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</w:tr>
      <w:tr w:rsidR="00E614B6" w:rsidRPr="001A3B28" w:rsidTr="008B0821">
        <w:trPr>
          <w:trHeight w:val="35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 девушки  (14-17 лет) - 0,762 м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15,04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16,04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17,24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18,54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23,04</w:t>
            </w:r>
          </w:p>
        </w:tc>
      </w:tr>
      <w:tr w:rsidR="00E614B6" w:rsidRPr="001A3B28" w:rsidTr="008B0821">
        <w:trPr>
          <w:trHeight w:val="31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 девушки  (до 14 лет) - 0,65 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</w:t>
            </w:r>
          </w:p>
        </w:tc>
      </w:tr>
      <w:tr w:rsidR="00E614B6" w:rsidRPr="001A3B28" w:rsidTr="008B0821">
        <w:trPr>
          <w:trHeight w:val="171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Барьерный бег  400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0,762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6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барьеров:  0,762 м (</w:t>
            </w:r>
            <w:proofErr w:type="spell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автохронометраж</w:t>
            </w:r>
            <w:proofErr w:type="spell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55,20*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1:09,15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1:20,15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1:27,15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72"/>
        </w:trPr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с препятствиями 2000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7:10,0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7:30,0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9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Бег с препятствиями 3000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9:50,0*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10:30,0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11:00,0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11:40,0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12:30,0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13:30,0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6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  1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3:07,0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3:22,0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3:42,0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4:02,0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4:22,0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4:42,0</w:t>
            </w:r>
          </w:p>
        </w:tc>
      </w:tr>
      <w:tr w:rsidR="00E614B6" w:rsidRPr="001A3B28" w:rsidTr="008B0821">
        <w:trPr>
          <w:trHeight w:val="26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  2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6:54,0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7:32,0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8:48,0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9:28,0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10:10,0</w:t>
            </w:r>
          </w:p>
        </w:tc>
      </w:tr>
      <w:tr w:rsidR="00E614B6" w:rsidRPr="001A3B28" w:rsidTr="008B0821">
        <w:trPr>
          <w:trHeight w:val="25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  3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16:05,0</w:t>
            </w:r>
          </w:p>
        </w:tc>
      </w:tr>
      <w:tr w:rsidR="00E614B6" w:rsidRPr="001A3B28" w:rsidTr="008B0821">
        <w:trPr>
          <w:trHeight w:val="26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  4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14:28,0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15:44,0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17:00,0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18:16,0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19:40,0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6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  5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19:50,0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21:30,0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23:10,0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24:40,0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5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Кросс  6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22:30,0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24:00,0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26:00,0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Ходьба  3000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20:30,0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22:00,0</w:t>
            </w:r>
          </w:p>
        </w:tc>
      </w:tr>
      <w:tr w:rsidR="00E614B6" w:rsidRPr="001A3B28" w:rsidTr="008B0821">
        <w:trPr>
          <w:trHeight w:val="25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Ходьба  5000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24:30,0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28:00,0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30:30,0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33:00,0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35:30,0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38:00,0</w:t>
            </w:r>
          </w:p>
        </w:tc>
      </w:tr>
      <w:tr w:rsidR="00E614B6" w:rsidRPr="001A3B28" w:rsidTr="008B0821">
        <w:trPr>
          <w:trHeight w:val="269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Ходьба 10000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ч, 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46:30,0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48:30,0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51:30,0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55:00,0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59:00,0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1.03:00,0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1.08:00,0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73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Ходьба 20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ч, мин, 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1.33:00,0*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1.42:00,0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1.47:00,0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1.55:00,0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2.05:00,0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Закончить дистанцию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Прыжок в высоту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1,94*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1,10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Прыжок с шестом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</w:tr>
      <w:tr w:rsidR="00E614B6" w:rsidRPr="001A3B28" w:rsidTr="008B0821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Прыжок в длину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6,70*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</w:t>
            </w:r>
          </w:p>
        </w:tc>
      </w:tr>
      <w:tr w:rsidR="00E614B6" w:rsidRPr="001A3B28" w:rsidTr="008B0821">
        <w:trPr>
          <w:trHeight w:val="29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Прыжок тройной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9,00</w:t>
            </w:r>
          </w:p>
        </w:tc>
      </w:tr>
      <w:tr w:rsidR="00E614B6" w:rsidRPr="001A3B28" w:rsidTr="008B0821">
        <w:trPr>
          <w:trHeight w:val="27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</w:t>
            </w: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Метание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диска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Женщины, юниорки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(до 23 лет),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юниорки (до 20 лет)  - 1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</w:tr>
      <w:tr w:rsidR="00E614B6" w:rsidRPr="001A3B28" w:rsidTr="008B0821">
        <w:trPr>
          <w:trHeight w:val="27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Девушки (до 14 лет) - 0,75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</w:tr>
      <w:tr w:rsidR="00E614B6" w:rsidRPr="001A3B28" w:rsidTr="008B0821">
        <w:trPr>
          <w:trHeight w:val="32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Метание молота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Женщины, юниорки (до 23 лет),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юниорки (до 20 лет)  -  4,0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1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Девушки (до 18 лет) - 3,0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E614B6" w:rsidRPr="001A3B28" w:rsidTr="008B0821">
        <w:trPr>
          <w:trHeight w:val="40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Метание копья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Женщины, юниорки (до 23 лет),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юниорки (до 20 лет) -  600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</w:tr>
      <w:tr w:rsidR="00E614B6" w:rsidRPr="001A3B28" w:rsidTr="008B0821">
        <w:trPr>
          <w:trHeight w:val="26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Девушки (до 18 лет) - 500г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16,00</w:t>
            </w:r>
          </w:p>
        </w:tc>
      </w:tr>
      <w:tr w:rsidR="00E614B6" w:rsidRPr="001A3B28" w:rsidTr="008B0821">
        <w:trPr>
          <w:trHeight w:val="23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Девушки (до 14 лет)  - 400г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</w:tr>
      <w:tr w:rsidR="00E614B6" w:rsidRPr="001A3B28" w:rsidTr="008B0821">
        <w:trPr>
          <w:trHeight w:val="20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Метание гранаты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22,00</w:t>
            </w:r>
          </w:p>
        </w:tc>
      </w:tr>
      <w:tr w:rsidR="00E614B6" w:rsidRPr="001A3B28" w:rsidTr="008B0821">
        <w:trPr>
          <w:trHeight w:val="25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Метание мяча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E614B6" w:rsidRPr="001A3B28" w:rsidTr="008B0821">
        <w:trPr>
          <w:trHeight w:val="25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Толкание ядра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Женщины, юниорки (до 23 лет),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юниорки (до 20 лет)  - 4,0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18,60*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14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Девушки (до 18 лет)  - 3,0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</w:t>
            </w:r>
          </w:p>
        </w:tc>
      </w:tr>
      <w:tr w:rsidR="00E614B6" w:rsidRPr="001A3B28" w:rsidTr="008B0821">
        <w:trPr>
          <w:trHeight w:val="365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7-борье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Женщины, юниорки (до 23 лет)</w:t>
            </w:r>
            <w:proofErr w:type="gramStart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,ю</w:t>
            </w:r>
            <w:proofErr w:type="gramEnd"/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ниорки (до 20 лет)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6150*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5250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14B6" w:rsidRPr="001A3B28" w:rsidTr="008B0821">
        <w:trPr>
          <w:trHeight w:val="27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Девушки (14-17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A3B2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1300</w:t>
            </w:r>
          </w:p>
        </w:tc>
      </w:tr>
      <w:tr w:rsidR="00E614B6" w:rsidRPr="001A3B28" w:rsidTr="008B0821">
        <w:trPr>
          <w:trHeight w:val="23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5-борье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Круг 200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E614B6" w:rsidRPr="001A3B28" w:rsidTr="008B0821">
        <w:trPr>
          <w:trHeight w:val="11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4-борье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</w:tr>
      <w:tr w:rsidR="00E614B6" w:rsidRPr="001A3B28" w:rsidTr="008B0821">
        <w:trPr>
          <w:trHeight w:val="22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3-борье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Девушки (до 17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</w:tr>
      <w:tr w:rsidR="00E614B6" w:rsidRPr="001A3B28" w:rsidTr="008B0821">
        <w:trPr>
          <w:trHeight w:val="21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Девушки (до 15 лет)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4B6" w:rsidRPr="001A3B28" w:rsidRDefault="00E614B6" w:rsidP="00A8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3B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</w:tr>
    </w:tbl>
    <w:p w:rsidR="00E614B6" w:rsidRDefault="00E614B6" w:rsidP="00E73A32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1115" w:rsidRPr="004116C6" w:rsidRDefault="00257D33" w:rsidP="00207ADC">
      <w:pPr>
        <w:pStyle w:val="ConsPlusNormal"/>
        <w:shd w:val="clear" w:color="auto" w:fill="EFFFE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9A1DCE" w:rsidRPr="004116C6">
        <w:rPr>
          <w:rFonts w:ascii="Times New Roman" w:hAnsi="Times New Roman" w:cs="Times New Roman"/>
          <w:b/>
          <w:sz w:val="24"/>
          <w:szCs w:val="24"/>
        </w:rPr>
        <w:t>Т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ребования к организации и проведению врачебно-педагогического, психологического контроля</w:t>
      </w:r>
      <w:r w:rsidR="009A1DCE"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41"/>
      </w:r>
    </w:p>
    <w:p w:rsidR="00C2787C" w:rsidRDefault="00C2787C" w:rsidP="00AE722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E7224" w:rsidRPr="004116C6" w:rsidRDefault="00C57BC4" w:rsidP="00C2787C">
      <w:pPr>
        <w:pStyle w:val="ConsPlusNormal"/>
        <w:shd w:val="clear" w:color="auto" w:fill="F2F9EB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3.5.1. </w:t>
      </w:r>
      <w:r w:rsidR="00AE7224" w:rsidRPr="004116C6">
        <w:rPr>
          <w:rFonts w:ascii="Times New Roman" w:hAnsi="Times New Roman" w:cs="Times New Roman"/>
          <w:b/>
          <w:sz w:val="24"/>
          <w:szCs w:val="24"/>
        </w:rPr>
        <w:t xml:space="preserve">Текущие медицинские наблюдения и периодические медицинские обследования спортсменов </w:t>
      </w:r>
      <w:r w:rsidR="00AE7224" w:rsidRPr="004116C6">
        <w:rPr>
          <w:rFonts w:ascii="Times New Roman" w:hAnsi="Times New Roman" w:cs="Times New Roman"/>
          <w:sz w:val="24"/>
          <w:szCs w:val="24"/>
        </w:rPr>
        <w:t>(далее - ТМН)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ТМН за спортсменами осуществляются постоянно для оперативного контроля состояния их здоровья и динамики адаптации организма к тренировочным нагрузкам.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Задачи ТМН: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индивидуализация и повышение эффективности процесса подготовки и восстановительных мероприятий;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определение уровня функциональной подготовленности (главным образом, степени выраженности отставленных </w:t>
      </w:r>
      <w:proofErr w:type="spellStart"/>
      <w:r w:rsidRPr="004116C6">
        <w:rPr>
          <w:rFonts w:ascii="Times New Roman" w:hAnsi="Times New Roman" w:cs="Times New Roman"/>
          <w:sz w:val="24"/>
          <w:szCs w:val="24"/>
        </w:rPr>
        <w:t>постнагрузочных</w:t>
      </w:r>
      <w:proofErr w:type="spellEnd"/>
      <w:r w:rsidRPr="004116C6">
        <w:rPr>
          <w:rFonts w:ascii="Times New Roman" w:hAnsi="Times New Roman" w:cs="Times New Roman"/>
          <w:sz w:val="24"/>
          <w:szCs w:val="24"/>
        </w:rPr>
        <w:t xml:space="preserve"> изменений в функциональном состоянии ведущих органов и систем), внесение коррекции в индивидуальные планы подготовки с учетом данных о состоянии здоровья;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определение допуска спортсмена по состоянию здоровья к тренировочным занятиям и соревнованиям;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назначение рекомендаций по повышению адаптационных возможностей, проведению профилактических, лечебных и комплексных реабилитационных мероприятий.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Проведение ТМН осуществляется специалистами по лечебной физкультуре и спортивной медицине.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В ходе ТМН независимо от специфики выполняемых тренировочных нагрузок оценивается функциональное состояние: центральной нервной системы (ЦНС); вегетативной нервной системы; </w:t>
      </w:r>
      <w:proofErr w:type="spellStart"/>
      <w:proofErr w:type="gramStart"/>
      <w:r w:rsidRPr="004116C6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4116C6">
        <w:rPr>
          <w:rFonts w:ascii="Times New Roman" w:hAnsi="Times New Roman" w:cs="Times New Roman"/>
          <w:sz w:val="24"/>
          <w:szCs w:val="24"/>
        </w:rPr>
        <w:t xml:space="preserve"> системы; опорно-двигательного аппарата.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При выполнении нагрузок, направленных на развитие выносливости, контролируются: морфологический и биохимический состав крови; кислотно-щелочное состояние крови; состав мочи.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При выполнении скоростно-силовых нагрузок контролируется функциональное состояние нервно-мышечной системы.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6C6">
        <w:rPr>
          <w:rFonts w:ascii="Times New Roman" w:hAnsi="Times New Roman" w:cs="Times New Roman"/>
          <w:sz w:val="24"/>
          <w:szCs w:val="24"/>
        </w:rPr>
        <w:t xml:space="preserve">При выполнении сложно-координационных нагрузок контролируются: функциональное </w:t>
      </w:r>
      <w:r w:rsidRPr="004116C6">
        <w:rPr>
          <w:rFonts w:ascii="Times New Roman" w:hAnsi="Times New Roman" w:cs="Times New Roman"/>
          <w:sz w:val="24"/>
          <w:szCs w:val="24"/>
        </w:rPr>
        <w:lastRenderedPageBreak/>
        <w:t>состояние нервно-мышечного аппарата; функциональное состояние анализаторов (двигательного, вестибулярного (результаты вращательных проб), зрительного.</w:t>
      </w:r>
      <w:proofErr w:type="gramEnd"/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6C6">
        <w:rPr>
          <w:rFonts w:ascii="Times New Roman" w:hAnsi="Times New Roman" w:cs="Times New Roman"/>
          <w:sz w:val="24"/>
          <w:szCs w:val="24"/>
        </w:rPr>
        <w:t>Заключение по итогам ТМН включает: комплексный анализ проведенного обследования спортсменов, на основании которого оценивают: уровень функционального состояния и общей работоспособности; уровень срочного и отставленного тренировочного эффекта физических нагрузок; заключение о проведенном ТМН спортсменов и подготовка соответствующей документации.</w:t>
      </w:r>
      <w:proofErr w:type="gramEnd"/>
    </w:p>
    <w:p w:rsidR="00AE7224" w:rsidRPr="006130ED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0ED">
        <w:rPr>
          <w:rFonts w:ascii="Times New Roman" w:hAnsi="Times New Roman" w:cs="Times New Roman"/>
          <w:sz w:val="24"/>
          <w:szCs w:val="24"/>
        </w:rPr>
        <w:t>На основании заключения составляются индивидуальные рекомендации: по коррекции тренировочного процесса; по лечебным и профилактическим мероприятиям; по применению выборочных методов восстановления функций отдельных систем; по коррекции плана медико-биологического обеспечения.</w:t>
      </w:r>
    </w:p>
    <w:p w:rsidR="00C2787C" w:rsidRDefault="00C2787C" w:rsidP="00AE722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7C" w:rsidRDefault="00C57BC4" w:rsidP="00C2787C">
      <w:pPr>
        <w:pStyle w:val="ConsPlusNormal"/>
        <w:shd w:val="clear" w:color="auto" w:fill="F2F9E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7C">
        <w:rPr>
          <w:rFonts w:ascii="Times New Roman" w:hAnsi="Times New Roman" w:cs="Times New Roman"/>
          <w:b/>
          <w:sz w:val="24"/>
          <w:szCs w:val="24"/>
          <w:shd w:val="clear" w:color="auto" w:fill="F2F9EB"/>
        </w:rPr>
        <w:t xml:space="preserve">3.5.2. </w:t>
      </w:r>
      <w:r w:rsidR="00AE7224" w:rsidRPr="00C2787C">
        <w:rPr>
          <w:rFonts w:ascii="Times New Roman" w:hAnsi="Times New Roman" w:cs="Times New Roman"/>
          <w:b/>
          <w:sz w:val="24"/>
          <w:szCs w:val="24"/>
          <w:shd w:val="clear" w:color="auto" w:fill="F2F9EB"/>
        </w:rPr>
        <w:t>Этапное (периодическое) медицинское обследование спортсменов</w:t>
      </w:r>
      <w:r w:rsidR="00AE7224" w:rsidRPr="00C2787C">
        <w:rPr>
          <w:rFonts w:ascii="Times New Roman" w:hAnsi="Times New Roman" w:cs="Times New Roman"/>
          <w:sz w:val="24"/>
          <w:szCs w:val="24"/>
          <w:shd w:val="clear" w:color="auto" w:fill="F2F9EB"/>
        </w:rPr>
        <w:t xml:space="preserve"> (далее - ЭО)</w:t>
      </w:r>
    </w:p>
    <w:p w:rsidR="00AE7224" w:rsidRPr="004116C6" w:rsidRDefault="00C2787C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E7224" w:rsidRPr="004116C6">
        <w:rPr>
          <w:rFonts w:ascii="Times New Roman" w:hAnsi="Times New Roman" w:cs="Times New Roman"/>
          <w:sz w:val="24"/>
          <w:szCs w:val="24"/>
        </w:rPr>
        <w:t>роводится на различных этапах спортивной подготовки, а также после кратковременных нетяжелых заболеваний. В период соревнований может осуществляться в сокращенном объеме с учетом необходимости и поставленных задач.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Основная цель ЭО - оценка при допуске к занятиям физической культурой и спортом состояния здоровья, уровня физического развития, функциональных возможностей систем организма и общей физической работоспособности.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В зависимости от специфики вида спорта, а также с учетом индивидуальных особенностей спортсмена составляется программа ЭО, согласно которой ЭО проводится не реже 4-х раз в год в зависимости от количества этапов подготовки в течение годичного цикла.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В процессе ЭО производится определение уровня здоровья, физической работоспособности и подготовленности спортсменов после завершения определенного этапа подготовки.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Регистрируются: общая физическая работоспособность; функциональные возможности ведущих для избранного вида спорта систем организма; специальная работоспособность.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Специалисты по лечебной физкультуре и спортивной медицине на основании медицинской документации, состояния здоровья спортсмена и рекомендаций тренера и врача команды определяет порядок и уровень обследования в зависимости от вида спорта, уровня спортивного мастерства, состояния здоровья и физического развития спортсмена.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К ведущим функциональным системам, определяющим уровень спортивных достижений, относятся: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системы, ответственные за сохранение гомеостаза; </w:t>
      </w:r>
      <w:proofErr w:type="spellStart"/>
      <w:proofErr w:type="gramStart"/>
      <w:r w:rsidRPr="004116C6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spellEnd"/>
      <w:proofErr w:type="gramEnd"/>
      <w:r w:rsidRPr="004116C6">
        <w:rPr>
          <w:rFonts w:ascii="Times New Roman" w:hAnsi="Times New Roman" w:cs="Times New Roman"/>
          <w:sz w:val="24"/>
          <w:szCs w:val="24"/>
        </w:rPr>
        <w:t xml:space="preserve"> система, дыхательная система; центральная нервная система; нервно-мышечный аппарат, при выполнении циклической работы большой и </w:t>
      </w:r>
      <w:proofErr w:type="spellStart"/>
      <w:r w:rsidRPr="004116C6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4116C6">
        <w:rPr>
          <w:rFonts w:ascii="Times New Roman" w:hAnsi="Times New Roman" w:cs="Times New Roman"/>
          <w:sz w:val="24"/>
          <w:szCs w:val="24"/>
        </w:rPr>
        <w:t xml:space="preserve"> мощности;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116C6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spellEnd"/>
      <w:proofErr w:type="gramEnd"/>
      <w:r w:rsidRPr="004116C6">
        <w:rPr>
          <w:rFonts w:ascii="Times New Roman" w:hAnsi="Times New Roman" w:cs="Times New Roman"/>
          <w:sz w:val="24"/>
          <w:szCs w:val="24"/>
        </w:rPr>
        <w:t xml:space="preserve"> система, дыхательная система; эндокринная система; центральная нервная система, при выполнении циклической работы умеренной мощности;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центральная нервная система; нервно-мышечный аппарат; сенсорные системы, при выполнении ациклических упражнений различных видов.</w:t>
      </w:r>
    </w:p>
    <w:p w:rsidR="00AE7224" w:rsidRPr="00A2037D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7D">
        <w:rPr>
          <w:rFonts w:ascii="Times New Roman" w:hAnsi="Times New Roman" w:cs="Times New Roman"/>
          <w:sz w:val="24"/>
          <w:szCs w:val="24"/>
        </w:rPr>
        <w:t>После проведения обследований выдается индивидуальное заключение, включающее в себя сведения о состоянии здоровья, физическом развитии, физической работоспособности, проведенных обследованиях, и допуск к дальнейшим занятиям спортом.</w:t>
      </w:r>
    </w:p>
    <w:p w:rsidR="00AE7224" w:rsidRPr="00A2037D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7D">
        <w:rPr>
          <w:rFonts w:ascii="Times New Roman" w:hAnsi="Times New Roman" w:cs="Times New Roman"/>
          <w:sz w:val="24"/>
          <w:szCs w:val="24"/>
        </w:rPr>
        <w:t>При выявлении патологии спортсмен получает рекомендации по дальнейшему обследованию и реабилитации или направляется в медицинскую организацию.</w:t>
      </w:r>
    </w:p>
    <w:p w:rsidR="00C2787C" w:rsidRDefault="00C2787C" w:rsidP="00AE722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E7224" w:rsidRPr="004116C6" w:rsidRDefault="00C57BC4" w:rsidP="00C2787C">
      <w:pPr>
        <w:pStyle w:val="ConsPlusNormal"/>
        <w:shd w:val="clear" w:color="auto" w:fill="F2F9EB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3.5.3. </w:t>
      </w:r>
      <w:r w:rsidR="00AE7224" w:rsidRPr="004116C6">
        <w:rPr>
          <w:rFonts w:ascii="Times New Roman" w:hAnsi="Times New Roman" w:cs="Times New Roman"/>
          <w:b/>
          <w:sz w:val="24"/>
          <w:szCs w:val="24"/>
        </w:rPr>
        <w:t xml:space="preserve">Врачебно-педагогический контроль </w:t>
      </w:r>
      <w:r w:rsidR="00AE7224" w:rsidRPr="004116C6">
        <w:rPr>
          <w:rFonts w:ascii="Times New Roman" w:hAnsi="Times New Roman" w:cs="Times New Roman"/>
          <w:sz w:val="24"/>
          <w:szCs w:val="24"/>
        </w:rPr>
        <w:t>(далее - ВПН)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ВПН за лицами, занимающимися спортом, заключаются в осуществлении совместного контроля специалистами по лечебной физкультуре и спортивной медицине и тренером за ходом тренировочного процесса спортсмена.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В процессе ВПН специалистами по лечебной физкультуре и спортивной медицине определяются функциональные особенности организма спортсмена, особенности реакций в различные периоды тренировки, </w:t>
      </w:r>
      <w:proofErr w:type="gramStart"/>
      <w:r w:rsidRPr="004116C6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4116C6">
        <w:rPr>
          <w:rFonts w:ascii="Times New Roman" w:hAnsi="Times New Roman" w:cs="Times New Roman"/>
          <w:sz w:val="24"/>
          <w:szCs w:val="24"/>
        </w:rPr>
        <w:t>, во время и после соревнований, в период восстановления.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ВПН проводятся: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в процессе тренировки спортсменов для определения уровня готовности и оценки эффективности принятой методики тренировки;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lastRenderedPageBreak/>
        <w:t>- при организации занятий в целях определения правильной системы занятий;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при необходимости решения вопроса о возможности ранней спортивной специализации.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На основании данных ВПН специалистами по лечебной физкультуре и спортивной медицине оценивается степень соответствия процесса занятий уровню состояния здоровья спортсмена, его физическому развитию и </w:t>
      </w:r>
      <w:proofErr w:type="gramStart"/>
      <w:r w:rsidRPr="004116C6">
        <w:rPr>
          <w:rFonts w:ascii="Times New Roman" w:hAnsi="Times New Roman" w:cs="Times New Roman"/>
          <w:sz w:val="24"/>
          <w:szCs w:val="24"/>
        </w:rPr>
        <w:t>тренированности</w:t>
      </w:r>
      <w:proofErr w:type="gramEnd"/>
      <w:r w:rsidRPr="004116C6">
        <w:rPr>
          <w:rFonts w:ascii="Times New Roman" w:hAnsi="Times New Roman" w:cs="Times New Roman"/>
          <w:sz w:val="24"/>
          <w:szCs w:val="24"/>
        </w:rPr>
        <w:t xml:space="preserve"> и дать рекомендации по режиму и методике тренировки.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Целью проведения ВПН является определение уровня адаптации спортсмена к физическим нагрузкам в условиях спортивной тренировки и разработка индивидуализированных планов по восстановлению или повышению работоспособности на основе текущих наблюдений.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Задачи ВПН: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санитарно-гигиеническая оценка мест проведения занятий спортом в соответствии с требованиями: температура и влажность воздуха, освещенность и размеры помещения, оснащенность оборудованием;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выявление соответствия занятия установленным гигиеническим и физиологическим нормам;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исследование влияния тренировочных и соревновательных нагрузок на организм физкультурника или спортсмена;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оценка организации и методики проведения тренировок;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определение функционального состояния и тренированности спортсмена;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предупреждение спортивного травматизма;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разработка рекомендаций относительно текущего и перспективного планирования тренировок;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санитарно-просветительная работа со спортсменами (проводятся разъяснения по режиму дня, рациональному использованию факторов закаливания, значению самоконтроля спортсмена, сбалансированному питанию).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ВПН проводя</w:t>
      </w:r>
      <w:r w:rsidR="00E418E7" w:rsidRPr="004116C6">
        <w:rPr>
          <w:rFonts w:ascii="Times New Roman" w:hAnsi="Times New Roman" w:cs="Times New Roman"/>
          <w:sz w:val="24"/>
          <w:szCs w:val="24"/>
        </w:rPr>
        <w:t>тся на тренировочных занятиях</w:t>
      </w:r>
      <w:r w:rsidRPr="004116C6">
        <w:rPr>
          <w:rFonts w:ascii="Times New Roman" w:hAnsi="Times New Roman" w:cs="Times New Roman"/>
          <w:sz w:val="24"/>
          <w:szCs w:val="24"/>
        </w:rPr>
        <w:t>, на тренировочных сборах согласно плану, составленному специалистами по лечебной физкультуре и спортивной медицине и тренером.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ВПН осуществляют специалисты, имеющие соответствующую подготовку и сертификаты по специальности «лечебная физкультура и спортивная медицина», медицинские сестры, работающие в отделениях спортивной медицины ВФД (центров лечебной физкультуры и спортивной медицины) по плану, согласованному со специалистами по лечебной физкультуре и спортивной медицине. Анализ результатов ВПН, проведенных средним медицинским персоналом, осуществляется специалистами по лечебной физкультуре и спортивной медицине отделений спортивной медицины муниципальных и областных ВФД.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ВПН проводятся в несколько этапов: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6C6">
        <w:rPr>
          <w:rFonts w:ascii="Times New Roman" w:hAnsi="Times New Roman" w:cs="Times New Roman"/>
          <w:sz w:val="24"/>
          <w:szCs w:val="24"/>
        </w:rPr>
        <w:t>1-й этап: определение условий в местах проведения занятий (температура, влажность воздуха, состояние мест занятий, спортивного инвентаря, одежды и обуви занимающихся, наличие необходимых защитных приспособлений), оценка правильности комплектования групп занимающихся (возраст, пол, здоровье, уровень подготовленности);</w:t>
      </w:r>
      <w:proofErr w:type="gramEnd"/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2-й этап: изучение плана проведения занятия, объема и интенсивности нагрузки, последовательности упражнений, характера вводной и заключительной частей, проведение хронометража работы обследуемых;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3-й этап: изучение исходного состояния, реакции на нагрузку и течение процессов восстановления обследуемого физкультурника или спортсмена;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4-й этап: составление «физиологической» кривой тренировочного занятия, отражающей различную степень воздействия на организм, и схемы построения занятий;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5-й этап: анализ полученных данных врачебно-педагогических наблюдений с тренером (преподавателем) для внесения необходимых корректив в план тренировок (занятий). Определение сроков повторных и дополнительных обследований (при наличии отклонений в состоянии здоровья).</w:t>
      </w:r>
    </w:p>
    <w:p w:rsidR="00AE7224" w:rsidRPr="00E21380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380">
        <w:rPr>
          <w:rFonts w:ascii="Times New Roman" w:hAnsi="Times New Roman" w:cs="Times New Roman"/>
          <w:sz w:val="24"/>
          <w:szCs w:val="24"/>
        </w:rPr>
        <w:t>На основании проведенного исследования составляются врачебные рекомендации по режиму тренировки (занятия).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Врачебное заключение обсуждается с тренерами, а также с самим спортсменом. Специалисты по лечебной физкультуре и спортивной медицине своевременно информирует тренера обо всех изменениях, произошедших в состоянии спортсмена.</w:t>
      </w:r>
    </w:p>
    <w:p w:rsidR="00AE7224" w:rsidRPr="00E21380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380">
        <w:rPr>
          <w:rFonts w:ascii="Times New Roman" w:hAnsi="Times New Roman" w:cs="Times New Roman"/>
          <w:sz w:val="24"/>
          <w:szCs w:val="24"/>
        </w:rPr>
        <w:t xml:space="preserve">На основании результатов тренер со специалистами по лечебной физкультуре и спортивной медицине планирует тренировочный процесс, участвует в составлении перспективных и текущих планов тренировки (занятия), обращая внимание на обеспечение индивидуального подхода. По результатам текущих наблюдений вносятся соответствующие коррективы в планы тренировочного </w:t>
      </w:r>
      <w:r w:rsidRPr="00E21380">
        <w:rPr>
          <w:rFonts w:ascii="Times New Roman" w:hAnsi="Times New Roman" w:cs="Times New Roman"/>
          <w:sz w:val="24"/>
          <w:szCs w:val="24"/>
        </w:rPr>
        <w:lastRenderedPageBreak/>
        <w:t>процесса.</w:t>
      </w:r>
    </w:p>
    <w:p w:rsidR="00C2787C" w:rsidRDefault="00C2787C" w:rsidP="00AE722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E7224" w:rsidRPr="004116C6" w:rsidRDefault="00C57BC4" w:rsidP="00C2787C">
      <w:pPr>
        <w:pStyle w:val="ConsPlusNormal"/>
        <w:shd w:val="clear" w:color="auto" w:fill="F2F9EB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3.5.4. </w:t>
      </w:r>
      <w:r w:rsidR="00AE7224" w:rsidRPr="004116C6">
        <w:rPr>
          <w:rFonts w:ascii="Times New Roman" w:hAnsi="Times New Roman" w:cs="Times New Roman"/>
          <w:b/>
          <w:sz w:val="24"/>
          <w:szCs w:val="24"/>
        </w:rPr>
        <w:t>Углубленное медицинское обследование спортсменов</w:t>
      </w:r>
      <w:r w:rsidR="00AE7224" w:rsidRPr="004116C6">
        <w:rPr>
          <w:rFonts w:ascii="Times New Roman" w:hAnsi="Times New Roman" w:cs="Times New Roman"/>
          <w:sz w:val="24"/>
          <w:szCs w:val="24"/>
        </w:rPr>
        <w:t xml:space="preserve"> (далее - УМО)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УМО спортсмена проводится в целях получения наиболее полной и всесторонней информации о физическом развитии, оценке состояния здоровья, функциональном состоянии организма спортсмена и показателях его физической работоспособности, для чего составляется программа обследования спортсмена, включающая: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проведение морфометрического обследования;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проведение общего клинического обследования;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проведение лабораторно-инструментального обследования;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оценка уровня физического развития;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оценка уровня полового созревания;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проведение исследования и оценка психофизиологического и </w:t>
      </w:r>
      <w:proofErr w:type="spellStart"/>
      <w:r w:rsidRPr="004116C6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4116C6">
        <w:rPr>
          <w:rFonts w:ascii="Times New Roman" w:hAnsi="Times New Roman" w:cs="Times New Roman"/>
          <w:sz w:val="24"/>
          <w:szCs w:val="24"/>
        </w:rPr>
        <w:t xml:space="preserve"> статуса;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оценка влияния повышенных физических нагрузок на функцию органов и систем организма;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выявление пограничных состояний как факторов риска возникновения патологии (в том числе угрозы жизни) при занятиях спортом;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выявление заболеваний (в том числе хронических в стадии ремиссии) и патологических состояний, являющихся противопоказаниями к занятиям спортом;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прогнозирование состояния здоровья при регулярных занятиях с повышенными физическими нагрузками;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определение целесообразности занятий избранным видом спорта с учетом установленного состояния здоровья и выявленных функциональных изменений;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медицинские рекомендации по планированию и коррекции тренировочного процесса в годовом цикле тренировок с учетом выявленных изменений в состоянии здоровья.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По результатам УМО оценивается адекватность нагрузки на организм спортсмена, соответствие предъявляемой нагрузки функциональным возможностям организма спортсменов, правильности режима применения нагрузок, с целью его допуска к занятиям спортом и к участию в соревнованиях.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УМО спортсменов проводится на всех этапах многолетней подготовки спортсменов.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Зачисление в группы НП проводится на основании заключения о состоянии здоровья от специалистов по лечебной физкультуре и спортивной медицине отделений (кабинетов) спортивной медицины амбулаторно-поликлинических учреждений, врачебно-физкультурных диспансеров (центров лечебной физкультуры и спортивной медицины).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УМО занимающихся в группах начальной подготовки (2-й и 3-й год обучения) проводится в отделениях (кабинетах) спортивной медицины амбулаторно-поликлинических учреждений, врачебно-физкультурных диспансерах (центрах лечебной физкультуры и спортивной медицины).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УМО зачисленных в группы </w:t>
      </w:r>
      <w:proofErr w:type="gramStart"/>
      <w:r w:rsidRPr="004116C6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4116C6">
        <w:rPr>
          <w:rFonts w:ascii="Times New Roman" w:hAnsi="Times New Roman" w:cs="Times New Roman"/>
          <w:sz w:val="24"/>
          <w:szCs w:val="24"/>
        </w:rPr>
        <w:t>СС) проводится не менее 2-х раз в год специалистами по лечебной физкультуре и спортивной медицине отделений (кабинетов) спортивной медицины амбулаторно-поликлинических учреждений, врачебно-физкультурных диспансеров (центров лечебной физкультуры и спортивной медицины).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УМО проводится на основании программы, включающей унифицированный перечень видов и объемов медицинских исследований. Виды и объемы медицинских исследований программы УМО определяются с учетом жалоб, анамнеза жизни, спортивного анамнеза, возраста, направленности тренировочного процесса, вида спорта, уровня квалификации спортсмена.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УМО занимающихся в группах ССМ и группах ВСМ проводится не реже 2-х раз в год специалистами по лечебной физкультуре и спортивной медицине отделений спортивной медицины амбулаторно-поликлинических учреждений, врачебно-физкультурных диспансеров (центров лечебной физкультуры и спортивной медицины).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Программа УМО составляется в зависимости от этапов подготовки спортсменов.</w:t>
      </w:r>
    </w:p>
    <w:p w:rsidR="00AE7224" w:rsidRPr="00BD130F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1-й этап: </w:t>
      </w:r>
      <w:r w:rsidRPr="00BD130F">
        <w:rPr>
          <w:rFonts w:ascii="Times New Roman" w:hAnsi="Times New Roman" w:cs="Times New Roman"/>
          <w:b/>
          <w:sz w:val="24"/>
          <w:szCs w:val="24"/>
        </w:rPr>
        <w:t>Положением об организации медицинского обследования лиц, занимающихся спортом</w:t>
      </w:r>
    </w:p>
    <w:p w:rsidR="00AE7224" w:rsidRPr="00BD130F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1. Целью медицинского осмотра (обследования) для допуска к занятиям и к участию в спортивных соревнованиях является определение состояния здоровья, оценка уровня его физического развития и функциональных возможностей с целью его допуска к занятиям спортом.</w:t>
      </w:r>
    </w:p>
    <w:p w:rsidR="00AE7224" w:rsidRPr="00BD130F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2. Задачи медицинского осмотра (обследования) для допуска к занятиям спортом:</w:t>
      </w:r>
    </w:p>
    <w:p w:rsidR="00AE7224" w:rsidRPr="00BD130F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lastRenderedPageBreak/>
        <w:t>- оценка уровня физического развития;</w:t>
      </w:r>
    </w:p>
    <w:p w:rsidR="00AE7224" w:rsidRPr="00BD130F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- определение уровня общей тренированности;</w:t>
      </w:r>
    </w:p>
    <w:p w:rsidR="00AE7224" w:rsidRPr="00BD130F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- выявление пограничных состояний как факторов риска возникновения патологии (в том числе угрозы жизни) при занятиях спортом;</w:t>
      </w:r>
    </w:p>
    <w:p w:rsidR="00AE7224" w:rsidRPr="00BD130F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- выявление заболеваний (в том числе хронических в стадии ремиссии) и патологических состояний, являющихся противопоказаниями к занятиям спортом;</w:t>
      </w:r>
    </w:p>
    <w:p w:rsidR="00AE7224" w:rsidRPr="00BD130F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- определение целесообразности занятий избранным видом спорта с учетом установленного состояния здоровья и выявленных функциональных изменений;</w:t>
      </w:r>
    </w:p>
    <w:p w:rsidR="00AE7224" w:rsidRPr="00BD130F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- определение медицинских рекомендаций по планированию занятий спортом с учетом выявленных изменений в состоянии здоровья.</w:t>
      </w:r>
    </w:p>
    <w:p w:rsidR="00AE7224" w:rsidRPr="00BD130F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D130F">
        <w:rPr>
          <w:rFonts w:ascii="Times New Roman" w:hAnsi="Times New Roman" w:cs="Times New Roman"/>
          <w:sz w:val="24"/>
          <w:szCs w:val="24"/>
        </w:rPr>
        <w:t xml:space="preserve">Обследование лиц, занимающихся видами спорта, проводится на основании программы, виды и объем медицинских исследований определяются с учетом: пола; возраста; сбора анамнеза жизни и спортивного анамнеза; уровня физического развития; уровня полового созревания (для детей и юношей); осмотров врачей-специалистов: травматолога-ортопеда, хирурга, невролога, </w:t>
      </w:r>
      <w:proofErr w:type="spellStart"/>
      <w:r w:rsidRPr="00BD130F">
        <w:rPr>
          <w:rFonts w:ascii="Times New Roman" w:hAnsi="Times New Roman" w:cs="Times New Roman"/>
          <w:sz w:val="24"/>
          <w:szCs w:val="24"/>
        </w:rPr>
        <w:t>оториноларинголога</w:t>
      </w:r>
      <w:proofErr w:type="spellEnd"/>
      <w:r w:rsidRPr="00BD130F">
        <w:rPr>
          <w:rFonts w:ascii="Times New Roman" w:hAnsi="Times New Roman" w:cs="Times New Roman"/>
          <w:sz w:val="24"/>
          <w:szCs w:val="24"/>
        </w:rPr>
        <w:t>, офтальмолога, кардиолога, акушера-гинеколога и других врачей-специалистов в соответствии с медицинскими показаниями;</w:t>
      </w:r>
      <w:proofErr w:type="gramEnd"/>
      <w:r w:rsidRPr="00BD130F">
        <w:rPr>
          <w:rFonts w:ascii="Times New Roman" w:hAnsi="Times New Roman" w:cs="Times New Roman"/>
          <w:sz w:val="24"/>
          <w:szCs w:val="24"/>
        </w:rPr>
        <w:t xml:space="preserve"> исследований электрофизиологических показателей (ЭКГ, в том числе с нагрузочными пробами); </w:t>
      </w:r>
      <w:proofErr w:type="spellStart"/>
      <w:proofErr w:type="gramStart"/>
      <w:r w:rsidRPr="00BD130F">
        <w:rPr>
          <w:rFonts w:ascii="Times New Roman" w:hAnsi="Times New Roman" w:cs="Times New Roman"/>
          <w:sz w:val="24"/>
          <w:szCs w:val="24"/>
        </w:rPr>
        <w:t>ЭХО-кардиографических</w:t>
      </w:r>
      <w:proofErr w:type="spellEnd"/>
      <w:proofErr w:type="gramEnd"/>
      <w:r w:rsidRPr="00BD130F">
        <w:rPr>
          <w:rFonts w:ascii="Times New Roman" w:hAnsi="Times New Roman" w:cs="Times New Roman"/>
          <w:sz w:val="24"/>
          <w:szCs w:val="24"/>
        </w:rPr>
        <w:t xml:space="preserve"> исследований, в том числе с нагрузкой; рентгенографических исследований органов грудной клетки; клинических анализов крови и мочи; осмотра специалистов по лечебной физкультуре и по спортивной медицине.</w:t>
      </w:r>
    </w:p>
    <w:p w:rsidR="00AE7224" w:rsidRPr="00BD130F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По результатам медицинского осмотра (обследования) специалистами по лечебной физкультуре и по спортивной медицине составляется медицинское заключение, где функциональное состояние оценивается как недостаточное, удовлетворительное, вполне удовлетворительное или хорошее.</w:t>
      </w:r>
    </w:p>
    <w:p w:rsidR="00AE7224" w:rsidRPr="00BD130F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На основании медицинского заключения специалистами по лечебной физкультуре и по спортивной медицине определяется принадлежность к функциональной группе:</w:t>
      </w:r>
    </w:p>
    <w:p w:rsidR="00AE7224" w:rsidRPr="00BD130F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1 группа - возможны занятия спортом без ограничений и участие в соревнованиях,</w:t>
      </w:r>
    </w:p>
    <w:p w:rsidR="00AE7224" w:rsidRPr="00BD130F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2 группа - возможны занятия физической культурой с незначительными ограничениями физических нагрузок без участия в соревнованиях,</w:t>
      </w:r>
    </w:p>
    <w:p w:rsidR="00AE7224" w:rsidRPr="00BD130F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3 группа - возможны занятия физической культурой со значительными ограничениями физических нагрузок,</w:t>
      </w:r>
    </w:p>
    <w:p w:rsidR="00AE7224" w:rsidRPr="00BD130F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4 группа - возможны занятия лечебной физической культурой.</w:t>
      </w:r>
    </w:p>
    <w:p w:rsidR="00AE7224" w:rsidRPr="00BD130F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По результатам медицинского осмотра (обследования) даются рекомендации о необходимости дополнительного обследования. Лица, отнесенные к 3 и 4 группам, подлежат дополнительному обследованию не реже 1 раза в 3 месяца.</w:t>
      </w:r>
    </w:p>
    <w:p w:rsidR="00AE7224" w:rsidRPr="00BD130F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Результаты медицинского осмотра (обследования) заносятся во врачебно-контрольную карту спортсмена или во врачебно-контрольную карту диспансерного наблюдения спортсмена.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2-й этап: На данном этапе определяются: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возрастная группа с учетом возрастной морфологии и физиологии: </w:t>
      </w:r>
      <w:r w:rsidRPr="008B739D">
        <w:rPr>
          <w:rFonts w:ascii="Times New Roman" w:hAnsi="Times New Roman" w:cs="Times New Roman"/>
          <w:sz w:val="24"/>
          <w:szCs w:val="24"/>
        </w:rPr>
        <w:t>средний школьный период 11 - 14 лет; старший школьный период 14 - 18 лет; юношеский возраст 12 - 15 лет; юниорский возраст 18 - 21 год;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соответствие возрастных сроков допуска к занятиям определенным видом спорта;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наличие заболеваний и патологических состояний, препятствующих допуску к занятиям спортом;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определение факторов риска возникновения патологических состояний (в том числе угроза жизни);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уровень физического развития, учитывающий характеристики, отражающие процессы роста, формирования и зрелости тех или иных систем организма;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уровень полового созревания, учитывающий биологический возраст и оценивающийся по степени развития вторичных половых признаков.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3-й этап: На этом этапе определяются: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наличие заболеваний и патологических состояний, препятствующих допуску к занятиям спортом;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определение факторов риска возникновения патологических состояний (в том числе угроза жизни);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уровень полового созревания;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особенности физического развития к моменту обследования;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изменение параметров физического развития в зависимости от направленности тренировочного процесса, спортивного мастерства и этапа тренировочного процесса;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уровень функционального состояния организма;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lastRenderedPageBreak/>
        <w:t>- рекомендации по поддержанию уровня здоровья спортсмена;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рекомендации по коррекции тренировочного процесса в зависимости от выявленных изменений.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4-й и 5-й этапы: На данных этапах определяются: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наличие заболеваний и патологических состояний, препятствующих допуску к занятиям спортом;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определение факторов риска возникновения патологических состояний (в том числе угроза жизни);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степень развития вторичных половых признаков;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особенности физического развития к моменту обследования;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изменение параметров физического развития в зависимости от направленности тренировочного процесса, спортивного мастерства и этапа тренировочного процесса;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уровень функционального состояния организма;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рекомендации по поддержанию уровня здоровья спортсмена;</w:t>
      </w:r>
    </w:p>
    <w:p w:rsidR="00AE7224" w:rsidRPr="004116C6" w:rsidRDefault="00AE7224" w:rsidP="00AE7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рекомендации по коррекции тренировочного процесса в зависимости от выявленных изменений.</w:t>
      </w:r>
    </w:p>
    <w:p w:rsidR="00AE7224" w:rsidRPr="004116C6" w:rsidRDefault="00AE7224" w:rsidP="00AE72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Данные обследований заносятся во врачебно-контрольную карту спортсмена или во врачебно-контрольную карту диспансерного наблюдения спортсмена.</w:t>
      </w:r>
    </w:p>
    <w:p w:rsidR="00AE7224" w:rsidRPr="004116C6" w:rsidRDefault="00AE7224" w:rsidP="009A1DC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0B7A" w:rsidRDefault="00AE0B7A" w:rsidP="00257D33">
      <w:pPr>
        <w:pStyle w:val="ConsPlusNormal"/>
        <w:shd w:val="clear" w:color="auto" w:fill="EFFFE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AE0B7A" w:rsidSect="00234F3C">
          <w:headerReference w:type="default" r:id="rId19"/>
          <w:pgSz w:w="11906" w:h="16838"/>
          <w:pgMar w:top="567" w:right="282" w:bottom="567" w:left="1134" w:header="567" w:footer="567" w:gutter="0"/>
          <w:cols w:space="708"/>
          <w:docGrid w:linePitch="360"/>
        </w:sectPr>
      </w:pPr>
    </w:p>
    <w:p w:rsidR="00591115" w:rsidRPr="004116C6" w:rsidRDefault="00257D33" w:rsidP="00257D33">
      <w:pPr>
        <w:pStyle w:val="ConsPlusNormal"/>
        <w:shd w:val="clear" w:color="auto" w:fill="EFFFE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3.6. </w:t>
      </w:r>
      <w:r w:rsidR="009A1DCE" w:rsidRPr="004116C6">
        <w:rPr>
          <w:rFonts w:ascii="Times New Roman" w:hAnsi="Times New Roman" w:cs="Times New Roman"/>
          <w:b/>
          <w:sz w:val="24"/>
          <w:szCs w:val="24"/>
        </w:rPr>
        <w:t>П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 xml:space="preserve">рограммный материал для практических занятий по каждому этапу </w:t>
      </w:r>
      <w:r w:rsidR="003A0078" w:rsidRPr="004116C6">
        <w:rPr>
          <w:rFonts w:ascii="Times New Roman" w:hAnsi="Times New Roman" w:cs="Times New Roman"/>
          <w:b/>
          <w:sz w:val="24"/>
          <w:szCs w:val="24"/>
        </w:rPr>
        <w:t xml:space="preserve">спортивной 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 xml:space="preserve">подготовки с </w:t>
      </w:r>
      <w:r w:rsidR="00207ADC">
        <w:rPr>
          <w:rFonts w:ascii="Times New Roman" w:hAnsi="Times New Roman" w:cs="Times New Roman"/>
          <w:b/>
          <w:sz w:val="24"/>
          <w:szCs w:val="24"/>
        </w:rPr>
        <w:t>разбивкой на периоды подготовки</w:t>
      </w:r>
    </w:p>
    <w:p w:rsidR="0048224A" w:rsidRPr="004116C6" w:rsidRDefault="0048224A" w:rsidP="009A1DC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horzAnchor="margin" w:tblpXSpec="right" w:tblpY="939"/>
        <w:tblW w:w="15701" w:type="dxa"/>
        <w:tblLook w:val="04A0"/>
      </w:tblPr>
      <w:tblGrid>
        <w:gridCol w:w="2376"/>
        <w:gridCol w:w="5529"/>
        <w:gridCol w:w="3827"/>
        <w:gridCol w:w="3969"/>
      </w:tblGrid>
      <w:tr w:rsidR="007E1795" w:rsidRPr="00423FC8" w:rsidTr="007E1795">
        <w:tc>
          <w:tcPr>
            <w:tcW w:w="2376" w:type="dxa"/>
          </w:tcPr>
          <w:p w:rsidR="007E1795" w:rsidRPr="000410D4" w:rsidRDefault="007E1795" w:rsidP="007E179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i/>
                <w:color w:val="000000" w:themeColor="text1"/>
              </w:rPr>
              <w:t>Группы</w:t>
            </w:r>
          </w:p>
        </w:tc>
        <w:tc>
          <w:tcPr>
            <w:tcW w:w="5529" w:type="dxa"/>
          </w:tcPr>
          <w:p w:rsidR="007E1795" w:rsidRPr="000410D4" w:rsidRDefault="007E1795" w:rsidP="007E179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i/>
                <w:color w:val="000000" w:themeColor="text1"/>
              </w:rPr>
              <w:t>Подготовительный этап</w:t>
            </w:r>
          </w:p>
        </w:tc>
        <w:tc>
          <w:tcPr>
            <w:tcW w:w="3827" w:type="dxa"/>
          </w:tcPr>
          <w:p w:rsidR="007E1795" w:rsidRPr="000410D4" w:rsidRDefault="007E1795" w:rsidP="007E179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i/>
                <w:color w:val="000000" w:themeColor="text1"/>
              </w:rPr>
              <w:t>Соревновательный период</w:t>
            </w:r>
          </w:p>
        </w:tc>
        <w:tc>
          <w:tcPr>
            <w:tcW w:w="3969" w:type="dxa"/>
          </w:tcPr>
          <w:p w:rsidR="007E1795" w:rsidRPr="000410D4" w:rsidRDefault="007E1795" w:rsidP="007E179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i/>
                <w:color w:val="000000" w:themeColor="text1"/>
              </w:rPr>
              <w:t>Переходный период</w:t>
            </w:r>
          </w:p>
        </w:tc>
      </w:tr>
      <w:tr w:rsidR="007E1795" w:rsidRPr="00423FC8" w:rsidTr="007E1795">
        <w:trPr>
          <w:trHeight w:val="1408"/>
        </w:trPr>
        <w:tc>
          <w:tcPr>
            <w:tcW w:w="2376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НП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 </w:t>
            </w:r>
            <w:r w:rsidRPr="000410D4">
              <w:rPr>
                <w:rFonts w:ascii="Times New Roman" w:hAnsi="Times New Roman" w:cs="Times New Roman"/>
                <w:b/>
                <w:color w:val="000000" w:themeColor="text1"/>
              </w:rPr>
              <w:t>1 год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</w:tcPr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 xml:space="preserve">- подвижные и  спортивные игры по упрощённым правилам 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-упражнения из других видов спорта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 медленный бег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 бег в положение руки за спиной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 бег в упоре у гимнастической стенки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 круговые движения ногами «велосипед»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 круговые движения ногами в висе на перекладине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 xml:space="preserve">- прыжки в шаге 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 прыжки со сменой ног в движении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 прыжки через скакалку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E179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E1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прыжку в высоту способом «перешагивание»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-имитация беговых движений руками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 упражнения на гимнастических скамейках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-акробатические упражнения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-бег на месте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-бег с высоким подниманием бедра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-бег из разных положений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-броски набивных мячей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-десятерной прыжок с места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-метание малого мяча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-приседания на одной ноге у гимнастической стенки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 длину способом «согнув ноги»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 прыжки вверх толчок двумя ногами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-прыжки вверх толчок одной ногой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-прыжки на месте с подтягиванием коленей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-прыжки со сменой ног на месте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-прыжки через гимнастические скамейки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-прыжок в длину с места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-тройной прыжок в длину с места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 специальные барьерные упражнения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-ходьба через барьеры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-медленный бег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 бег по виражу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 xml:space="preserve">- бег </w:t>
            </w:r>
            <w:proofErr w:type="gramStart"/>
            <w:r w:rsidRPr="007E1795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  <w:r w:rsidRPr="007E1795">
              <w:rPr>
                <w:rFonts w:ascii="Times New Roman" w:hAnsi="Times New Roman" w:cs="Times New Roman"/>
                <w:color w:val="000000" w:themeColor="text1"/>
              </w:rPr>
              <w:t xml:space="preserve"> прямой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 xml:space="preserve">-бег </w:t>
            </w:r>
            <w:proofErr w:type="gramStart"/>
            <w:r w:rsidRPr="007E1795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  <w:r w:rsidRPr="007E1795">
              <w:rPr>
                <w:rFonts w:ascii="Times New Roman" w:hAnsi="Times New Roman" w:cs="Times New Roman"/>
                <w:color w:val="000000" w:themeColor="text1"/>
              </w:rPr>
              <w:t xml:space="preserve"> прямой с входом в вираж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-бег с высокого старта под команду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 xml:space="preserve"> -бег с/</w:t>
            </w:r>
            <w:proofErr w:type="spellStart"/>
            <w:proofErr w:type="gramStart"/>
            <w:r w:rsidRPr="007E1795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spellEnd"/>
            <w:proofErr w:type="gramEnd"/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-бег прыжками с ноги на ногу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-имитация беговых движений руками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-прыжки в длину с короткого  разбега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 прыжки в высоту с короткого разбега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-прыжки через барьеры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-прыжки через гимнастические скамейки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-барьерный бег (низкие барьеры)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-метание мяча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-упражнения для развития силы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-различные прыжки с разбега с преодолением  горизонтальных и вертикальных препятствий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 xml:space="preserve">- подвижные и  спортивные игры по упрощённым правилам 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-упражнения из других видов спорта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 медленный бег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 упражнения на гимнастических скамейках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-беговые упражнения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-приседания на одной ноге у гимнастической стенки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прыжки вверх толчок двумя ногами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-прыжки вверх толчок одной ногой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-прыжки со сменой ног на месте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-прыжки через гимнастические скамейки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-прыжок в длину с места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 xml:space="preserve">-прыжки через скакалку 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-прыжки вверх с доставанием предмета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-упражнения на пресс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 плавание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-бег по пересечённой местности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-акробатические упражнения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-различные прыжки с разбега с преодолением  горизонтальных и вертикальных препятствий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-эстафетный бег</w:t>
            </w:r>
          </w:p>
          <w:p w:rsidR="007E1795" w:rsidRPr="007E1795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795">
              <w:rPr>
                <w:rFonts w:ascii="Times New Roman" w:hAnsi="Times New Roman" w:cs="Times New Roman"/>
                <w:color w:val="000000" w:themeColor="text1"/>
              </w:rPr>
              <w:t>-спортивная ходьба</w:t>
            </w:r>
          </w:p>
        </w:tc>
      </w:tr>
      <w:tr w:rsidR="007E1795" w:rsidRPr="00423FC8" w:rsidTr="007E1795">
        <w:tc>
          <w:tcPr>
            <w:tcW w:w="2376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НП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свыше 1</w:t>
            </w:r>
            <w:r w:rsidRPr="000410D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- подвижные и  спортивные игры по упрощённым правилам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-упражнения из других видов спорта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прыжки через скакалку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lastRenderedPageBreak/>
              <w:t>-броски набивных мячей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акробатические упражнения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упражнения на гимнастических скамейках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-упражнения с гантелями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-приседания на одной ноге у гимнастической стенки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-прыжки со сменой ног на месте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прыжки со сменой ног в движении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прыжки вверх толчок двумя ногами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-прыжки вверх толчок одной ногой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-прыжки через гимнастические скамейки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410D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прыжку в высоту способом «перешагивание и 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фосбери-флоп</w:t>
            </w:r>
            <w:proofErr w:type="spellEnd"/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 длину способом «согнув ноги»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-тройной прыжок в длину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-прыжок в длину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-десятерной прыжок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бег в упоре у гимнастической стенки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на месте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из разных положений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высоким подниманием бедра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бег в положение руки за спиной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круговые движения ногами «велосипед»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круговые движения ногами в висе на перекладине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-имитация беговых движений руками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 прыжки в шаге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-прыжки на месте с подтягиванием коленей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 -ходьба через барьеры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-специальные барьерные упражнения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-метание малого мяча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-акробатические упражнения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-упражнения с резиновым амортизатором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переменой усилий и темпа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-ходьба на носках по наклонной дорожке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по виражу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ускорениями по кругу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прыжки по ступенькам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-прыжки с доставанием висящих предметов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прыжки с места в длину и высоту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-быстрый бег со спуртами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 выпрыгивание с отягощением из 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полуприседа</w:t>
            </w:r>
            <w:proofErr w:type="spellEnd"/>
          </w:p>
        </w:tc>
        <w:tc>
          <w:tcPr>
            <w:tcW w:w="3827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lastRenderedPageBreak/>
              <w:t>-медленный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бег по виражу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 бег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 прямой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 прямой с входом в вираж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lastRenderedPageBreak/>
              <w:t>-бег с высокого старта под команду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низкого старта под команду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 -бег с/</w:t>
            </w:r>
            <w:proofErr w:type="spellStart"/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spellEnd"/>
            <w:proofErr w:type="gram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прыжками с ноги на ногу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-имитация беговых движений руками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-прыжки в длину с короткого  разбега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-прыжки в высоту с короткого разбега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-прыжки через барьеры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-прыжки через гимнастические скамейки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-барьерный бег (низкие барьеры)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-метание мяча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-упражнения для развития силы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-различные прыжки с разбега с преодолением  горизонтальных и вертикальных препятствий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- подвижные и  спортивные игры по упрощённым правилам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-упражнения из других видов спорта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медленный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lastRenderedPageBreak/>
              <w:t>- упражнения на гимнастических скамейках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-беговые упражнения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-приседания на одной ноге у гимнастической стенки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прыжки вверх толчок двумя ногами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-прыжки вверх толчок одной ногой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-прыжки со сменой ног на месте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-прыжки через гимнастические скамейки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-прыжок в длину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-прыжки через скакалку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-прыжки вверх с доставанием предмета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-упражнения на пресс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плавание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по пересечённой местности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-акробатические упражнения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-различные прыжки с разбега с преодолением  горизонтальных и вертикальных препятствий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-эстафетный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-спортивная ходьба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плавание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1795" w:rsidRPr="00423FC8" w:rsidTr="007E1795">
        <w:tc>
          <w:tcPr>
            <w:tcW w:w="2376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УТ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0410D4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до 2-х лет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-медленный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на месте и с продвижением вперёд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прыжками с ноги на ногу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высоким подниманием бедра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горы по инерции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по виражу с выходом на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прямую</w:t>
            </w:r>
            <w:proofErr w:type="gram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 прямой с выходом на вираж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низкого старта  с сопротивлением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высокого старта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ходу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-интервальный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-переменный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-повторный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гандикапом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-эстафетный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</w:rPr>
              <w:t>фартлек</w:t>
            </w:r>
            <w:proofErr w:type="spell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-аэробный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-челночный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барьерами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имитация беговых движений руками</w:t>
            </w:r>
          </w:p>
          <w:p w:rsidR="007E1795" w:rsidRPr="000410D4" w:rsidRDefault="007E1795" w:rsidP="007E17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на одной ноге</w:t>
            </w:r>
          </w:p>
          <w:p w:rsidR="007E1795" w:rsidRPr="000410D4" w:rsidRDefault="007E1795" w:rsidP="007E17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-различные прыжки с разбега с преодолением  горизонтальных и вертикальных препятствий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-тройной прыжок в длину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-прыжок в длину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-десятерной прыжок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через барьеры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 глубину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 длину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прыжки в высоту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-подводящие упражнения для прыжка с шестом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через скакалку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 набивными мячами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 отягощениями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-подводящие упражнения для метания копья, диска, молота и толкания ядра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-спортивная ходьба</w:t>
            </w:r>
          </w:p>
          <w:p w:rsidR="007E1795" w:rsidRPr="000410D4" w:rsidRDefault="007E1795" w:rsidP="007E17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медленный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по виражу с выходом на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прямую</w:t>
            </w:r>
            <w:proofErr w:type="gram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 прямой с выходом на вираж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низкого старта  на время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высокого старта на время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ходу на время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-интервальный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-переменный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-повторный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-контрольный бег 1500, 3000, 5000 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</w:rPr>
              <w:t>фартлек</w:t>
            </w:r>
            <w:proofErr w:type="spell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-аэробный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-барьерный бег с низкого и высокого старта на время</w:t>
            </w:r>
          </w:p>
          <w:p w:rsidR="007E1795" w:rsidRPr="000410D4" w:rsidRDefault="007E1795" w:rsidP="007E17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на одной ноге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-тройной прыжок в длину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-прыжок в длину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-десятерной прыжок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через барьеры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 длину с 3 и 5 беговых шагов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прыжки в высоту способом «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фосбери-флоп</w:t>
            </w:r>
            <w:proofErr w:type="spellEnd"/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-метание копья, диска, молота (облегчённые снаряды)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-толкание ядра с места (облегчённый снаряд)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 набивными мячами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 отягощениями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-спортивная ходьба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-медленный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на месте и с продвижением вперёд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прыжками с ноги на ногу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высоким подниманием бедра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захлёстыванием голени назад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-переменный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-повторный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</w:rPr>
              <w:t>фартлек</w:t>
            </w:r>
            <w:proofErr w:type="spell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-аэробный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-челночный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имитация беговых движений руками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по пересечённой местности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-акробатические упражнения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-различные прыжки с разбега с преодолением  горизонтальных и вертикальных препятствий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-эстафетный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-спортивная ходьба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 барьерные упражнения 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-упражнения на пресс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с набивными мячами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 отягощениями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плавание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-баскетбол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-ручной мяч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-туристические походы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795" w:rsidRPr="000410D4" w:rsidRDefault="007E1795" w:rsidP="007E17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1795" w:rsidRPr="00423FC8" w:rsidTr="007E1795">
        <w:tc>
          <w:tcPr>
            <w:tcW w:w="2376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УТГ св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ыше</w:t>
            </w:r>
            <w:r w:rsidRPr="000410D4">
              <w:rPr>
                <w:rFonts w:ascii="Times New Roman" w:hAnsi="Times New Roman" w:cs="Times New Roman"/>
                <w:b/>
                <w:color w:val="000000" w:themeColor="text1"/>
              </w:rPr>
              <w:t xml:space="preserve"> 2-х лет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-медленный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на месте и с продвижением вперёд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на месте на время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прыжками с ноги на ногу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высоким подниманием бедра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горы по инерции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низкого старта в гору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по виражу с выходом на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прямую</w:t>
            </w:r>
            <w:proofErr w:type="gram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 прямой с выходом на вираж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низкого старта  с сопротивлением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высокого старта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ходу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отягощением (манжеты, жилет)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по песку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по траве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прямыми коленями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-интервальный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-переменный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-повторный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гандикапом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-эстафетный бег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</w:rPr>
              <w:t>фартлек</w:t>
            </w:r>
            <w:proofErr w:type="spell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-аэробный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-челночный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барьерный бег с различной расстановкой барьеров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барьерный бег с высокого и низкого стартов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препятствиями «стипль-чез»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-спортивная ходьба с ускорением </w:t>
            </w:r>
          </w:p>
          <w:p w:rsidR="007E1795" w:rsidRPr="000410D4" w:rsidRDefault="007E1795" w:rsidP="007E17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на одной ноге</w:t>
            </w:r>
          </w:p>
          <w:p w:rsidR="007E1795" w:rsidRPr="000410D4" w:rsidRDefault="007E1795" w:rsidP="007E17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-различные прыжки с разбега с преодолением  горизонтальных и вертикальных препятствий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-тройной прыжок в длину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-прыжок в длину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-десятерной прыжок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-прыжки через высокие барьеры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 глубину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вверх из положения упор присев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-прыжки в длину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прыжки в высоту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с шестом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метания копья, диска, молота и толкания ядра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через скакалку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 набивными мячами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 отягощениями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со штангой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на пресс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E1795" w:rsidRPr="000410D4" w:rsidRDefault="007E1795" w:rsidP="007E17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lastRenderedPageBreak/>
              <w:t>медленный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по виражу с выходом на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прямую</w:t>
            </w:r>
            <w:proofErr w:type="gram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 прямой с выходом на вираж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низкого старта  на время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высокого старта на время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ходу на время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-интервальный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-переменный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-повторный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-контрольный бег 1500, 3000, 5000 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-контрольный бег 2000м с /</w:t>
            </w:r>
            <w:proofErr w:type="spellStart"/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</w:rPr>
              <w:t>фартлек</w:t>
            </w:r>
            <w:proofErr w:type="spell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-аэробный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-барьерный бег с низкого и высокого старта на время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-эстафетный бег (контрольный бег 4х100 м, 4х400 м)</w:t>
            </w:r>
          </w:p>
          <w:p w:rsidR="007E1795" w:rsidRPr="000410D4" w:rsidRDefault="007E1795" w:rsidP="007E17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на одной ноге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-тройной прыжок в длину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-прыжок в длину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-десятерной прыжок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через барьеры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 длину с 3 и 5 беговых шагов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 длину с полного разбега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прыжки в высоту способом «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фосбери-флоп</w:t>
            </w:r>
            <w:proofErr w:type="spellEnd"/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 полного разбега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-метание копья с разбега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метание  диска и молота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-толкание ядра со скачка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с набивными мячами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 отягощениями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-упражнения со штангой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-спортивная ходьба (контрольные отрезки)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-медленный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на месте и с продвижением вперёд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прыжками с ноги на ногу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высоким подниманием бедра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захлёстыванием голени назад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-переменный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-повторный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</w:rPr>
              <w:t>фартлек</w:t>
            </w:r>
            <w:proofErr w:type="spell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-аэробный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-челночный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имитация беговых движений руками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по пересечённой местности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-акробатические упражнения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-различные прыжки с разбега с преодолением  горизонтальных и вертикальных препятствий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-эстафетный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-спортивная ходьба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 барьерные упражнения 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-упражнения на пресс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с набивными мячами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 отягощениями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410D4">
              <w:rPr>
                <w:rFonts w:ascii="Times New Roman" w:hAnsi="Times New Roman" w:cs="Times New Roman"/>
                <w:color w:val="000000" w:themeColor="text1"/>
              </w:rPr>
              <w:t>упражнения с резиновым амортизатором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плавание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-баскетбол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-ручной мяч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-туристические походы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1795" w:rsidRPr="00423FC8" w:rsidTr="007E1795">
        <w:tc>
          <w:tcPr>
            <w:tcW w:w="2376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СС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медленный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на месте и с продвижением вперёд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на месте на время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прыжками с ноги на ногу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высоким подниманием бедра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горы по инерции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низкого старта в гору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по 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</w:rPr>
              <w:t>звуколидеру</w:t>
            </w:r>
            <w:proofErr w:type="spell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с 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</w:rPr>
              <w:t>околопредельной</w:t>
            </w:r>
            <w:proofErr w:type="spellEnd"/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 и предельной скоростью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по виражу с выходом на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прямую</w:t>
            </w:r>
            <w:proofErr w:type="gram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 прямой с выходом на вираж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низкого старта  с сопротивлением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высокого старта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ходу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отягощением (манжеты, жилет)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по песку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по траве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низкого старта через набивные мячи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-интервальный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-переменный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-повторный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гандикапом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-эстафетный бег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</w:rPr>
              <w:t>фартлек</w:t>
            </w:r>
            <w:proofErr w:type="spell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-аэробный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-челночный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барьерный бег с различной расстановкой барьеров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барьерный бег с высокого и низкого стартов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-упражнения для совершенствования техники барьерного 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с препятствиями «стипль-чез»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-спортивная ходьба с ускорением </w:t>
            </w:r>
          </w:p>
          <w:p w:rsidR="007E1795" w:rsidRPr="000410D4" w:rsidRDefault="007E1795" w:rsidP="007E17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-прыжки на одной ноге</w:t>
            </w:r>
          </w:p>
          <w:p w:rsidR="007E1795" w:rsidRPr="000410D4" w:rsidRDefault="007E1795" w:rsidP="007E17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-различные прыжки с разбега с преодолением  горизонтальных и вертикальных препятствий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-тройной прыжок в длину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-прыжок в длину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-десятерной прыжок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-прыжки через высокие барьеры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 глубину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 длину с отягощениями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 высоту с отягощениями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упражнения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</w:t>
            </w:r>
            <w:proofErr w:type="gramEnd"/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техники: прыжка с шестом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прыжка в высоту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прыжка в длину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барьерного 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метания копья, диска, молота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толкания ядра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спринтерского 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бега на средние, длинные и сверх - длинные дистанции</w:t>
            </w:r>
            <w:proofErr w:type="gram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спортивной ходьбе 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вверх с доставанием руками предмета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метания копья, диска, молота и толкание ядра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-метание утяжелённых снарядов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через скакалку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 набивными мячами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 отягощениями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со штангой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на пресс в висе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lastRenderedPageBreak/>
              <w:t>- медленный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по виражу с выходом на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прямую</w:t>
            </w:r>
            <w:proofErr w:type="gram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 прямой с выходом на вираж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низкого старта  на время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высокого старта на время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ходу на время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-интервальный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-переменный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-повторный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-контрольный бег 1500, 3000, 5000 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-контрольный бег 2000м с /</w:t>
            </w:r>
            <w:proofErr w:type="spellStart"/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</w:rPr>
              <w:t>фартлек</w:t>
            </w:r>
            <w:proofErr w:type="spell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-аэробный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-барьерный бег с низкого и высокого старта на время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-эстафетный бег (контрольный бег 4х100 м, 4х400 м)</w:t>
            </w:r>
          </w:p>
          <w:p w:rsidR="007E1795" w:rsidRPr="000410D4" w:rsidRDefault="007E1795" w:rsidP="007E17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на одной ноге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-тройной прыжок в длину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-прыжок в длину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-десятерной прыжок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через барьеры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 длину с 3 и 5 беговых шагов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 длину с полного разбега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прыжки в высоту способом «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фосбери-флоп</w:t>
            </w:r>
            <w:proofErr w:type="spellEnd"/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 полного разбега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-метание копья с разбега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метание  диска и молота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-толкание ядра со скачка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упражнения с набивными мячами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 отягощениями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-упражнения со штангой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-спортивная ходьба (контрольные отрезки)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lastRenderedPageBreak/>
              <w:t>-медленный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на месте и с продвижением вперёд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прыжками с ноги на ногу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высоким подниманием бедра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захлёстыванием голени назад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-переменный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-повторный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</w:rPr>
              <w:t>фартлек</w:t>
            </w:r>
            <w:proofErr w:type="spell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-аэробный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-челночный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имитация беговых движений руками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по пересечённой местности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-акробатические упражнения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-различные прыжки с разбега с преодолением  горизонтальных и вертикальных препятствий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-эстафетный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-спортивная ходьба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упражнения для совершенствования техники: прыжка с шестом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прыжка в высоту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прыжка в длину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барьерного 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метания копья, диска, молота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толкания ядра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спринтерского 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бега на средние, длинные и сверх - длинные дистанции</w:t>
            </w:r>
            <w:proofErr w:type="gram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спортивной ходьбе 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lastRenderedPageBreak/>
              <w:t>-упражнения на пресс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с набивными мячами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 отягощениями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410D4">
              <w:rPr>
                <w:rFonts w:ascii="Times New Roman" w:hAnsi="Times New Roman" w:cs="Times New Roman"/>
                <w:color w:val="000000" w:themeColor="text1"/>
              </w:rPr>
              <w:t>упражнения с резиновым амортизатором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плавание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-баскетбол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-ручной мяч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-туристические походы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1795" w:rsidRPr="00540788" w:rsidTr="007E1795">
        <w:tc>
          <w:tcPr>
            <w:tcW w:w="2376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ВСМ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9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-медленный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по 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</w:rPr>
              <w:t>звуколидеру</w:t>
            </w:r>
            <w:proofErr w:type="spell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с 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</w:rPr>
              <w:t>околопредельной</w:t>
            </w:r>
            <w:proofErr w:type="spellEnd"/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 и предельной скоростью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по виражу с выходом на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прямую</w:t>
            </w:r>
            <w:proofErr w:type="gram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 прямой с выходом на вираж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низкого старта  с сопротивлением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с низкого старта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партнёром под команду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высокого старта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lastRenderedPageBreak/>
              <w:t>-бег с ходу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отягощением (манжеты, жилет)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по песку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по траве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низкого старта через набивные мячи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-интервальный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-переменный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-повторный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гандикапом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-эстафетный бег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</w:rPr>
              <w:t>фартлек</w:t>
            </w:r>
            <w:proofErr w:type="spell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-аэробный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-челночный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барьерный бег с различной расстановкой барьеров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барьерный бег с высокого и низкого стартов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-упражнения для совершенствовани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 техники барьерного 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с препятствиями «стипль-чез»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-спортивная ходьба с ускорением </w:t>
            </w:r>
          </w:p>
          <w:p w:rsidR="007E1795" w:rsidRPr="000410D4" w:rsidRDefault="007E1795" w:rsidP="007E17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на одной ноге</w:t>
            </w:r>
          </w:p>
          <w:p w:rsidR="007E1795" w:rsidRPr="000410D4" w:rsidRDefault="007E1795" w:rsidP="007E17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-различные прыжки с разбега с преодолением  горизонтальных и вертикальных препятствий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-тройной прыжок в длину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-прыжок в длину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-десятерной прыжок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-прыжки через высокие барьеры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 глубину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 длину с отягощениями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 высоту с отягощениями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упражнения для совершенствовани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техники: прыжка с шестом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прыжка в высоту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прыжка в длину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барьерного 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метания копья, диска, молота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толкания ядра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спринтерского 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бега на средние, длинные и сверх - длинные дистанции</w:t>
            </w:r>
            <w:proofErr w:type="gram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спортивной ходьбе 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вверх с доставанием руками предмета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метания копья, диска, молота и толкание ядра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-метание утяжелённых снарядов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через скакалку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 набивными мячами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 отягощениями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со штангой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на пресс в висе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lastRenderedPageBreak/>
              <w:t>- медленный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по виражу с выходом на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прямую</w:t>
            </w:r>
            <w:proofErr w:type="gram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 прямой с выходом на вираж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низкого старта  на время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-бег с низкого старта </w:t>
            </w: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партнёром под команду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высокого старта на время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ходу на время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-интервальный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lastRenderedPageBreak/>
              <w:t>-переменный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-повторный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-контрольный бег 1500, 3000, 5000 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-контрольный бег 2000м с /</w:t>
            </w:r>
            <w:proofErr w:type="spellStart"/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</w:rPr>
              <w:t>фартлек</w:t>
            </w:r>
            <w:proofErr w:type="spell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-аэробный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-барьерный бег с низкого и высокого старта на время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 xml:space="preserve">-эстафетный бег </w:t>
            </w:r>
          </w:p>
          <w:p w:rsidR="007E1795" w:rsidRPr="000410D4" w:rsidRDefault="007E1795" w:rsidP="007E17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на одной ноге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-тройной прыжок в длину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-прыжок в длину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-десятерной прыжок с места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через барьеры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 длину с 3 и 5 беговых шагов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-прыжки в длину с полного разбега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прыжки в высоту способом «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фосбери-флоп</w:t>
            </w:r>
            <w:proofErr w:type="spellEnd"/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 полного разбега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-метание копья с разбега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метание  диска и молота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-толкание ядра со скачка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с набивными мячами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 отягощениями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-упражнения со штангой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-спортивная ходьба (контрольные отрезки)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lastRenderedPageBreak/>
              <w:t>-медленный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на месте и с продвижением вперёд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прыжками с ноги на ногу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высоким подниманием бедра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с захлёстыванием голени назад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-переменный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-повторный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410D4">
              <w:rPr>
                <w:rFonts w:ascii="Times New Roman" w:hAnsi="Times New Roman" w:cs="Times New Roman"/>
                <w:color w:val="000000" w:themeColor="text1"/>
              </w:rPr>
              <w:t>фартлек</w:t>
            </w:r>
            <w:proofErr w:type="spell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-аэробный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lastRenderedPageBreak/>
              <w:t>-челночный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имитация беговых движений руками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-бег по пересечённой местности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-акробатические упражнения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-различные прыжки с разбега с преодолением  горизонтальных и вертикальных препятствий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-эстафетный бег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-спортивная ходьба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упражнения для совершенствовани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техники: прыжка с шестом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прыжка в высоту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прыжка в длину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барьерного 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метания копья, диска, молота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толкания ядра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спринтерского бега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бега на средние, длинные и сверх - длинные дистанции</w:t>
            </w:r>
            <w:proofErr w:type="gramEnd"/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спортивной ходьбе  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-упражнения на пресс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с набивными мячами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-упражнения с отягощениями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410D4">
              <w:rPr>
                <w:rFonts w:ascii="Times New Roman" w:hAnsi="Times New Roman" w:cs="Times New Roman"/>
                <w:color w:val="000000" w:themeColor="text1"/>
              </w:rPr>
              <w:t>упражнения с резиновым амортизатором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 плавание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-баскетбол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-ручной мяч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10D4">
              <w:rPr>
                <w:rFonts w:ascii="Times New Roman" w:hAnsi="Times New Roman" w:cs="Times New Roman"/>
                <w:color w:val="000000" w:themeColor="text1"/>
              </w:rPr>
              <w:t>-туристические походы</w:t>
            </w: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E1795" w:rsidRPr="000410D4" w:rsidRDefault="007E1795" w:rsidP="007E179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E0B7A" w:rsidRDefault="00AE0B7A" w:rsidP="009A1DC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E0B7A" w:rsidSect="00AE0B7A">
          <w:pgSz w:w="16838" w:h="11906" w:orient="landscape"/>
          <w:pgMar w:top="567" w:right="567" w:bottom="567" w:left="567" w:header="567" w:footer="567" w:gutter="0"/>
          <w:cols w:space="708"/>
          <w:docGrid w:linePitch="360"/>
        </w:sectPr>
      </w:pPr>
    </w:p>
    <w:p w:rsidR="0048224A" w:rsidRPr="004116C6" w:rsidRDefault="0048224A" w:rsidP="009A1DC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8FC" w:rsidRPr="004116C6" w:rsidRDefault="00257D33" w:rsidP="00C2787C">
      <w:pPr>
        <w:pStyle w:val="1"/>
        <w:shd w:val="clear" w:color="auto" w:fill="F2F9EB"/>
        <w:spacing w:before="0" w:after="0" w:line="240" w:lineRule="auto"/>
        <w:ind w:left="0" w:right="0" w:firstLine="709"/>
        <w:jc w:val="both"/>
        <w:rPr>
          <w:color w:val="auto"/>
          <w:sz w:val="24"/>
          <w:szCs w:val="24"/>
        </w:rPr>
      </w:pPr>
      <w:r w:rsidRPr="004116C6">
        <w:rPr>
          <w:color w:val="auto"/>
          <w:sz w:val="24"/>
          <w:szCs w:val="24"/>
        </w:rPr>
        <w:t>3.7.</w:t>
      </w:r>
      <w:r w:rsidR="00F158FC" w:rsidRPr="004116C6">
        <w:rPr>
          <w:color w:val="auto"/>
          <w:sz w:val="24"/>
          <w:szCs w:val="24"/>
        </w:rPr>
        <w:t>Система психологического сопровождения тренировочного процесса.</w:t>
      </w:r>
      <w:r w:rsidR="00F158FC" w:rsidRPr="004116C6">
        <w:rPr>
          <w:rStyle w:val="a7"/>
          <w:b w:val="0"/>
          <w:color w:val="auto"/>
          <w:sz w:val="24"/>
          <w:szCs w:val="24"/>
        </w:rPr>
        <w:footnoteReference w:id="42"/>
      </w:r>
    </w:p>
    <w:p w:rsidR="00C2787C" w:rsidRDefault="00C2787C" w:rsidP="00980B52">
      <w:pPr>
        <w:pStyle w:val="aa"/>
        <w:spacing w:before="0" w:beforeAutospacing="0" w:after="0" w:afterAutospacing="0"/>
        <w:ind w:firstLine="709"/>
        <w:jc w:val="both"/>
        <w:rPr>
          <w:b/>
        </w:rPr>
      </w:pPr>
    </w:p>
    <w:p w:rsidR="00980B52" w:rsidRPr="004116C6" w:rsidRDefault="006A5DB7" w:rsidP="00C2787C">
      <w:pPr>
        <w:pStyle w:val="aa"/>
        <w:shd w:val="clear" w:color="auto" w:fill="F2F9EB"/>
        <w:spacing w:before="0" w:beforeAutospacing="0" w:after="0" w:afterAutospacing="0"/>
        <w:ind w:firstLine="709"/>
        <w:jc w:val="both"/>
        <w:rPr>
          <w:b/>
        </w:rPr>
      </w:pPr>
      <w:r w:rsidRPr="004116C6">
        <w:rPr>
          <w:b/>
        </w:rPr>
        <w:t>3.7.1.</w:t>
      </w:r>
      <w:r w:rsidR="00980B52" w:rsidRPr="004116C6">
        <w:rPr>
          <w:b/>
        </w:rPr>
        <w:t xml:space="preserve">. </w:t>
      </w:r>
      <w:proofErr w:type="spellStart"/>
      <w:r w:rsidR="00980B52" w:rsidRPr="004116C6">
        <w:rPr>
          <w:b/>
        </w:rPr>
        <w:t>Психорегуляция</w:t>
      </w:r>
      <w:proofErr w:type="spellEnd"/>
      <w:r w:rsidR="00980B52" w:rsidRPr="004116C6">
        <w:rPr>
          <w:b/>
        </w:rPr>
        <w:t xml:space="preserve"> - р</w:t>
      </w:r>
      <w:r w:rsidR="00980B52" w:rsidRPr="004116C6">
        <w:rPr>
          <w:rStyle w:val="ab"/>
          <w:b w:val="0"/>
        </w:rPr>
        <w:t>егуляция</w:t>
      </w:r>
      <w:r w:rsidR="00980B52" w:rsidRPr="004116C6">
        <w:rPr>
          <w:rStyle w:val="a7"/>
        </w:rPr>
        <w:footnoteReference w:id="43"/>
      </w:r>
      <w:r w:rsidR="00980B52" w:rsidRPr="004116C6">
        <w:rPr>
          <w:rStyle w:val="ab"/>
          <w:b w:val="0"/>
        </w:rPr>
        <w:t xml:space="preserve"> психических состояний</w:t>
      </w:r>
      <w:bookmarkStart w:id="0" w:name="1"/>
      <w:bookmarkEnd w:id="0"/>
    </w:p>
    <w:p w:rsidR="00980B52" w:rsidRPr="004116C6" w:rsidRDefault="00980B52" w:rsidP="00980B52">
      <w:pPr>
        <w:pStyle w:val="aa"/>
        <w:spacing w:before="0" w:beforeAutospacing="0" w:after="0" w:afterAutospacing="0"/>
        <w:ind w:firstLine="709"/>
        <w:jc w:val="both"/>
      </w:pPr>
      <w:r w:rsidRPr="004116C6">
        <w:t xml:space="preserve">Виды регуляции: </w:t>
      </w:r>
      <w:proofErr w:type="spellStart"/>
      <w:r w:rsidRPr="004116C6">
        <w:t>гетерорегуляция</w:t>
      </w:r>
      <w:proofErr w:type="spellEnd"/>
      <w:r w:rsidRPr="004116C6">
        <w:rPr>
          <w:rStyle w:val="a7"/>
        </w:rPr>
        <w:footnoteReference w:id="44"/>
      </w:r>
      <w:r w:rsidRPr="004116C6">
        <w:t xml:space="preserve"> - вмешательство извне и </w:t>
      </w:r>
      <w:proofErr w:type="spellStart"/>
      <w:r w:rsidRPr="004116C6">
        <w:t>саморегуляция</w:t>
      </w:r>
      <w:proofErr w:type="spellEnd"/>
      <w:r w:rsidRPr="004116C6">
        <w:t xml:space="preserve">. </w:t>
      </w:r>
    </w:p>
    <w:p w:rsidR="00980B52" w:rsidRPr="00C2787C" w:rsidRDefault="00980B52" w:rsidP="00C2787C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 w:rsidRPr="00C2787C">
        <w:rPr>
          <w:b/>
        </w:rPr>
        <w:t xml:space="preserve">Основные причины использования </w:t>
      </w:r>
      <w:proofErr w:type="spellStart"/>
      <w:r w:rsidRPr="00C2787C">
        <w:rPr>
          <w:b/>
        </w:rPr>
        <w:t>психорегуляции</w:t>
      </w:r>
      <w:proofErr w:type="spellEnd"/>
      <w:r w:rsidRPr="00C2787C">
        <w:rPr>
          <w:b/>
        </w:rPr>
        <w:t>:</w:t>
      </w:r>
    </w:p>
    <w:p w:rsidR="00980B52" w:rsidRPr="00C2787C" w:rsidRDefault="00980B52" w:rsidP="00C2787C">
      <w:pPr>
        <w:pStyle w:val="aa"/>
        <w:tabs>
          <w:tab w:val="left" w:pos="284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 w:rsidRPr="00C2787C">
        <w:rPr>
          <w:b/>
        </w:rPr>
        <w:t>Коррекция динамики усталости</w:t>
      </w:r>
    </w:p>
    <w:p w:rsidR="00980B52" w:rsidRPr="004116C6" w:rsidRDefault="00980B52" w:rsidP="005B1F0C">
      <w:pPr>
        <w:pStyle w:val="aa"/>
        <w:spacing w:before="0" w:beforeAutospacing="0" w:after="0" w:afterAutospacing="0"/>
        <w:ind w:firstLine="709"/>
        <w:jc w:val="both"/>
      </w:pPr>
      <w:r w:rsidRPr="004116C6">
        <w:t>Основное назначение - щадящий режим нагрузок.</w:t>
      </w:r>
      <w:r w:rsidR="00332242">
        <w:t xml:space="preserve"> </w:t>
      </w:r>
      <w:r w:rsidRPr="004116C6">
        <w:t xml:space="preserve">Дополнительные рекомендации: </w:t>
      </w:r>
    </w:p>
    <w:p w:rsidR="00980B52" w:rsidRPr="004116C6" w:rsidRDefault="00980B52" w:rsidP="00980B52">
      <w:pPr>
        <w:pStyle w:val="aa"/>
        <w:tabs>
          <w:tab w:val="left" w:pos="993"/>
        </w:tabs>
        <w:spacing w:before="0" w:beforeAutospacing="0" w:after="0" w:afterAutospacing="0"/>
        <w:jc w:val="both"/>
      </w:pPr>
      <w:r w:rsidRPr="004116C6">
        <w:t>- смена деятельности;</w:t>
      </w:r>
    </w:p>
    <w:p w:rsidR="00980B52" w:rsidRPr="004116C6" w:rsidRDefault="00980B52" w:rsidP="00980B52">
      <w:pPr>
        <w:pStyle w:val="aa"/>
        <w:tabs>
          <w:tab w:val="left" w:pos="993"/>
        </w:tabs>
        <w:spacing w:before="0" w:beforeAutospacing="0" w:after="0" w:afterAutospacing="0"/>
        <w:jc w:val="both"/>
      </w:pPr>
      <w:r w:rsidRPr="004116C6">
        <w:t>- строгое соблюдение режима нагрузок и отдыха;</w:t>
      </w:r>
    </w:p>
    <w:p w:rsidR="00980B52" w:rsidRPr="004116C6" w:rsidRDefault="00980B52" w:rsidP="00980B52">
      <w:pPr>
        <w:pStyle w:val="aa"/>
        <w:tabs>
          <w:tab w:val="left" w:pos="993"/>
        </w:tabs>
        <w:spacing w:before="0" w:beforeAutospacing="0" w:after="0" w:afterAutospacing="0"/>
        <w:jc w:val="both"/>
      </w:pPr>
      <w:r w:rsidRPr="004116C6">
        <w:t xml:space="preserve">- внушение и самовнушение сна и </w:t>
      </w:r>
      <w:proofErr w:type="spellStart"/>
      <w:r w:rsidRPr="004116C6">
        <w:t>сноподобных</w:t>
      </w:r>
      <w:proofErr w:type="spellEnd"/>
      <w:r w:rsidRPr="004116C6">
        <w:t xml:space="preserve"> состояний;</w:t>
      </w:r>
    </w:p>
    <w:p w:rsidR="00980B52" w:rsidRPr="004116C6" w:rsidRDefault="00980B52" w:rsidP="00980B52">
      <w:pPr>
        <w:pStyle w:val="aa"/>
        <w:tabs>
          <w:tab w:val="left" w:pos="993"/>
        </w:tabs>
        <w:spacing w:before="0" w:beforeAutospacing="0" w:after="0" w:afterAutospacing="0"/>
        <w:jc w:val="both"/>
      </w:pPr>
      <w:r w:rsidRPr="004116C6">
        <w:t>- обучение спортсмена рациональным приемам отдыха при кратковременных паузах, предусмотренных регламентом соревнований;</w:t>
      </w:r>
    </w:p>
    <w:p w:rsidR="00980B52" w:rsidRPr="004116C6" w:rsidRDefault="00980B52" w:rsidP="00980B52">
      <w:pPr>
        <w:pStyle w:val="aa"/>
        <w:tabs>
          <w:tab w:val="left" w:pos="993"/>
        </w:tabs>
        <w:spacing w:before="0" w:beforeAutospacing="0" w:after="0" w:afterAutospacing="0"/>
        <w:jc w:val="both"/>
      </w:pPr>
      <w:r w:rsidRPr="004116C6">
        <w:t xml:space="preserve">- </w:t>
      </w:r>
      <w:proofErr w:type="spellStart"/>
      <w:r w:rsidRPr="004116C6">
        <w:t>электроанальгезия</w:t>
      </w:r>
      <w:proofErr w:type="spellEnd"/>
      <w:r w:rsidRPr="004116C6">
        <w:rPr>
          <w:rStyle w:val="a7"/>
        </w:rPr>
        <w:footnoteReference w:id="45"/>
      </w:r>
      <w:r w:rsidRPr="004116C6">
        <w:t>;</w:t>
      </w:r>
    </w:p>
    <w:p w:rsidR="00980B52" w:rsidRPr="004116C6" w:rsidRDefault="00980B52" w:rsidP="00980B52">
      <w:pPr>
        <w:pStyle w:val="aa"/>
        <w:tabs>
          <w:tab w:val="left" w:pos="993"/>
        </w:tabs>
        <w:spacing w:before="0" w:beforeAutospacing="0" w:after="0" w:afterAutospacing="0"/>
        <w:jc w:val="both"/>
      </w:pPr>
      <w:r w:rsidRPr="004116C6">
        <w:t>- специальные пленэрные</w:t>
      </w:r>
      <w:r w:rsidRPr="004116C6">
        <w:rPr>
          <w:rStyle w:val="a7"/>
        </w:rPr>
        <w:footnoteReference w:id="46"/>
      </w:r>
      <w:r w:rsidRPr="004116C6">
        <w:t xml:space="preserve"> ауди</w:t>
      </w:r>
      <w:proofErr w:type="gramStart"/>
      <w:r w:rsidRPr="004116C6">
        <w:t>о-</w:t>
      </w:r>
      <w:proofErr w:type="gramEnd"/>
      <w:r w:rsidRPr="004116C6">
        <w:t xml:space="preserve"> и </w:t>
      </w:r>
      <w:proofErr w:type="spellStart"/>
      <w:r w:rsidRPr="004116C6">
        <w:t>видеосеансы</w:t>
      </w:r>
      <w:proofErr w:type="spellEnd"/>
      <w:r w:rsidRPr="004116C6">
        <w:t>.</w:t>
      </w:r>
    </w:p>
    <w:p w:rsidR="00980B52" w:rsidRPr="00C2787C" w:rsidRDefault="00980B52" w:rsidP="00C2787C">
      <w:pPr>
        <w:pStyle w:val="aa"/>
        <w:tabs>
          <w:tab w:val="left" w:pos="284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 w:rsidRPr="00C2787C">
        <w:rPr>
          <w:b/>
        </w:rPr>
        <w:t>Снятие избыточного психического напряжения.</w:t>
      </w:r>
    </w:p>
    <w:p w:rsidR="00980B52" w:rsidRPr="004116C6" w:rsidRDefault="00980B52" w:rsidP="00980B52">
      <w:pPr>
        <w:pStyle w:val="aa"/>
        <w:spacing w:before="0" w:beforeAutospacing="0" w:after="0" w:afterAutospacing="0"/>
        <w:ind w:firstLine="709"/>
        <w:jc w:val="both"/>
      </w:pPr>
      <w:r w:rsidRPr="004116C6">
        <w:t>Стратегия десенсибилизации</w:t>
      </w:r>
      <w:r w:rsidRPr="004116C6">
        <w:rPr>
          <w:rStyle w:val="a7"/>
        </w:rPr>
        <w:footnoteReference w:id="47"/>
      </w:r>
      <w:r w:rsidRPr="004116C6">
        <w:t xml:space="preserve"> - снижение чувствительности к воздействиям, вызвавшим неадекватное психическое напряжение, устранение объективных причин стрессового состояния. </w:t>
      </w:r>
    </w:p>
    <w:p w:rsidR="00980B52" w:rsidRPr="004116C6" w:rsidRDefault="00980B52" w:rsidP="00980B52">
      <w:pPr>
        <w:pStyle w:val="aa"/>
        <w:spacing w:before="0" w:beforeAutospacing="0" w:after="0" w:afterAutospacing="0"/>
        <w:ind w:firstLine="709"/>
        <w:jc w:val="both"/>
      </w:pPr>
      <w:r w:rsidRPr="004116C6">
        <w:t xml:space="preserve">Основные причины избыточного психического напряжения: </w:t>
      </w:r>
    </w:p>
    <w:p w:rsidR="00980B52" w:rsidRPr="004116C6" w:rsidRDefault="00980B52" w:rsidP="00980B52">
      <w:pPr>
        <w:pStyle w:val="aa"/>
        <w:numPr>
          <w:ilvl w:val="0"/>
          <w:numId w:val="8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</w:pPr>
      <w:r w:rsidRPr="004116C6">
        <w:t xml:space="preserve">Предстартовая лихорадка, вызываемая: </w:t>
      </w:r>
      <w:proofErr w:type="spellStart"/>
      <w:r w:rsidRPr="004116C6">
        <w:t>непосильностью</w:t>
      </w:r>
      <w:proofErr w:type="spellEnd"/>
      <w:r w:rsidRPr="004116C6">
        <w:t xml:space="preserve"> задач или командных установок, переоценкой собственных сил и возможностей, заражением нервозностью окружения, обстановки, и т.п.</w:t>
      </w:r>
    </w:p>
    <w:p w:rsidR="00980B52" w:rsidRPr="004116C6" w:rsidRDefault="00980B52" w:rsidP="00980B52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4116C6">
        <w:t>Наиболее эффективно сочетание гипносуггестивных</w:t>
      </w:r>
      <w:r w:rsidRPr="004116C6">
        <w:rPr>
          <w:rStyle w:val="a7"/>
        </w:rPr>
        <w:footnoteReference w:id="48"/>
      </w:r>
      <w:r w:rsidRPr="004116C6">
        <w:t xml:space="preserve"> воздействий и </w:t>
      </w:r>
      <w:proofErr w:type="spellStart"/>
      <w:r w:rsidRPr="004116C6">
        <w:t>электроанальгезии</w:t>
      </w:r>
      <w:proofErr w:type="spellEnd"/>
      <w:r w:rsidRPr="004116C6">
        <w:t xml:space="preserve"> как отвлекающего фактора. </w:t>
      </w:r>
    </w:p>
    <w:p w:rsidR="00980B52" w:rsidRPr="004116C6" w:rsidRDefault="00980B52" w:rsidP="00980B52">
      <w:pPr>
        <w:pStyle w:val="aa"/>
        <w:numPr>
          <w:ilvl w:val="0"/>
          <w:numId w:val="8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</w:pPr>
      <w:r w:rsidRPr="004116C6">
        <w:t>Избыточное волнение в ходе соревнования.</w:t>
      </w:r>
    </w:p>
    <w:p w:rsidR="00980B52" w:rsidRPr="004116C6" w:rsidRDefault="00980B52" w:rsidP="00980B52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4116C6">
        <w:t xml:space="preserve">Основное средство – </w:t>
      </w:r>
      <w:proofErr w:type="spellStart"/>
      <w:r w:rsidRPr="004116C6">
        <w:t>саморегуляция</w:t>
      </w:r>
      <w:proofErr w:type="spellEnd"/>
      <w:r w:rsidRPr="004116C6">
        <w:t xml:space="preserve"> - воздействие на самого себя с помощью слов, мысленных представлений и их сочетание. Эффективность зависит от владения арсеналом приемов, адаптированных к условиям соревнований данного вида спорта.</w:t>
      </w:r>
    </w:p>
    <w:p w:rsidR="00980B52" w:rsidRPr="004116C6" w:rsidRDefault="00980B52" w:rsidP="00980B52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4116C6">
        <w:t xml:space="preserve">Виды </w:t>
      </w:r>
      <w:proofErr w:type="spellStart"/>
      <w:r w:rsidRPr="004116C6">
        <w:t>саморегуляции</w:t>
      </w:r>
      <w:proofErr w:type="spellEnd"/>
      <w:r w:rsidRPr="004116C6">
        <w:t>: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 xml:space="preserve">- </w:t>
      </w:r>
      <w:proofErr w:type="spellStart"/>
      <w:r w:rsidRPr="004116C6">
        <w:t>самоубеждение</w:t>
      </w:r>
      <w:proofErr w:type="spellEnd"/>
      <w:r w:rsidRPr="004116C6">
        <w:t xml:space="preserve"> - воздействие на самого себя с помощью логически обоснованных доводов;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 xml:space="preserve">- самовнушение - воздействия, </w:t>
      </w:r>
      <w:proofErr w:type="gramStart"/>
      <w:r w:rsidRPr="004116C6">
        <w:t>основанный</w:t>
      </w:r>
      <w:proofErr w:type="gramEnd"/>
      <w:r w:rsidRPr="004116C6">
        <w:t xml:space="preserve"> на доверии к источнику, когда информация принимается без доказательства.</w:t>
      </w:r>
    </w:p>
    <w:p w:rsidR="00980B52" w:rsidRPr="00C2787C" w:rsidRDefault="00980B52" w:rsidP="00980B52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 w:rsidRPr="00C2787C">
        <w:rPr>
          <w:b/>
        </w:rPr>
        <w:t xml:space="preserve">Виды </w:t>
      </w:r>
      <w:proofErr w:type="spellStart"/>
      <w:r w:rsidRPr="00C2787C">
        <w:rPr>
          <w:b/>
        </w:rPr>
        <w:t>саморегуляционных</w:t>
      </w:r>
      <w:proofErr w:type="spellEnd"/>
      <w:r w:rsidRPr="00C2787C">
        <w:rPr>
          <w:b/>
        </w:rPr>
        <w:t xml:space="preserve"> тренировок: </w:t>
      </w:r>
    </w:p>
    <w:p w:rsidR="00980B52" w:rsidRPr="004116C6" w:rsidRDefault="00980B52" w:rsidP="00980B52">
      <w:pPr>
        <w:pStyle w:val="aa"/>
        <w:spacing w:before="0" w:beforeAutospacing="0" w:after="0" w:afterAutospacing="0"/>
        <w:ind w:firstLine="709"/>
        <w:jc w:val="both"/>
      </w:pPr>
      <w:r w:rsidRPr="004116C6">
        <w:t>1) Аутогенная</w:t>
      </w:r>
      <w:r w:rsidRPr="004116C6">
        <w:rPr>
          <w:rStyle w:val="a7"/>
        </w:rPr>
        <w:footnoteReference w:id="49"/>
      </w:r>
      <w:r w:rsidRPr="004116C6">
        <w:t xml:space="preserve"> тренировка – воздействие самовнушением на своё психофизическое состояние.</w:t>
      </w:r>
    </w:p>
    <w:p w:rsidR="00980B52" w:rsidRPr="004116C6" w:rsidRDefault="00980B52" w:rsidP="00980B52">
      <w:pPr>
        <w:pStyle w:val="aa"/>
        <w:spacing w:before="0" w:beforeAutospacing="0" w:after="0" w:afterAutospacing="0"/>
        <w:ind w:firstLine="709"/>
        <w:jc w:val="both"/>
      </w:pPr>
      <w:r w:rsidRPr="004116C6">
        <w:t>Метод, отличающийся простотой приёмов с общим седативным</w:t>
      </w:r>
      <w:r w:rsidRPr="004116C6">
        <w:rPr>
          <w:rStyle w:val="a7"/>
        </w:rPr>
        <w:footnoteReference w:id="50"/>
      </w:r>
      <w:r w:rsidRPr="004116C6">
        <w:t xml:space="preserve"> эффектом, предложен немецким психиатром и психотерапевтом Иоганном Шульцем (1884-1970) в 1932 г. Достоинства метода: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 xml:space="preserve">- повышает скорость сенсомоторного регулирования, способствует концентрации внимания и повышению эмоциональной устойчивости, стабилизации настроения и поведенческих реакций, </w:t>
      </w:r>
      <w:r w:rsidRPr="004116C6">
        <w:lastRenderedPageBreak/>
        <w:t>нормализации сна, снижению тревожности, внутренней напряженности, развитию уверенности в себе, улучшению социальной адаптации и общительности;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>- увеличивает способности к психофизиологической мобилизации резервных возможностей личности и организма человека.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>- краткосрочный отдых в аутогенном расслаблении ведет к быстрому восстановлению сил и снижает развитие утомления при значительных физических нагрузках.</w:t>
      </w:r>
    </w:p>
    <w:p w:rsidR="00980B52" w:rsidRPr="004116C6" w:rsidRDefault="00980B52" w:rsidP="00980B52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 w:rsidRPr="004116C6">
        <w:rPr>
          <w:rStyle w:val="ab"/>
          <w:b w:val="0"/>
        </w:rPr>
        <w:t>Причины применения аутогенной тренировки спортсменами: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>- устранение страха, эмоциональной напряженности, чувства тревоги, психогенного беспокойства, волнения во время соревнований;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>- регуляция сна;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>- краткосрочный отдых;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>- активизация сил организма;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>- укрепление воли, коррекция поведения, мобилизация личностных ресурсов.</w:t>
      </w:r>
    </w:p>
    <w:p w:rsidR="00980B52" w:rsidRPr="004116C6" w:rsidRDefault="00980B52" w:rsidP="00980B52">
      <w:pPr>
        <w:pStyle w:val="aa"/>
        <w:spacing w:before="0" w:beforeAutospacing="0" w:after="0" w:afterAutospacing="0"/>
        <w:ind w:firstLine="709"/>
        <w:jc w:val="both"/>
      </w:pPr>
      <w:r w:rsidRPr="004116C6">
        <w:t xml:space="preserve">2) </w:t>
      </w:r>
      <w:proofErr w:type="spellStart"/>
      <w:r w:rsidRPr="004116C6">
        <w:t>Психурегулирующая</w:t>
      </w:r>
      <w:proofErr w:type="spellEnd"/>
      <w:r w:rsidRPr="004116C6">
        <w:t xml:space="preserve"> тренировка - вариант аутогенной тренировки (не применяются формулы, вызывающие чувство тяжести в конечностях), адаптированной к условиям занятий данным видом спорта. </w:t>
      </w:r>
      <w:proofErr w:type="gramStart"/>
      <w:r w:rsidRPr="004116C6">
        <w:t>Ориентирована</w:t>
      </w:r>
      <w:proofErr w:type="gramEnd"/>
      <w:r w:rsidRPr="004116C6">
        <w:t xml:space="preserve"> на управление уровнем психического напряжения.</w:t>
      </w:r>
    </w:p>
    <w:p w:rsidR="00980B52" w:rsidRPr="004116C6" w:rsidRDefault="00980B52" w:rsidP="00980B52">
      <w:pPr>
        <w:pStyle w:val="aa"/>
        <w:spacing w:before="0" w:beforeAutospacing="0" w:after="0" w:afterAutospacing="0"/>
        <w:ind w:firstLine="709"/>
        <w:jc w:val="both"/>
      </w:pPr>
      <w:r w:rsidRPr="004116C6">
        <w:t xml:space="preserve">3) </w:t>
      </w:r>
      <w:proofErr w:type="spellStart"/>
      <w:r w:rsidRPr="004116C6">
        <w:t>Психомышечная</w:t>
      </w:r>
      <w:proofErr w:type="spellEnd"/>
      <w:r w:rsidRPr="004116C6">
        <w:t xml:space="preserve"> тренировка направлена на совершенствование двигательных представлений за счет сосредоточения внимания и обеспечения сознательного контроля движений. Используются разработки различных школ психотренинга, в частности, дыхательные упражнения, максимальное изометрическое напряжение мышц и покой после него.</w:t>
      </w:r>
    </w:p>
    <w:p w:rsidR="00980B52" w:rsidRPr="004116C6" w:rsidRDefault="00980B52" w:rsidP="00980B52">
      <w:pPr>
        <w:pStyle w:val="a5"/>
        <w:ind w:firstLine="709"/>
        <w:jc w:val="both"/>
        <w:rPr>
          <w:sz w:val="24"/>
          <w:szCs w:val="24"/>
        </w:rPr>
      </w:pPr>
      <w:r w:rsidRPr="004116C6">
        <w:rPr>
          <w:sz w:val="24"/>
          <w:szCs w:val="24"/>
        </w:rPr>
        <w:t xml:space="preserve">4) Идеомоторная тренировка - осознанный триумвират представлений: </w:t>
      </w:r>
    </w:p>
    <w:p w:rsidR="00980B52" w:rsidRPr="004116C6" w:rsidRDefault="00980B52" w:rsidP="00980B52">
      <w:pPr>
        <w:pStyle w:val="a5"/>
        <w:jc w:val="both"/>
        <w:rPr>
          <w:sz w:val="24"/>
          <w:szCs w:val="24"/>
        </w:rPr>
      </w:pPr>
      <w:r w:rsidRPr="004116C6">
        <w:rPr>
          <w:sz w:val="24"/>
          <w:szCs w:val="24"/>
        </w:rPr>
        <w:t xml:space="preserve">- представление идеального движения (комплекса движений) – программирование; </w:t>
      </w:r>
    </w:p>
    <w:p w:rsidR="00980B52" w:rsidRPr="004116C6" w:rsidRDefault="00980B52" w:rsidP="00980B52">
      <w:pPr>
        <w:pStyle w:val="a5"/>
        <w:jc w:val="both"/>
        <w:rPr>
          <w:sz w:val="24"/>
          <w:szCs w:val="24"/>
        </w:rPr>
      </w:pPr>
      <w:r w:rsidRPr="004116C6">
        <w:rPr>
          <w:sz w:val="24"/>
          <w:szCs w:val="24"/>
        </w:rPr>
        <w:t xml:space="preserve">- представления, сопровождающие освоение навыка - тренировка; </w:t>
      </w:r>
    </w:p>
    <w:p w:rsidR="00980B52" w:rsidRPr="004116C6" w:rsidRDefault="00980B52" w:rsidP="00980B52">
      <w:pPr>
        <w:pStyle w:val="a5"/>
        <w:jc w:val="both"/>
        <w:rPr>
          <w:sz w:val="24"/>
          <w:szCs w:val="24"/>
        </w:rPr>
      </w:pPr>
      <w:r w:rsidRPr="004116C6">
        <w:rPr>
          <w:sz w:val="24"/>
          <w:szCs w:val="24"/>
        </w:rPr>
        <w:t>- представления о возможной коррекции, контроле движений и связях отдельных элементов - регуляция.</w:t>
      </w:r>
    </w:p>
    <w:p w:rsidR="00980B52" w:rsidRPr="004116C6" w:rsidRDefault="00980B52" w:rsidP="00980B52">
      <w:pPr>
        <w:pStyle w:val="aa"/>
        <w:spacing w:before="0" w:beforeAutospacing="0" w:after="0" w:afterAutospacing="0"/>
        <w:ind w:firstLine="709"/>
        <w:jc w:val="both"/>
      </w:pPr>
      <w:r w:rsidRPr="004116C6">
        <w:t>Механизм воздействия - за счет использования мышечного потенциала происходит неосознанная и невидимая иннервация мышц, импульсная структура которой соответствует ощущаемым, представляемым или воображаемым движениям.</w:t>
      </w:r>
    </w:p>
    <w:p w:rsidR="00980B52" w:rsidRPr="004116C6" w:rsidRDefault="00980B52" w:rsidP="00980B52">
      <w:pPr>
        <w:pStyle w:val="aa"/>
        <w:spacing w:before="0" w:beforeAutospacing="0" w:after="0" w:afterAutospacing="0"/>
        <w:ind w:firstLine="709"/>
        <w:jc w:val="both"/>
      </w:pPr>
      <w:r w:rsidRPr="004116C6">
        <w:t xml:space="preserve">Действенное улучшение результативности спортивной подготовки может быть достигнуто только при сочетании идеомоторной и физической тренировки. </w:t>
      </w:r>
    </w:p>
    <w:p w:rsidR="00980B52" w:rsidRPr="004116C6" w:rsidRDefault="00980B52" w:rsidP="00980B52">
      <w:pPr>
        <w:pStyle w:val="aa"/>
        <w:spacing w:before="0" w:beforeAutospacing="0" w:after="0" w:afterAutospacing="0"/>
        <w:ind w:firstLine="709"/>
        <w:jc w:val="both"/>
      </w:pPr>
      <w:r w:rsidRPr="004116C6">
        <w:t xml:space="preserve">Идеомоторный метод при правильной организации может существенно повысить «мышечную выносливость», спортивную работоспособность, способствовать сохранению техники сложных упражнений после перерыва в тренировках и </w:t>
      </w:r>
      <w:proofErr w:type="spellStart"/>
      <w:r w:rsidRPr="004116C6">
        <w:t>эффективнаен</w:t>
      </w:r>
      <w:proofErr w:type="spellEnd"/>
      <w:r w:rsidRPr="004116C6">
        <w:t xml:space="preserve"> при </w:t>
      </w:r>
      <w:proofErr w:type="spellStart"/>
      <w:r w:rsidRPr="004116C6">
        <w:t>психорегуляции</w:t>
      </w:r>
      <w:proofErr w:type="spellEnd"/>
      <w:r w:rsidRPr="004116C6">
        <w:t xml:space="preserve"> эмоциональных состояний спортсменов перед соревнованиями.</w:t>
      </w:r>
    </w:p>
    <w:p w:rsidR="00980B52" w:rsidRPr="00C2787C" w:rsidRDefault="00980B52" w:rsidP="00C2787C">
      <w:pPr>
        <w:pStyle w:val="aa"/>
        <w:tabs>
          <w:tab w:val="left" w:pos="284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 w:rsidRPr="00C2787C">
        <w:rPr>
          <w:b/>
        </w:rPr>
        <w:t>Преодоление состояния фрустрации</w:t>
      </w:r>
      <w:r w:rsidRPr="00C2787C">
        <w:rPr>
          <w:rStyle w:val="a7"/>
          <w:b/>
        </w:rPr>
        <w:footnoteReference w:id="51"/>
      </w:r>
      <w:r w:rsidRPr="00C2787C">
        <w:rPr>
          <w:b/>
        </w:rPr>
        <w:t>.</w:t>
      </w:r>
    </w:p>
    <w:p w:rsidR="00980B52" w:rsidRPr="004116C6" w:rsidRDefault="00980B52" w:rsidP="00980B52">
      <w:pPr>
        <w:pStyle w:val="aa"/>
        <w:spacing w:before="0" w:beforeAutospacing="0" w:after="0" w:afterAutospacing="0"/>
        <w:ind w:firstLine="709"/>
        <w:jc w:val="both"/>
      </w:pPr>
      <w:r w:rsidRPr="004116C6">
        <w:t>Причина состояния фрустрации – непреодолимая разница между желаемым и реально достижимым. В сочетании с утомлением и стрессом представляет значительную опасность, как для спортивных результатов, так и для здоровья спортсмена.</w:t>
      </w:r>
    </w:p>
    <w:p w:rsidR="00980B52" w:rsidRPr="004116C6" w:rsidRDefault="00980B52" w:rsidP="00980B52">
      <w:pPr>
        <w:pStyle w:val="aa"/>
        <w:spacing w:before="0" w:beforeAutospacing="0" w:after="0" w:afterAutospacing="0"/>
        <w:ind w:firstLine="709"/>
        <w:jc w:val="both"/>
      </w:pPr>
      <w:r w:rsidRPr="004116C6">
        <w:t xml:space="preserve">Стратегия - быстрый переход </w:t>
      </w:r>
    </w:p>
    <w:p w:rsidR="00980B52" w:rsidRPr="004116C6" w:rsidRDefault="00980B52" w:rsidP="00980B52">
      <w:pPr>
        <w:pStyle w:val="aa"/>
        <w:tabs>
          <w:tab w:val="left" w:pos="284"/>
        </w:tabs>
        <w:spacing w:before="0" w:beforeAutospacing="0" w:after="0" w:afterAutospacing="0"/>
        <w:jc w:val="both"/>
      </w:pPr>
      <w:r w:rsidRPr="004116C6">
        <w:t>- от анализа ситуации – устранения негативной реакции на неудачу и внушение спортсмену уверенности в своих силах,</w:t>
      </w:r>
    </w:p>
    <w:p w:rsidR="00980B52" w:rsidRPr="004116C6" w:rsidRDefault="00980B52" w:rsidP="00980B52">
      <w:pPr>
        <w:pStyle w:val="aa"/>
        <w:tabs>
          <w:tab w:val="left" w:pos="284"/>
        </w:tabs>
        <w:spacing w:before="0" w:beforeAutospacing="0" w:after="0" w:afterAutospacing="0"/>
        <w:jc w:val="both"/>
      </w:pPr>
      <w:r w:rsidRPr="004116C6">
        <w:t xml:space="preserve">- к энергичным действиям по достижению цели. </w:t>
      </w:r>
    </w:p>
    <w:p w:rsidR="00980B52" w:rsidRPr="004116C6" w:rsidRDefault="00980B52" w:rsidP="00980B52">
      <w:pPr>
        <w:pStyle w:val="aa"/>
        <w:spacing w:before="0" w:beforeAutospacing="0" w:after="0" w:afterAutospacing="0"/>
        <w:ind w:firstLine="709"/>
        <w:jc w:val="both"/>
      </w:pPr>
      <w:r w:rsidRPr="004116C6">
        <w:t xml:space="preserve">Основное средство – </w:t>
      </w:r>
      <w:proofErr w:type="spellStart"/>
      <w:r w:rsidRPr="004116C6">
        <w:t>саморегуляция</w:t>
      </w:r>
      <w:proofErr w:type="spellEnd"/>
      <w:r w:rsidRPr="004116C6">
        <w:t xml:space="preserve">. </w:t>
      </w:r>
    </w:p>
    <w:p w:rsidR="00C2787C" w:rsidRDefault="00C2787C" w:rsidP="005B1F0C">
      <w:pPr>
        <w:pStyle w:val="aa"/>
        <w:spacing w:before="0" w:beforeAutospacing="0" w:after="0" w:afterAutospacing="0"/>
        <w:ind w:firstLine="709"/>
        <w:jc w:val="both"/>
        <w:rPr>
          <w:rStyle w:val="ab"/>
        </w:rPr>
      </w:pPr>
    </w:p>
    <w:p w:rsidR="00980B52" w:rsidRPr="004116C6" w:rsidRDefault="006A5DB7" w:rsidP="00C2787C">
      <w:pPr>
        <w:pStyle w:val="aa"/>
        <w:shd w:val="clear" w:color="auto" w:fill="F2F9EB"/>
        <w:spacing w:before="0" w:beforeAutospacing="0" w:after="0" w:afterAutospacing="0"/>
        <w:ind w:firstLine="709"/>
        <w:jc w:val="both"/>
        <w:rPr>
          <w:b/>
        </w:rPr>
      </w:pPr>
      <w:r w:rsidRPr="004116C6">
        <w:rPr>
          <w:rStyle w:val="ab"/>
        </w:rPr>
        <w:t>3.7.2</w:t>
      </w:r>
      <w:r w:rsidR="00980B52" w:rsidRPr="004116C6">
        <w:rPr>
          <w:rStyle w:val="ab"/>
        </w:rPr>
        <w:t>. Релаксация</w:t>
      </w:r>
      <w:r w:rsidR="00980B52" w:rsidRPr="004116C6">
        <w:rPr>
          <w:rStyle w:val="a7"/>
        </w:rPr>
        <w:footnoteReference w:id="52"/>
      </w:r>
      <w:r w:rsidR="00980B52" w:rsidRPr="004116C6">
        <w:t xml:space="preserve"> - состояние покоя, связанное с полным или частичным мышечным расслаблением.</w:t>
      </w:r>
    </w:p>
    <w:p w:rsidR="00980B52" w:rsidRPr="004116C6" w:rsidRDefault="00980B52" w:rsidP="00980B52">
      <w:pPr>
        <w:pStyle w:val="aa"/>
        <w:spacing w:before="0" w:beforeAutospacing="0" w:after="0" w:afterAutospacing="0"/>
        <w:ind w:firstLine="709"/>
        <w:jc w:val="both"/>
      </w:pPr>
      <w:r w:rsidRPr="004116C6">
        <w:t xml:space="preserve">Виды: </w:t>
      </w:r>
      <w:proofErr w:type="gramStart"/>
      <w:r w:rsidRPr="004116C6">
        <w:t>долговременная</w:t>
      </w:r>
      <w:proofErr w:type="gramEnd"/>
      <w:r w:rsidRPr="004116C6">
        <w:t xml:space="preserve"> или кратковременная, непроизвольная (во время сна) или произвольная (при обучении расслаблению). </w:t>
      </w:r>
    </w:p>
    <w:p w:rsidR="00980B52" w:rsidRPr="004116C6" w:rsidRDefault="00980B52" w:rsidP="00980B52">
      <w:pPr>
        <w:pStyle w:val="aa"/>
        <w:spacing w:before="0" w:beforeAutospacing="0" w:after="0" w:afterAutospacing="0"/>
        <w:ind w:firstLine="709"/>
        <w:jc w:val="both"/>
      </w:pPr>
      <w:r w:rsidRPr="004116C6">
        <w:t>Стресс - это напряжение, как физиологи</w:t>
      </w:r>
      <w:r w:rsidR="005B1F0C" w:rsidRPr="004116C6">
        <w:t>ческое, так и психологическое, а р</w:t>
      </w:r>
      <w:r w:rsidRPr="004116C6">
        <w:t>елаксация, - состояни</w:t>
      </w:r>
      <w:r w:rsidR="005B1F0C" w:rsidRPr="004116C6">
        <w:t>е, противоположное напряжению, п</w:t>
      </w:r>
      <w:r w:rsidRPr="004116C6">
        <w:t>оэтому навыки быстрого расслабления позволяют эффективно снижать уровень стресса.</w:t>
      </w:r>
    </w:p>
    <w:p w:rsidR="00980B52" w:rsidRPr="004116C6" w:rsidRDefault="00980B52" w:rsidP="00980B52">
      <w:pPr>
        <w:pStyle w:val="aa"/>
        <w:spacing w:before="0" w:beforeAutospacing="0" w:after="0" w:afterAutospacing="0"/>
        <w:ind w:firstLine="709"/>
        <w:jc w:val="both"/>
      </w:pPr>
      <w:r w:rsidRPr="004116C6">
        <w:t xml:space="preserve">Преимущества релаксации перед </w:t>
      </w:r>
      <w:proofErr w:type="spellStart"/>
      <w:r w:rsidRPr="004116C6">
        <w:t>транквилизатороми</w:t>
      </w:r>
      <w:proofErr w:type="spellEnd"/>
      <w:r w:rsidRPr="004116C6">
        <w:t xml:space="preserve">. 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lastRenderedPageBreak/>
        <w:t>- можно эффективно расслабиться за 0,5 мин, а таблетки начинают действовать через 20-30 мин после их приёма;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>- не вызывает побочных эффектов, свойственных транквилизаторам - заторможенности, рассеянности, ухудшения концентрации внимания, снижения работоспособности и т.д., а релаксация улучшает эти показатели.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>- в отличие от транквилизаторов, не вызывает зависимости, которая сама по себе может стать более тяжёлой проблемой, чем та, для устранения которой были назначены транквилизаторы.</w:t>
      </w:r>
    </w:p>
    <w:p w:rsidR="00980B52" w:rsidRPr="004116C6" w:rsidRDefault="00980B52" w:rsidP="00980B52">
      <w:pPr>
        <w:pStyle w:val="aa"/>
        <w:spacing w:before="0" w:beforeAutospacing="0" w:after="0" w:afterAutospacing="0"/>
        <w:ind w:firstLine="709"/>
        <w:jc w:val="both"/>
      </w:pPr>
      <w:r w:rsidRPr="004116C6">
        <w:t xml:space="preserve">Самый надёжный для спортсменов - метод нервно-мышечной релаксации американского невролога </w:t>
      </w:r>
      <w:proofErr w:type="spellStart"/>
      <w:r w:rsidRPr="004116C6">
        <w:t>Эдмунда</w:t>
      </w:r>
      <w:proofErr w:type="spellEnd"/>
      <w:r w:rsidRPr="004116C6">
        <w:t xml:space="preserve"> </w:t>
      </w:r>
      <w:r w:rsidRPr="004116C6">
        <w:rPr>
          <w:bCs/>
        </w:rPr>
        <w:t>Джекобсона</w:t>
      </w:r>
      <w:r w:rsidRPr="004116C6">
        <w:t xml:space="preserve"> (1888-1983), ориентированный на использование взаимосвязи отрицательных эмоций с напряжением мышц. Задачи: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 xml:space="preserve">- научиться </w:t>
      </w:r>
      <w:proofErr w:type="gramStart"/>
      <w:r w:rsidRPr="004116C6">
        <w:t>целенаправленно</w:t>
      </w:r>
      <w:proofErr w:type="gramEnd"/>
      <w:r w:rsidRPr="004116C6">
        <w:t xml:space="preserve"> расслаблять все мышцы в максимально удобных, комфортных условиях, при отсутствии помех;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>- освоить навыки устранения избыточного напряжения в мышцах в обычных повседневных условиях и на тренировках;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 xml:space="preserve">- внимательно наблюдая за собой, определить, какие мышцы напрягаются при волнении, страхе, тревоге, смущении, беспокойстве, раздражение, и </w:t>
      </w:r>
      <w:proofErr w:type="gramStart"/>
      <w:r w:rsidRPr="004116C6">
        <w:t>научиться мысленной командой расслаблять</w:t>
      </w:r>
      <w:proofErr w:type="gramEnd"/>
      <w:r w:rsidRPr="004116C6">
        <w:t xml:space="preserve"> их. </w:t>
      </w:r>
    </w:p>
    <w:p w:rsidR="00C2787C" w:rsidRDefault="00C2787C" w:rsidP="00980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0B52" w:rsidRPr="004116C6" w:rsidRDefault="006A5DB7" w:rsidP="00C2787C">
      <w:pPr>
        <w:shd w:val="clear" w:color="auto" w:fill="F2F9E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6C6">
        <w:rPr>
          <w:rFonts w:ascii="Times New Roman" w:eastAsia="Times New Roman" w:hAnsi="Times New Roman" w:cs="Times New Roman"/>
          <w:b/>
          <w:sz w:val="24"/>
          <w:szCs w:val="24"/>
        </w:rPr>
        <w:t>3.7.3</w:t>
      </w:r>
      <w:r w:rsidR="00207ADC">
        <w:rPr>
          <w:rFonts w:ascii="Times New Roman" w:eastAsia="Times New Roman" w:hAnsi="Times New Roman" w:cs="Times New Roman"/>
          <w:b/>
          <w:sz w:val="24"/>
          <w:szCs w:val="24"/>
        </w:rPr>
        <w:t>. Другие</w:t>
      </w:r>
      <w:r w:rsidR="00980B52" w:rsidRPr="004116C6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методики</w:t>
      </w:r>
    </w:p>
    <w:p w:rsidR="00980B52" w:rsidRPr="004116C6" w:rsidRDefault="00980B52" w:rsidP="00980B52">
      <w:pPr>
        <w:pStyle w:val="aa"/>
        <w:spacing w:before="0" w:beforeAutospacing="0" w:after="0" w:afterAutospacing="0"/>
        <w:ind w:firstLine="709"/>
        <w:jc w:val="both"/>
      </w:pPr>
      <w:r w:rsidRPr="004116C6">
        <w:t xml:space="preserve">В спортивной деятельности с психогигиеническими целями используется ряд других методик: 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 xml:space="preserve">- </w:t>
      </w:r>
      <w:proofErr w:type="gramStart"/>
      <w:r w:rsidRPr="004116C6">
        <w:t>наивная</w:t>
      </w:r>
      <w:proofErr w:type="gramEnd"/>
      <w:r w:rsidR="003405B8">
        <w:t xml:space="preserve"> </w:t>
      </w:r>
      <w:proofErr w:type="spellStart"/>
      <w:r w:rsidRPr="004116C6">
        <w:t>психорегуляция</w:t>
      </w:r>
      <w:proofErr w:type="spellEnd"/>
      <w:r w:rsidRPr="004116C6">
        <w:t xml:space="preserve">: талисманы, ритуалы, разминки и т.п., 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 xml:space="preserve">- музыкальное сопровождение и функциональная музыка, 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 xml:space="preserve">- дыхательные упражнения, 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 xml:space="preserve">- специальные </w:t>
      </w:r>
      <w:proofErr w:type="spellStart"/>
      <w:r w:rsidRPr="004116C6">
        <w:t>психорегулируюшие</w:t>
      </w:r>
      <w:proofErr w:type="spellEnd"/>
      <w:r w:rsidRPr="004116C6">
        <w:t xml:space="preserve"> комплексы физических упражнений,</w:t>
      </w:r>
    </w:p>
    <w:p w:rsidR="00980B52" w:rsidRPr="004116C6" w:rsidRDefault="00980B52" w:rsidP="00980B52">
      <w:pPr>
        <w:pStyle w:val="aa"/>
        <w:spacing w:before="0" w:beforeAutospacing="0" w:after="0" w:afterAutospacing="0"/>
        <w:jc w:val="both"/>
      </w:pPr>
      <w:r w:rsidRPr="004116C6">
        <w:t>- пр.</w:t>
      </w:r>
    </w:p>
    <w:p w:rsidR="00980B52" w:rsidRPr="004116C6" w:rsidRDefault="00980B52" w:rsidP="00980B52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1115" w:rsidRPr="004116C6" w:rsidRDefault="00257D33" w:rsidP="00257D33">
      <w:pPr>
        <w:pStyle w:val="ConsPlusNormal"/>
        <w:shd w:val="clear" w:color="auto" w:fill="EFFFE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3.8. </w:t>
      </w:r>
      <w:r w:rsidR="009A1DCE" w:rsidRPr="004116C6">
        <w:rPr>
          <w:rFonts w:ascii="Times New Roman" w:hAnsi="Times New Roman" w:cs="Times New Roman"/>
          <w:b/>
          <w:sz w:val="24"/>
          <w:szCs w:val="24"/>
        </w:rPr>
        <w:t>П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ланы применения восстановительных средств</w:t>
      </w:r>
      <w:r w:rsidR="004765A6"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53"/>
      </w:r>
    </w:p>
    <w:p w:rsidR="004765A6" w:rsidRPr="004116C6" w:rsidRDefault="004765A6" w:rsidP="004765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Целью восстановительных мероприятий после интенсивных физических нагрузок является поддержание и повышение функционального состояния и спортивной формы спортсмена в любой заданный отрезок времени, тренирующегося в соответствии с циклом тренировочного процесса и выступающего на соревнованиях в соответствии с календарным планом проведения соревнований различного уровня.</w:t>
      </w:r>
    </w:p>
    <w:p w:rsidR="004765A6" w:rsidRPr="004116C6" w:rsidRDefault="004765A6" w:rsidP="004765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В составлении программы восстановительных мероприятий принимают участие тренер, врач, </w:t>
      </w:r>
      <w:proofErr w:type="spellStart"/>
      <w:proofErr w:type="gramStart"/>
      <w:r w:rsidRPr="004116C6">
        <w:rPr>
          <w:rFonts w:ascii="Times New Roman" w:hAnsi="Times New Roman" w:cs="Times New Roman"/>
          <w:sz w:val="24"/>
          <w:szCs w:val="24"/>
        </w:rPr>
        <w:t>врач-клинический</w:t>
      </w:r>
      <w:proofErr w:type="spellEnd"/>
      <w:proofErr w:type="gramEnd"/>
      <w:r w:rsidRPr="004116C6">
        <w:rPr>
          <w:rFonts w:ascii="Times New Roman" w:hAnsi="Times New Roman" w:cs="Times New Roman"/>
          <w:sz w:val="24"/>
          <w:szCs w:val="24"/>
        </w:rPr>
        <w:t xml:space="preserve"> фармаколог, биомеханик, врач-физиотерапевт, массажист, врач-диетолог, </w:t>
      </w:r>
      <w:proofErr w:type="spellStart"/>
      <w:r w:rsidRPr="004116C6">
        <w:rPr>
          <w:rFonts w:ascii="Times New Roman" w:hAnsi="Times New Roman" w:cs="Times New Roman"/>
          <w:sz w:val="24"/>
          <w:szCs w:val="24"/>
        </w:rPr>
        <w:t>врач-рефлексотерапевт</w:t>
      </w:r>
      <w:proofErr w:type="spellEnd"/>
      <w:r w:rsidRPr="004116C6">
        <w:rPr>
          <w:rFonts w:ascii="Times New Roman" w:hAnsi="Times New Roman" w:cs="Times New Roman"/>
          <w:sz w:val="24"/>
          <w:szCs w:val="24"/>
        </w:rPr>
        <w:t>, медицинский психолог, специалисты по медицинским профилям, в соответствии с медицинскими показаниями.</w:t>
      </w:r>
    </w:p>
    <w:p w:rsidR="004765A6" w:rsidRPr="004116C6" w:rsidRDefault="004765A6" w:rsidP="004765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Для проведения восстановительных мероприятий используются</w:t>
      </w:r>
      <w:r w:rsidR="00706F1A" w:rsidRPr="004116C6">
        <w:rPr>
          <w:rFonts w:ascii="Times New Roman" w:hAnsi="Times New Roman" w:cs="Times New Roman"/>
          <w:sz w:val="24"/>
          <w:szCs w:val="24"/>
        </w:rPr>
        <w:t xml:space="preserve"> возможности медицинского кабинета организации</w:t>
      </w:r>
      <w:r w:rsidRPr="004116C6">
        <w:rPr>
          <w:rFonts w:ascii="Times New Roman" w:hAnsi="Times New Roman" w:cs="Times New Roman"/>
          <w:sz w:val="24"/>
          <w:szCs w:val="24"/>
        </w:rPr>
        <w:t>, врачебно-физкультурного диспансера, центра лечебной физкультуры и спортивной медицины, отделения реабилитации медицинской организации.</w:t>
      </w:r>
    </w:p>
    <w:p w:rsidR="004765A6" w:rsidRPr="004116C6" w:rsidRDefault="004765A6" w:rsidP="004765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Оказание медицинской помощи при проведении восстановительных мероприятий после интенсивных физических нагрузок в спорте, после перенесенных заболеваний и травм у спортсменов проводится с учетом определения объема и характера диагностических и восстановительных мероприятий и зависит от характера, объема повреждения, сроков заболевания и этапа спортивной подготовки.</w:t>
      </w:r>
    </w:p>
    <w:p w:rsidR="004765A6" w:rsidRPr="004116C6" w:rsidRDefault="004765A6" w:rsidP="004765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6C6">
        <w:rPr>
          <w:rFonts w:ascii="Times New Roman" w:hAnsi="Times New Roman" w:cs="Times New Roman"/>
          <w:sz w:val="24"/>
          <w:szCs w:val="24"/>
        </w:rPr>
        <w:t>Диагностика последствий повреждений и заболеваний у спортсменов включает, наряду с клиническими, инструментальными и лабораторными методами, оценку нарушения функции пораженного органа или системы, в том числе с использованием инструментальных методов функциональной диагностики, биомеханического обследования в части изменения общей и специальной работоспособности, изменения функции спортсмена, пострадавшей в результате заболевания или травмы, актуальной для осуществления спортивной деятельности.</w:t>
      </w:r>
      <w:proofErr w:type="gramEnd"/>
    </w:p>
    <w:p w:rsidR="004765A6" w:rsidRPr="004116C6" w:rsidRDefault="004765A6" w:rsidP="004765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Необходимым условием восстановления спортсмена при заболеваниях и повреждениях является адекватный его функциональному статусу и учитывающий специфику вида спорта </w:t>
      </w:r>
      <w:r w:rsidRPr="004116C6">
        <w:rPr>
          <w:rFonts w:ascii="Times New Roman" w:hAnsi="Times New Roman" w:cs="Times New Roman"/>
          <w:sz w:val="24"/>
          <w:szCs w:val="24"/>
        </w:rPr>
        <w:lastRenderedPageBreak/>
        <w:t>двигательный режим и иные виды физических нагрузок на всех этапах восстановления. Для реализации этого условия составляется индивидуальная программа реабилитации спортсмена, в которой учитывается клиническое течение заболевания или повреждения, функциональный статус и вид спорта.</w:t>
      </w:r>
    </w:p>
    <w:p w:rsidR="004765A6" w:rsidRPr="004116C6" w:rsidRDefault="004765A6" w:rsidP="004765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Программа реабилитации спортсмена составляется совместно врачами-специалистами (учитывается характер патологии): специалистами по лечебной физкультуре и спортивной медицине, врачом по функциональной диагностике, врачом-физиотерапевтом (по медицинским показаниям), мануальным терапевтом (по медицинским показаниям), </w:t>
      </w:r>
      <w:proofErr w:type="spellStart"/>
      <w:r w:rsidRPr="004116C6">
        <w:rPr>
          <w:rFonts w:ascii="Times New Roman" w:hAnsi="Times New Roman" w:cs="Times New Roman"/>
          <w:sz w:val="24"/>
          <w:szCs w:val="24"/>
        </w:rPr>
        <w:t>рефлексотерапевтом</w:t>
      </w:r>
      <w:proofErr w:type="spellEnd"/>
      <w:r w:rsidRPr="004116C6">
        <w:rPr>
          <w:rFonts w:ascii="Times New Roman" w:hAnsi="Times New Roman" w:cs="Times New Roman"/>
          <w:sz w:val="24"/>
          <w:szCs w:val="24"/>
        </w:rPr>
        <w:t xml:space="preserve"> (по медицинским показаниям), психотерапевтом (по медицинским показаниям), </w:t>
      </w:r>
      <w:proofErr w:type="spellStart"/>
      <w:r w:rsidRPr="004116C6">
        <w:rPr>
          <w:rFonts w:ascii="Times New Roman" w:hAnsi="Times New Roman" w:cs="Times New Roman"/>
          <w:sz w:val="24"/>
          <w:szCs w:val="24"/>
        </w:rPr>
        <w:t>врачом-профпатологом</w:t>
      </w:r>
      <w:proofErr w:type="spellEnd"/>
      <w:r w:rsidRPr="004116C6">
        <w:rPr>
          <w:rFonts w:ascii="Times New Roman" w:hAnsi="Times New Roman" w:cs="Times New Roman"/>
          <w:sz w:val="24"/>
          <w:szCs w:val="24"/>
        </w:rPr>
        <w:t xml:space="preserve"> (по медицинским показаниям), травматологом-ортопедом (по медицинским показаниям) и тренером спортсмена. Для оценки функционального статуса в процессе восстановления могут привлекаться врачи-специалисты по лабораторной диагностике, лучевой и ультразвуковой диагностике.</w:t>
      </w:r>
    </w:p>
    <w:p w:rsidR="004765A6" w:rsidRPr="004116C6" w:rsidRDefault="004765A6" w:rsidP="00980B52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1115" w:rsidRPr="004116C6" w:rsidRDefault="00257D33" w:rsidP="00257D33">
      <w:pPr>
        <w:pStyle w:val="ConsPlusNormal"/>
        <w:shd w:val="clear" w:color="auto" w:fill="EFFFE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3.9. </w:t>
      </w:r>
      <w:r w:rsidR="009A1DCE" w:rsidRPr="004116C6">
        <w:rPr>
          <w:rFonts w:ascii="Times New Roman" w:hAnsi="Times New Roman" w:cs="Times New Roman"/>
          <w:b/>
          <w:sz w:val="24"/>
          <w:szCs w:val="24"/>
        </w:rPr>
        <w:t>П</w:t>
      </w:r>
      <w:r w:rsidR="004765A6" w:rsidRPr="004116C6">
        <w:rPr>
          <w:rFonts w:ascii="Times New Roman" w:hAnsi="Times New Roman" w:cs="Times New Roman"/>
          <w:b/>
          <w:sz w:val="24"/>
          <w:szCs w:val="24"/>
        </w:rPr>
        <w:t>ланы антидопинговых мероприятий</w:t>
      </w:r>
      <w:r w:rsidR="004765A6"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54"/>
      </w:r>
    </w:p>
    <w:p w:rsidR="001B2112" w:rsidRPr="004116C6" w:rsidRDefault="001B2112" w:rsidP="001B21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Допингом в спорте признается нарушение антидопингового правила, в том числе использование или попытка использования субстанции и (или) метода, включенных в </w:t>
      </w:r>
      <w:hyperlink r:id="rId20" w:tooltip="Приказ Минспорта России от 16.04.2013 N 197 &quot;Об утверждении Перечней субстанций и (или) методов, запрещенных для использования в спорте&quot; (Зарегистрировано в Минюсте России 05.07.2013 N 28988){КонсультантПлюс}" w:history="1">
        <w:r w:rsidRPr="004116C6">
          <w:rPr>
            <w:rFonts w:ascii="Times New Roman" w:hAnsi="Times New Roman" w:cs="Times New Roman"/>
            <w:sz w:val="24"/>
            <w:szCs w:val="24"/>
          </w:rPr>
          <w:t>перечни</w:t>
        </w:r>
      </w:hyperlink>
      <w:r w:rsidRPr="004116C6">
        <w:rPr>
          <w:rFonts w:ascii="Times New Roman" w:hAnsi="Times New Roman" w:cs="Times New Roman"/>
          <w:sz w:val="24"/>
          <w:szCs w:val="24"/>
        </w:rPr>
        <w:t xml:space="preserve"> субстанций и (или) методов, запрещенных для использования в спорте (далее также - запрещенная субстанция и (или) запрещенный метод).</w:t>
      </w:r>
    </w:p>
    <w:p w:rsidR="001B2112" w:rsidRPr="004116C6" w:rsidRDefault="001B2112" w:rsidP="001B21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Предотвращение допинга в спорте и борьба с ним осуществляются в соответствии с общероссийскими антидопинговыми </w:t>
      </w:r>
      <w:hyperlink r:id="rId21" w:tooltip="Приказ Минспорта России от 02.10.2012 N 267 &quot;Об утверждении Общероссийских антидопинговых правил&quot;{КонсультантПлюс}" w:history="1">
        <w:r w:rsidRPr="004116C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4116C6">
        <w:rPr>
          <w:rFonts w:ascii="Times New Roman" w:hAnsi="Times New Roman" w:cs="Times New Roman"/>
          <w:sz w:val="24"/>
          <w:szCs w:val="24"/>
        </w:rPr>
        <w:t>, утвержденными федеральным органом исполнительной власти в области физической культуры и спорта, и антидопинговыми правилами, утвержденными международными антидопинговыми организациями (далее также - антидопинговые правила).</w:t>
      </w:r>
    </w:p>
    <w:p w:rsidR="001B2112" w:rsidRPr="004116C6" w:rsidRDefault="001B2112" w:rsidP="001B21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Нарушением антидопингового правила являются одно или несколько следующих нарушений:</w:t>
      </w:r>
    </w:p>
    <w:p w:rsidR="001B2112" w:rsidRPr="00BD130F" w:rsidRDefault="005A7264" w:rsidP="001B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-</w:t>
      </w:r>
      <w:r w:rsidR="001B2112" w:rsidRPr="00BD130F">
        <w:rPr>
          <w:rFonts w:ascii="Times New Roman" w:hAnsi="Times New Roman" w:cs="Times New Roman"/>
          <w:sz w:val="24"/>
          <w:szCs w:val="24"/>
        </w:rPr>
        <w:t xml:space="preserve"> использование или попытка использования спортсменом запрещенной субстанции и (или) запрещенного метода;</w:t>
      </w:r>
    </w:p>
    <w:p w:rsidR="001B2112" w:rsidRPr="00BD130F" w:rsidRDefault="005A7264" w:rsidP="001B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-</w:t>
      </w:r>
      <w:r w:rsidR="001B2112" w:rsidRPr="00BD130F">
        <w:rPr>
          <w:rFonts w:ascii="Times New Roman" w:hAnsi="Times New Roman" w:cs="Times New Roman"/>
          <w:sz w:val="24"/>
          <w:szCs w:val="24"/>
        </w:rPr>
        <w:t xml:space="preserve"> наличие запрещенных субстанций либо их метаболитов или маркеров в пробе, взятой в соревновательный период или во </w:t>
      </w:r>
      <w:proofErr w:type="spellStart"/>
      <w:r w:rsidR="001B2112" w:rsidRPr="00BD130F">
        <w:rPr>
          <w:rFonts w:ascii="Times New Roman" w:hAnsi="Times New Roman" w:cs="Times New Roman"/>
          <w:sz w:val="24"/>
          <w:szCs w:val="24"/>
        </w:rPr>
        <w:t>внесоревновательный</w:t>
      </w:r>
      <w:proofErr w:type="spellEnd"/>
      <w:r w:rsidR="001B2112" w:rsidRPr="00BD130F">
        <w:rPr>
          <w:rFonts w:ascii="Times New Roman" w:hAnsi="Times New Roman" w:cs="Times New Roman"/>
          <w:sz w:val="24"/>
          <w:szCs w:val="24"/>
        </w:rPr>
        <w:t xml:space="preserve"> период из организма спортсмена, а также из организма животного, участвующего в спортивном соревновании;</w:t>
      </w:r>
    </w:p>
    <w:p w:rsidR="001B2112" w:rsidRPr="00BD130F" w:rsidRDefault="005A7264" w:rsidP="001B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-</w:t>
      </w:r>
      <w:r w:rsidR="001B2112" w:rsidRPr="00BD130F">
        <w:rPr>
          <w:rFonts w:ascii="Times New Roman" w:hAnsi="Times New Roman" w:cs="Times New Roman"/>
          <w:sz w:val="24"/>
          <w:szCs w:val="24"/>
        </w:rPr>
        <w:t xml:space="preserve"> отказ спортсмена явиться на взятие пробы,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пробы;</w:t>
      </w:r>
    </w:p>
    <w:p w:rsidR="001B2112" w:rsidRPr="00BD130F" w:rsidRDefault="005A7264" w:rsidP="001B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-</w:t>
      </w:r>
      <w:r w:rsidR="001B2112" w:rsidRPr="00BD130F">
        <w:rPr>
          <w:rFonts w:ascii="Times New Roman" w:hAnsi="Times New Roman" w:cs="Times New Roman"/>
          <w:sz w:val="24"/>
          <w:szCs w:val="24"/>
        </w:rPr>
        <w:t xml:space="preserve"> нарушение требований антидопинговых правил, касающихся доступности спортсмена для взятия у него проб во </w:t>
      </w:r>
      <w:proofErr w:type="spellStart"/>
      <w:r w:rsidR="001B2112" w:rsidRPr="00BD130F">
        <w:rPr>
          <w:rFonts w:ascii="Times New Roman" w:hAnsi="Times New Roman" w:cs="Times New Roman"/>
          <w:sz w:val="24"/>
          <w:szCs w:val="24"/>
        </w:rPr>
        <w:t>внесоревновательный</w:t>
      </w:r>
      <w:proofErr w:type="spellEnd"/>
      <w:r w:rsidR="001B2112" w:rsidRPr="00BD130F">
        <w:rPr>
          <w:rFonts w:ascii="Times New Roman" w:hAnsi="Times New Roman" w:cs="Times New Roman"/>
          <w:sz w:val="24"/>
          <w:szCs w:val="24"/>
        </w:rPr>
        <w:t xml:space="preserve"> период, в том числе </w:t>
      </w:r>
      <w:proofErr w:type="spellStart"/>
      <w:r w:rsidR="001B2112" w:rsidRPr="00BD130F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="001B2112" w:rsidRPr="00BD130F">
        <w:rPr>
          <w:rFonts w:ascii="Times New Roman" w:hAnsi="Times New Roman" w:cs="Times New Roman"/>
          <w:sz w:val="24"/>
          <w:szCs w:val="24"/>
        </w:rPr>
        <w:t xml:space="preserve"> информац</w:t>
      </w:r>
      <w:proofErr w:type="gramStart"/>
      <w:r w:rsidR="001B2112" w:rsidRPr="00BD130F"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 w:rsidR="001B2112" w:rsidRPr="00BD130F">
        <w:rPr>
          <w:rFonts w:ascii="Times New Roman" w:hAnsi="Times New Roman" w:cs="Times New Roman"/>
          <w:sz w:val="24"/>
          <w:szCs w:val="24"/>
        </w:rPr>
        <w:t>го местонахождении и его неявка для участия в тестировании;</w:t>
      </w:r>
    </w:p>
    <w:p w:rsidR="001B2112" w:rsidRPr="00BD130F" w:rsidRDefault="005A7264" w:rsidP="001B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-</w:t>
      </w:r>
      <w:r w:rsidR="001B2112" w:rsidRPr="00BD130F">
        <w:rPr>
          <w:rFonts w:ascii="Times New Roman" w:hAnsi="Times New Roman" w:cs="Times New Roman"/>
          <w:sz w:val="24"/>
          <w:szCs w:val="24"/>
        </w:rPr>
        <w:t xml:space="preserve"> фальсификация или попытка фальсификации элемента </w:t>
      </w:r>
      <w:proofErr w:type="spellStart"/>
      <w:proofErr w:type="gramStart"/>
      <w:r w:rsidR="001B2112" w:rsidRPr="00BD130F">
        <w:rPr>
          <w:rFonts w:ascii="Times New Roman" w:hAnsi="Times New Roman" w:cs="Times New Roman"/>
          <w:sz w:val="24"/>
          <w:szCs w:val="24"/>
        </w:rPr>
        <w:t>допинг-контроля</w:t>
      </w:r>
      <w:proofErr w:type="spellEnd"/>
      <w:proofErr w:type="gramEnd"/>
      <w:r w:rsidR="001B2112" w:rsidRPr="00BD130F">
        <w:rPr>
          <w:rFonts w:ascii="Times New Roman" w:hAnsi="Times New Roman" w:cs="Times New Roman"/>
          <w:sz w:val="24"/>
          <w:szCs w:val="24"/>
        </w:rPr>
        <w:t>;</w:t>
      </w:r>
    </w:p>
    <w:p w:rsidR="001B2112" w:rsidRPr="00BD130F" w:rsidRDefault="005A7264" w:rsidP="001B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-</w:t>
      </w:r>
      <w:r w:rsidR="001B2112" w:rsidRPr="00BD130F">
        <w:rPr>
          <w:rFonts w:ascii="Times New Roman" w:hAnsi="Times New Roman" w:cs="Times New Roman"/>
          <w:sz w:val="24"/>
          <w:szCs w:val="24"/>
        </w:rPr>
        <w:t xml:space="preserve"> обладание запрещенными субстанциями и (или) запрещенными методами без разрешения на их терапевтическое использование,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агентства;</w:t>
      </w:r>
    </w:p>
    <w:p w:rsidR="001B2112" w:rsidRPr="00BD130F" w:rsidRDefault="005A7264" w:rsidP="001B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-</w:t>
      </w:r>
      <w:r w:rsidR="001B2112" w:rsidRPr="00BD130F">
        <w:rPr>
          <w:rFonts w:ascii="Times New Roman" w:hAnsi="Times New Roman" w:cs="Times New Roman"/>
          <w:sz w:val="24"/>
          <w:szCs w:val="24"/>
        </w:rPr>
        <w:t xml:space="preserve"> распространение запрещенной субстанции и (или) запрещенного метода;</w:t>
      </w:r>
    </w:p>
    <w:p w:rsidR="001B2112" w:rsidRPr="00BD130F" w:rsidRDefault="005A7264" w:rsidP="001B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130F">
        <w:rPr>
          <w:rFonts w:ascii="Times New Roman" w:hAnsi="Times New Roman" w:cs="Times New Roman"/>
          <w:sz w:val="24"/>
          <w:szCs w:val="24"/>
        </w:rPr>
        <w:t>-</w:t>
      </w:r>
      <w:r w:rsidR="001B2112" w:rsidRPr="00BD130F">
        <w:rPr>
          <w:rFonts w:ascii="Times New Roman" w:hAnsi="Times New Roman" w:cs="Times New Roman"/>
          <w:sz w:val="24"/>
          <w:szCs w:val="24"/>
        </w:rPr>
        <w:t xml:space="preserve"> использование или попытка использования запрещенной субстанции в отношении спортсмена, либо применение или попытка применения в отношении его запрещенного метода, либо иное содействие, связанное с нарушением или попыткой нарушения антидопинговых правил.</w:t>
      </w:r>
    </w:p>
    <w:p w:rsidR="001B2112" w:rsidRPr="004116C6" w:rsidRDefault="001B2112" w:rsidP="001B2112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116C6">
        <w:rPr>
          <w:rFonts w:ascii="Times New Roman" w:hAnsi="Times New Roman" w:cs="Times New Roman"/>
          <w:sz w:val="24"/>
          <w:szCs w:val="24"/>
        </w:rPr>
        <w:t>допускаются</w:t>
      </w:r>
      <w:proofErr w:type="gramEnd"/>
      <w:r w:rsidRPr="004116C6">
        <w:rPr>
          <w:rFonts w:ascii="Times New Roman" w:hAnsi="Times New Roman" w:cs="Times New Roman"/>
          <w:sz w:val="24"/>
          <w:szCs w:val="24"/>
        </w:rPr>
        <w:t xml:space="preserve"> нарушение антидопинговых правил спортсменами, а также тренерами, специалистами по спортивной медицине, иными специалистами в области физической культуры и спорта в отношении спортсменов, запрещенной субстанции и (или) запрещенного метода. Факт использования запрещенной субстанции и (или) запрещенного метода спортсменом, подтверждается только результатами исследований, проведенных в лабораториях, аккредитованных </w:t>
      </w:r>
      <w:r w:rsidRPr="004116C6">
        <w:rPr>
          <w:rFonts w:ascii="Times New Roman" w:hAnsi="Times New Roman" w:cs="Times New Roman"/>
          <w:i/>
          <w:sz w:val="24"/>
          <w:szCs w:val="24"/>
        </w:rPr>
        <w:t>Всемирным антидопинговым агентством.</w:t>
      </w:r>
    </w:p>
    <w:p w:rsidR="001B2112" w:rsidRPr="004116C6" w:rsidRDefault="001B2112" w:rsidP="001B21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Меры</w:t>
      </w:r>
      <w:r w:rsidR="00332242">
        <w:rPr>
          <w:rFonts w:ascii="Times New Roman" w:hAnsi="Times New Roman" w:cs="Times New Roman"/>
          <w:sz w:val="24"/>
          <w:szCs w:val="24"/>
        </w:rPr>
        <w:t xml:space="preserve"> </w:t>
      </w:r>
      <w:r w:rsidRPr="004116C6">
        <w:rPr>
          <w:rFonts w:ascii="Times New Roman" w:hAnsi="Times New Roman" w:cs="Times New Roman"/>
          <w:sz w:val="24"/>
          <w:szCs w:val="24"/>
        </w:rPr>
        <w:t>по предотвращению допинга в спорте и борьбе с ним включают в себя:</w:t>
      </w:r>
    </w:p>
    <w:p w:rsidR="001B2112" w:rsidRPr="004116C6" w:rsidRDefault="007B2D95" w:rsidP="001B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</w:t>
      </w:r>
      <w:r w:rsidR="001B2112" w:rsidRPr="004116C6">
        <w:rPr>
          <w:rFonts w:ascii="Times New Roman" w:hAnsi="Times New Roman" w:cs="Times New Roman"/>
          <w:sz w:val="24"/>
          <w:szCs w:val="24"/>
        </w:rPr>
        <w:t xml:space="preserve"> установление ответственности спортсменов, тренеров, иных специалистов в области </w:t>
      </w:r>
      <w:r w:rsidR="001B2112" w:rsidRPr="004116C6">
        <w:rPr>
          <w:rFonts w:ascii="Times New Roman" w:hAnsi="Times New Roman" w:cs="Times New Roman"/>
          <w:sz w:val="24"/>
          <w:szCs w:val="24"/>
        </w:rPr>
        <w:lastRenderedPageBreak/>
        <w:t>физической культуры и спорта за нарушение антидопинговых правил;</w:t>
      </w:r>
    </w:p>
    <w:p w:rsidR="001B2112" w:rsidRPr="004116C6" w:rsidRDefault="005A7264" w:rsidP="001B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</w:t>
      </w:r>
      <w:r w:rsidR="001B2112" w:rsidRPr="004116C6">
        <w:rPr>
          <w:rFonts w:ascii="Times New Roman" w:hAnsi="Times New Roman" w:cs="Times New Roman"/>
          <w:sz w:val="24"/>
          <w:szCs w:val="24"/>
        </w:rPr>
        <w:t xml:space="preserve"> предупреждение применения запрещенных субстанций и (или) запрещенных методов;</w:t>
      </w:r>
    </w:p>
    <w:p w:rsidR="001B2112" w:rsidRPr="004116C6" w:rsidRDefault="005A7264" w:rsidP="001B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</w:t>
      </w:r>
      <w:r w:rsidR="001B2112" w:rsidRPr="004116C6">
        <w:rPr>
          <w:rFonts w:ascii="Times New Roman" w:hAnsi="Times New Roman" w:cs="Times New Roman"/>
          <w:sz w:val="24"/>
          <w:szCs w:val="24"/>
        </w:rPr>
        <w:t xml:space="preserve"> включение в дополнительные образовательные программы образовательных организаций, осуществляющих деятельность в области физической культуры и спорта, разделов об антидопинговых правилах, о последствиях допинга в спорте для здоровья спортсменов, об </w:t>
      </w:r>
      <w:hyperlink r:id="rId22" w:tooltip="Приказ Госкомспорта РФ от 20.10.2003 N 837 &quot;Об организации и проведении антидопингового контроля в области физической культуры и спорта в Российской Федерации&quot; (вместе с &quot;Положением об организации и проведении антидопингового контроля в области физической куль" w:history="1">
        <w:r w:rsidR="001B2112" w:rsidRPr="004116C6">
          <w:rPr>
            <w:rFonts w:ascii="Times New Roman" w:hAnsi="Times New Roman" w:cs="Times New Roman"/>
            <w:sz w:val="24"/>
            <w:szCs w:val="24"/>
          </w:rPr>
          <w:t>ответственности</w:t>
        </w:r>
      </w:hyperlink>
      <w:r w:rsidR="001B2112" w:rsidRPr="004116C6">
        <w:rPr>
          <w:rFonts w:ascii="Times New Roman" w:hAnsi="Times New Roman" w:cs="Times New Roman"/>
          <w:sz w:val="24"/>
          <w:szCs w:val="24"/>
        </w:rPr>
        <w:t xml:space="preserve"> за нарушение антидопинговых правил;</w:t>
      </w:r>
    </w:p>
    <w:p w:rsidR="001B2112" w:rsidRPr="004116C6" w:rsidRDefault="005A7264" w:rsidP="001B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</w:t>
      </w:r>
      <w:r w:rsidR="001B2112" w:rsidRPr="004116C6">
        <w:rPr>
          <w:rFonts w:ascii="Times New Roman" w:hAnsi="Times New Roman" w:cs="Times New Roman"/>
          <w:sz w:val="24"/>
          <w:szCs w:val="24"/>
        </w:rPr>
        <w:t xml:space="preserve"> проведение научных исследований, направленных на предотвращение допинга в спорте и борьбу с ним;</w:t>
      </w:r>
    </w:p>
    <w:p w:rsidR="001B2112" w:rsidRPr="004116C6" w:rsidRDefault="005A7264" w:rsidP="001B2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</w:t>
      </w:r>
      <w:r w:rsidR="001B2112" w:rsidRPr="004116C6">
        <w:rPr>
          <w:rFonts w:ascii="Times New Roman" w:hAnsi="Times New Roman" w:cs="Times New Roman"/>
          <w:sz w:val="24"/>
          <w:szCs w:val="24"/>
        </w:rPr>
        <w:t xml:space="preserve"> проведение научных исследований по разработке средств и методов восстановления работоспособности спортсменов;</w:t>
      </w:r>
    </w:p>
    <w:p w:rsidR="00742919" w:rsidRPr="004116C6" w:rsidRDefault="00742919" w:rsidP="007429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115" w:rsidRPr="004116C6" w:rsidRDefault="00257D33" w:rsidP="00257D33">
      <w:pPr>
        <w:pStyle w:val="ConsPlusNormal"/>
        <w:shd w:val="clear" w:color="auto" w:fill="EFFFE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3.10. </w:t>
      </w:r>
      <w:r w:rsidR="009A1DCE" w:rsidRPr="004116C6">
        <w:rPr>
          <w:rFonts w:ascii="Times New Roman" w:hAnsi="Times New Roman" w:cs="Times New Roman"/>
          <w:b/>
          <w:sz w:val="24"/>
          <w:szCs w:val="24"/>
        </w:rPr>
        <w:t>П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ланы инст</w:t>
      </w:r>
      <w:r w:rsidR="00207ADC">
        <w:rPr>
          <w:rFonts w:ascii="Times New Roman" w:hAnsi="Times New Roman" w:cs="Times New Roman"/>
          <w:b/>
          <w:sz w:val="24"/>
          <w:szCs w:val="24"/>
        </w:rPr>
        <w:t>рукторской и судейской практики</w:t>
      </w:r>
    </w:p>
    <w:p w:rsidR="006D5DF9" w:rsidRPr="00402D35" w:rsidRDefault="006D5DF9" w:rsidP="006D5DF9">
      <w:pPr>
        <w:pStyle w:val="aa"/>
        <w:ind w:firstLine="708"/>
        <w:jc w:val="both"/>
      </w:pPr>
      <w:r w:rsidRPr="00402D35">
        <w:t xml:space="preserve">Одной из задач </w:t>
      </w:r>
      <w:r>
        <w:t>СДЮСШОР</w:t>
      </w:r>
      <w:r w:rsidRPr="00402D35">
        <w:t xml:space="preserve"> является подготовка учащихся к роли по</w:t>
      </w:r>
      <w:r w:rsidRPr="00402D35">
        <w:softHyphen/>
        <w:t>мощника тренера, инструкторов и участие в организации и проведе</w:t>
      </w:r>
      <w:r w:rsidRPr="00402D35">
        <w:softHyphen/>
        <w:t>нии спортивных соревнований в качестве судьи.</w:t>
      </w:r>
    </w:p>
    <w:p w:rsidR="006D5DF9" w:rsidRPr="00402D35" w:rsidRDefault="006D5DF9" w:rsidP="006D5DF9">
      <w:pPr>
        <w:pStyle w:val="aa"/>
        <w:ind w:firstLine="708"/>
        <w:jc w:val="both"/>
      </w:pPr>
      <w:r w:rsidRPr="00402D35">
        <w:t xml:space="preserve">Решение этих задач целесообразно начинать на </w:t>
      </w:r>
      <w:proofErr w:type="spellStart"/>
      <w:r w:rsidRPr="00402D35">
        <w:t>УТ-этапе</w:t>
      </w:r>
      <w:proofErr w:type="spellEnd"/>
      <w:r w:rsidRPr="00402D35">
        <w:t xml:space="preserve"> и про</w:t>
      </w:r>
      <w:r w:rsidRPr="00402D35">
        <w:softHyphen/>
        <w:t>должать тренерско-судейскую практику на последующих этапах под</w:t>
      </w:r>
      <w:r w:rsidRPr="00402D35">
        <w:softHyphen/>
        <w:t>готовки. Занятия следует проводить в форме бесед, семинаров, само</w:t>
      </w:r>
      <w:r w:rsidRPr="00402D35">
        <w:softHyphen/>
        <w:t>стоятельного изучения литературы, практических занятий. Учащиеся учебно-тренировочного этапа должны овладеть принятой в виде спорта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</w:t>
      </w:r>
      <w:r w:rsidRPr="00402D35">
        <w:softHyphen/>
        <w:t>кой, основной и заключительной частью. Овладение обязанностями дежурного по группе (подготовка мест занятий, получение необходи</w:t>
      </w:r>
      <w:r w:rsidRPr="00402D35">
        <w:softHyphen/>
        <w:t>мого инвентаря и оборудования и сдача его после окончания заня</w:t>
      </w:r>
      <w:r w:rsidRPr="00402D35">
        <w:softHyphen/>
        <w:t>тия). Во время проведения занятий необходимо развивать способность учащихся наблюдать за выполнением упражнений, технических при</w:t>
      </w:r>
      <w:r w:rsidRPr="00402D35">
        <w:softHyphen/>
        <w:t>емов другими учениками, находить ошибки и исправлять их. Занима</w:t>
      </w:r>
      <w:r w:rsidRPr="00402D35">
        <w:softHyphen/>
        <w:t xml:space="preserve">ющиеся должны </w:t>
      </w:r>
      <w:proofErr w:type="gramStart"/>
      <w:r w:rsidRPr="00402D35">
        <w:t>научиться вместе с тренером проводить</w:t>
      </w:r>
      <w:proofErr w:type="gramEnd"/>
      <w:r w:rsidRPr="00402D35">
        <w:t xml:space="preserve"> разминку, участвовать в судействе. Привитие судейских навыков осуществляет</w:t>
      </w:r>
      <w:r w:rsidRPr="00402D35">
        <w:softHyphen/>
        <w:t>ся путем изучения правил соревнований, привлечения учащихся к не</w:t>
      </w:r>
      <w:r w:rsidRPr="00402D35">
        <w:softHyphen/>
        <w:t xml:space="preserve">посредственному выполнению отдельных судейских обязанностей в </w:t>
      </w:r>
      <w:proofErr w:type="gramStart"/>
      <w:r w:rsidRPr="00402D35">
        <w:t>своей</w:t>
      </w:r>
      <w:proofErr w:type="gramEnd"/>
      <w:r w:rsidRPr="00402D35">
        <w:t xml:space="preserve"> и других группах, ведения протоколов соревнований.</w:t>
      </w:r>
    </w:p>
    <w:p w:rsidR="006D5DF9" w:rsidRPr="00402D35" w:rsidRDefault="006D5DF9" w:rsidP="006D5DF9">
      <w:pPr>
        <w:pStyle w:val="aa"/>
        <w:ind w:firstLine="708"/>
        <w:jc w:val="both"/>
      </w:pPr>
      <w:r w:rsidRPr="00402D35">
        <w:t xml:space="preserve">Во время обучения на </w:t>
      </w:r>
      <w:proofErr w:type="spellStart"/>
      <w:r w:rsidRPr="00402D35">
        <w:t>УТ-этапе</w:t>
      </w:r>
      <w:proofErr w:type="spellEnd"/>
      <w:r w:rsidRPr="00402D35">
        <w:t xml:space="preserve"> необходимо научить занимающих</w:t>
      </w:r>
      <w:r w:rsidRPr="00402D35">
        <w:softHyphen/>
        <w:t>ся самостоятельному ведению дневника: вести учет тренировочных и соревновательных нагрузок, регистрировать результаты спортивно</w:t>
      </w:r>
      <w:r w:rsidRPr="00402D35">
        <w:softHyphen/>
        <w:t>го тестирования, анализировать выступления в соревнованиях.</w:t>
      </w:r>
    </w:p>
    <w:p w:rsidR="006D5DF9" w:rsidRPr="00402D35" w:rsidRDefault="006D5DF9" w:rsidP="006D5DF9">
      <w:pPr>
        <w:pStyle w:val="aa"/>
        <w:ind w:firstLine="708"/>
        <w:jc w:val="both"/>
      </w:pPr>
      <w:r w:rsidRPr="00402D35">
        <w:t>Учащиеся этапа спортивного совершенствования и высшего спортивного мастерства должны уметь подбирать основные упраж</w:t>
      </w:r>
      <w:r w:rsidRPr="00402D35">
        <w:softHyphen/>
        <w:t>нения для разминки и самостоятельно проводить ее по заданию тре</w:t>
      </w:r>
      <w:r w:rsidRPr="00402D35">
        <w:softHyphen/>
        <w:t>нера, правильно демонстрировать технику выполнения рывковых и толчковых упражнений, замечать и исправлять ошибки при выполне</w:t>
      </w:r>
      <w:r w:rsidRPr="00402D35">
        <w:softHyphen/>
        <w:t xml:space="preserve">нии упражнений другими учащимися, помогать </w:t>
      </w:r>
      <w:proofErr w:type="gramStart"/>
      <w:r w:rsidRPr="00402D35">
        <w:t>занимающимся</w:t>
      </w:r>
      <w:proofErr w:type="gramEnd"/>
      <w:r w:rsidRPr="00402D35">
        <w:t xml:space="preserve"> млад</w:t>
      </w:r>
      <w:r w:rsidRPr="00402D35">
        <w:softHyphen/>
        <w:t>ших возрастных групп в разучивании отдельных упражнений. Необ</w:t>
      </w:r>
      <w:r w:rsidRPr="00402D35">
        <w:softHyphen/>
        <w:t>ходимо уметь самостоятельно составлять конспект занятия и комп</w:t>
      </w:r>
      <w:r w:rsidRPr="00402D35">
        <w:softHyphen/>
        <w:t>лексы тренировочных занятий для различных частей урока: разминки, основной и заключительной частей; проводить учебно-тренировоч</w:t>
      </w:r>
      <w:r w:rsidRPr="00402D35">
        <w:softHyphen/>
        <w:t>ные занятия в ГНП.</w:t>
      </w:r>
    </w:p>
    <w:p w:rsidR="006D5DF9" w:rsidRPr="00402D35" w:rsidRDefault="006D5DF9" w:rsidP="006D5DF9">
      <w:pPr>
        <w:pStyle w:val="aa"/>
        <w:ind w:firstLine="708"/>
        <w:jc w:val="both"/>
      </w:pPr>
      <w:r w:rsidRPr="00402D35">
        <w:t>Принимать участие в судействе в детско-юношеских спортивных и общеобразовательных школах в роли ассистента, судьи, секретаря; в городских соревнованиях - в роли судьи, секретаря.</w:t>
      </w:r>
    </w:p>
    <w:p w:rsidR="006D5DF9" w:rsidRDefault="006D5DF9" w:rsidP="006D5DF9">
      <w:pPr>
        <w:pStyle w:val="aa"/>
        <w:ind w:firstLine="708"/>
        <w:jc w:val="both"/>
      </w:pPr>
      <w:r w:rsidRPr="00402D35">
        <w:t>Для этапа спортивного совершенствования и высшего спортивно</w:t>
      </w:r>
      <w:r w:rsidRPr="00402D35">
        <w:softHyphen/>
        <w:t>го мастерства итоговым результатом является выполнение требова</w:t>
      </w:r>
      <w:r w:rsidRPr="00402D35">
        <w:softHyphen/>
        <w:t>ний на присвоение звания инструктора по спорту и судейского зва</w:t>
      </w:r>
      <w:r w:rsidRPr="00402D35">
        <w:softHyphen/>
        <w:t>ния судьи по спорту 1-й категории.</w:t>
      </w:r>
    </w:p>
    <w:p w:rsidR="00BD130F" w:rsidRDefault="00BD130F" w:rsidP="006D5DF9">
      <w:pPr>
        <w:pStyle w:val="aa"/>
        <w:ind w:firstLine="708"/>
        <w:jc w:val="both"/>
      </w:pPr>
    </w:p>
    <w:p w:rsidR="00234F3C" w:rsidRPr="00402D35" w:rsidRDefault="00234F3C" w:rsidP="006D5DF9">
      <w:pPr>
        <w:pStyle w:val="aa"/>
        <w:ind w:firstLine="708"/>
        <w:jc w:val="both"/>
      </w:pPr>
    </w:p>
    <w:p w:rsidR="00591115" w:rsidRDefault="007C4648" w:rsidP="00C2787C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7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C278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1115" w:rsidRPr="00C2787C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C2787C">
        <w:rPr>
          <w:rFonts w:ascii="Times New Roman" w:hAnsi="Times New Roman" w:cs="Times New Roman"/>
          <w:b/>
          <w:sz w:val="28"/>
          <w:szCs w:val="28"/>
        </w:rPr>
        <w:t xml:space="preserve"> контроля и зачетные требования</w:t>
      </w:r>
    </w:p>
    <w:p w:rsidR="00C2787C" w:rsidRPr="00C2787C" w:rsidRDefault="00C2787C" w:rsidP="00C2787C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5F0" w:rsidRPr="004116C6" w:rsidRDefault="00257D33" w:rsidP="00864A88">
      <w:pPr>
        <w:pStyle w:val="ConsPlusNormal"/>
        <w:shd w:val="clear" w:color="auto" w:fill="FFE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5A7264" w:rsidRPr="004116C6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 xml:space="preserve"> подготовки лиц, проходящих спортивную подготовку, на каждом этапе спортивной подготовки, с учетом возраста и влияния физических качеств и телосложения на результативность в виде спорта</w:t>
      </w:r>
      <w:r w:rsidR="00953909" w:rsidRPr="004116C6">
        <w:rPr>
          <w:rStyle w:val="a7"/>
          <w:rFonts w:ascii="Times New Roman" w:hAnsi="Times New Roman" w:cs="Times New Roman"/>
          <w:b/>
          <w:sz w:val="24"/>
          <w:szCs w:val="24"/>
        </w:rPr>
        <w:footnoteReference w:id="55"/>
      </w:r>
    </w:p>
    <w:p w:rsidR="00D22357" w:rsidRPr="004116C6" w:rsidRDefault="00D22A2C" w:rsidP="00D22357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10</w:t>
      </w:r>
      <w:r w:rsidR="00D22357" w:rsidRPr="004116C6">
        <w:rPr>
          <w:b/>
        </w:rPr>
        <w:t>—1</w:t>
      </w:r>
      <w:r>
        <w:rPr>
          <w:b/>
        </w:rPr>
        <w:t>2</w:t>
      </w:r>
      <w:r w:rsidR="00D22357" w:rsidRPr="004116C6">
        <w:rPr>
          <w:b/>
        </w:rPr>
        <w:t xml:space="preserve"> лет.</w:t>
      </w:r>
    </w:p>
    <w:p w:rsidR="00D22357" w:rsidRPr="004116C6" w:rsidRDefault="00D22357" w:rsidP="00D22357">
      <w:pPr>
        <w:pStyle w:val="aa"/>
        <w:spacing w:before="0" w:beforeAutospacing="0" w:after="0" w:afterAutospacing="0"/>
        <w:ind w:firstLine="709"/>
        <w:jc w:val="both"/>
      </w:pPr>
      <w:r w:rsidRPr="004116C6">
        <w:t>Увеличение роста и веса, выносливости, жизненной емкости легких идет довольно равномерно и пропорционально.</w:t>
      </w:r>
    </w:p>
    <w:p w:rsidR="00D22357" w:rsidRPr="004116C6" w:rsidRDefault="00D22357" w:rsidP="00D22357">
      <w:pPr>
        <w:pStyle w:val="aa"/>
        <w:spacing w:before="0" w:beforeAutospacing="0" w:after="0" w:afterAutospacing="0"/>
        <w:ind w:firstLine="709"/>
        <w:jc w:val="both"/>
      </w:pPr>
      <w:r w:rsidRPr="004116C6">
        <w:t xml:space="preserve">Костная система находится в стадии формирования: </w:t>
      </w:r>
    </w:p>
    <w:p w:rsidR="00D22357" w:rsidRPr="004116C6" w:rsidRDefault="00D22357" w:rsidP="00207ADC">
      <w:pPr>
        <w:pStyle w:val="aa"/>
        <w:spacing w:before="0" w:beforeAutospacing="0" w:after="0" w:afterAutospacing="0"/>
        <w:jc w:val="both"/>
      </w:pPr>
      <w:r w:rsidRPr="004116C6">
        <w:t xml:space="preserve">- окостенение позвоночника, грудной клетки, таза, конечностей не завершено, и в костной системе много хрящевой ткани, поэтому необходимо неустанно заботиться о правильной позе, </w:t>
      </w:r>
      <w:hyperlink r:id="rId23" w:tooltip="Осанка" w:history="1">
        <w:r w:rsidRPr="004116C6">
          <w:rPr>
            <w:rStyle w:val="a3"/>
            <w:color w:val="auto"/>
            <w:u w:val="none"/>
          </w:rPr>
          <w:t>осанке</w:t>
        </w:r>
      </w:hyperlink>
      <w:r w:rsidRPr="004116C6">
        <w:t>, походке обучающихся;</w:t>
      </w:r>
    </w:p>
    <w:p w:rsidR="00D22357" w:rsidRPr="004116C6" w:rsidRDefault="00D22357" w:rsidP="00207ADC">
      <w:pPr>
        <w:pStyle w:val="aa"/>
        <w:spacing w:before="0" w:beforeAutospacing="0" w:after="0" w:afterAutospacing="0"/>
        <w:jc w:val="both"/>
      </w:pPr>
      <w:r w:rsidRPr="004116C6">
        <w:t xml:space="preserve">- окостенения кисти и пальцев не завершено, поэтому мелкие и точные движения пальцев и кисти руки затруднительны и утомительны. </w:t>
      </w:r>
    </w:p>
    <w:p w:rsidR="00D22357" w:rsidRPr="004116C6" w:rsidRDefault="00D22357" w:rsidP="00D22357">
      <w:pPr>
        <w:pStyle w:val="aa"/>
        <w:spacing w:before="0" w:beforeAutospacing="0" w:after="0" w:afterAutospacing="0"/>
        <w:ind w:firstLine="709"/>
        <w:jc w:val="both"/>
      </w:pPr>
      <w:r w:rsidRPr="004116C6">
        <w:t xml:space="preserve">Мышцы еще слабы, особенно мышцы, спины, и не могут долго поддерживать тело в правильном положении, что может привести к плохой осанке и искривлению позвоночника, поэтому очень важны повседневные систематические специальные физические упражнения. </w:t>
      </w:r>
    </w:p>
    <w:p w:rsidR="00D22357" w:rsidRPr="004116C6" w:rsidRDefault="00D22357" w:rsidP="00D22357">
      <w:pPr>
        <w:pStyle w:val="aa"/>
        <w:spacing w:before="0" w:beforeAutospacing="0" w:after="0" w:afterAutospacing="0"/>
        <w:ind w:firstLine="709"/>
        <w:jc w:val="both"/>
      </w:pPr>
      <w:r w:rsidRPr="004116C6">
        <w:t xml:space="preserve">В этом возрасте большое место занимает игра, содержание которой содержит действия и поступки, позволяющие воспитывают такие качества, как ловкость, сила, быстрота и координация движений, выдержка, настойчивость, смелость. </w:t>
      </w:r>
    </w:p>
    <w:p w:rsidR="00D22357" w:rsidRPr="004116C6" w:rsidRDefault="00D22357" w:rsidP="00D22357">
      <w:pPr>
        <w:pStyle w:val="aa"/>
        <w:spacing w:before="0" w:beforeAutospacing="0" w:after="0" w:afterAutospacing="0"/>
        <w:ind w:firstLine="709"/>
        <w:jc w:val="both"/>
        <w:rPr>
          <w:b/>
          <w:iCs/>
        </w:rPr>
      </w:pPr>
      <w:r w:rsidRPr="004116C6">
        <w:rPr>
          <w:b/>
          <w:iCs/>
        </w:rPr>
        <w:t>1</w:t>
      </w:r>
      <w:r w:rsidR="00D22A2C">
        <w:rPr>
          <w:b/>
          <w:iCs/>
        </w:rPr>
        <w:t>2</w:t>
      </w:r>
      <w:r w:rsidRPr="004116C6">
        <w:rPr>
          <w:b/>
          <w:iCs/>
        </w:rPr>
        <w:t xml:space="preserve">-15 лет </w:t>
      </w:r>
    </w:p>
    <w:p w:rsidR="00D22357" w:rsidRPr="004116C6" w:rsidRDefault="00D22357" w:rsidP="00D22357">
      <w:pPr>
        <w:pStyle w:val="aa"/>
        <w:spacing w:before="0" w:beforeAutospacing="0" w:after="0" w:afterAutospacing="0"/>
        <w:ind w:firstLine="709"/>
        <w:jc w:val="both"/>
      </w:pPr>
      <w:r w:rsidRPr="004116C6">
        <w:t xml:space="preserve">Самым важным фактом является половое созревание - появляться различия в развитии мальчиков и девочек. Девочки заметно прибавляют в весе и росте, но уступают мальчикам в силе, скорости и выносливости. После 14—15 лет девочки растут медленнее, а мальчики — быстрее и они вновь обгоняют девочек в физическом развитии и сохраняют это преимущество на протяжении последующих лет. </w:t>
      </w:r>
    </w:p>
    <w:p w:rsidR="00D22357" w:rsidRPr="004116C6" w:rsidRDefault="00D22357" w:rsidP="00D22357">
      <w:pPr>
        <w:pStyle w:val="aa"/>
        <w:spacing w:before="0" w:beforeAutospacing="0" w:after="0" w:afterAutospacing="0"/>
        <w:ind w:firstLine="709"/>
        <w:jc w:val="both"/>
      </w:pPr>
      <w:r w:rsidRPr="004116C6">
        <w:t xml:space="preserve">Физическое развитие неравномерно: </w:t>
      </w:r>
    </w:p>
    <w:p w:rsidR="00D22357" w:rsidRPr="004116C6" w:rsidRDefault="00D22357" w:rsidP="00207ADC">
      <w:pPr>
        <w:pStyle w:val="aa"/>
        <w:spacing w:before="0" w:beforeAutospacing="0" w:after="0" w:afterAutospacing="0"/>
        <w:jc w:val="both"/>
      </w:pPr>
      <w:r w:rsidRPr="004116C6">
        <w:t xml:space="preserve">- если кости позвоночника и конечностей интенсивно растут в длину, то грудная клетка в развитии отстает; </w:t>
      </w:r>
    </w:p>
    <w:p w:rsidR="00D22357" w:rsidRPr="004116C6" w:rsidRDefault="00D22357" w:rsidP="00207ADC">
      <w:pPr>
        <w:pStyle w:val="aa"/>
        <w:spacing w:before="0" w:beforeAutospacing="0" w:after="0" w:afterAutospacing="0"/>
        <w:jc w:val="both"/>
      </w:pPr>
      <w:r w:rsidRPr="004116C6">
        <w:t xml:space="preserve">- если сердце значительно увеличивается в объеме, становится более сильным, то диаметр кровеносных сосудов отстает в развитии (следствие - временные расстройства кровообращения, повышается кровяное давление, головокружение, сердцебиение, временная слабость, головные боли и т.д.); </w:t>
      </w:r>
    </w:p>
    <w:p w:rsidR="00D22357" w:rsidRPr="004116C6" w:rsidRDefault="00D22357" w:rsidP="00207ADC">
      <w:pPr>
        <w:pStyle w:val="aa"/>
        <w:spacing w:before="0" w:beforeAutospacing="0" w:after="0" w:afterAutospacing="0"/>
        <w:jc w:val="both"/>
      </w:pPr>
      <w:r w:rsidRPr="004116C6">
        <w:t xml:space="preserve">- нервная система не всегда может выдерживать длительные монотонные раздражители, поэтому часто переходит в состояние торможения или, наоборот, в состояние сильного возбуждения (одни </w:t>
      </w:r>
      <w:proofErr w:type="gramStart"/>
      <w:r w:rsidRPr="004116C6">
        <w:t>подростки</w:t>
      </w:r>
      <w:proofErr w:type="gramEnd"/>
      <w:r w:rsidRPr="004116C6">
        <w:t xml:space="preserve"> поэтому быстро устают, становятся вялыми, рассеянными, а другие — раздражительными, нервозными, начинают совершать иногда несвойственные им поступки).</w:t>
      </w:r>
    </w:p>
    <w:p w:rsidR="00D22357" w:rsidRPr="004116C6" w:rsidRDefault="00D22357" w:rsidP="00D22357">
      <w:pPr>
        <w:pStyle w:val="aa"/>
        <w:spacing w:before="0" w:beforeAutospacing="0" w:after="0" w:afterAutospacing="0"/>
        <w:ind w:firstLine="709"/>
        <w:jc w:val="both"/>
      </w:pPr>
      <w:r w:rsidRPr="004116C6">
        <w:t xml:space="preserve">Противопоказаны чрезмерные силовые упражнения, требующие резких силовых движений. Наиболее пригодны физические упражнения средней интенсивности при относительно длительной мышечной работе. </w:t>
      </w:r>
    </w:p>
    <w:p w:rsidR="00D22357" w:rsidRPr="004116C6" w:rsidRDefault="00D22357" w:rsidP="00D22357">
      <w:pPr>
        <w:pStyle w:val="aa"/>
        <w:spacing w:before="0" w:beforeAutospacing="0" w:after="0" w:afterAutospacing="0"/>
        <w:ind w:firstLine="709"/>
        <w:jc w:val="both"/>
        <w:rPr>
          <w:b/>
        </w:rPr>
      </w:pPr>
      <w:r w:rsidRPr="004116C6">
        <w:rPr>
          <w:b/>
        </w:rPr>
        <w:t xml:space="preserve">15-18 лет. </w:t>
      </w:r>
    </w:p>
    <w:p w:rsidR="00D22357" w:rsidRDefault="00D22357" w:rsidP="00D22357">
      <w:pPr>
        <w:pStyle w:val="aa"/>
        <w:spacing w:before="0" w:beforeAutospacing="0" w:after="0" w:afterAutospacing="0"/>
        <w:ind w:firstLine="709"/>
        <w:jc w:val="both"/>
      </w:pPr>
      <w:r w:rsidRPr="004116C6">
        <w:t xml:space="preserve">К концу этого периода юноши и девушки достигают физической </w:t>
      </w:r>
      <w:proofErr w:type="gramStart"/>
      <w:r w:rsidRPr="004116C6">
        <w:t>зрелости</w:t>
      </w:r>
      <w:proofErr w:type="gramEnd"/>
      <w:r w:rsidRPr="004116C6">
        <w:t xml:space="preserve"> и их развитие мало чем отличается от физического развития взрослого человека. Им доступны все виды силовых упражнений и упражнений на выносливость, они без вреда для себя могут участвовать в соревнованиях по любым видам спорта. </w:t>
      </w:r>
    </w:p>
    <w:p w:rsidR="00BD130F" w:rsidRDefault="00BD130F" w:rsidP="00D22357">
      <w:pPr>
        <w:pStyle w:val="aa"/>
        <w:spacing w:before="0" w:beforeAutospacing="0" w:after="0" w:afterAutospacing="0"/>
        <w:ind w:firstLine="709"/>
        <w:jc w:val="both"/>
      </w:pPr>
    </w:p>
    <w:p w:rsidR="00BD130F" w:rsidRDefault="00BD130F" w:rsidP="00D22357">
      <w:pPr>
        <w:pStyle w:val="aa"/>
        <w:spacing w:before="0" w:beforeAutospacing="0" w:after="0" w:afterAutospacing="0"/>
        <w:ind w:firstLine="709"/>
        <w:jc w:val="both"/>
      </w:pPr>
    </w:p>
    <w:p w:rsidR="00BD130F" w:rsidRDefault="00BD130F" w:rsidP="00D22357">
      <w:pPr>
        <w:pStyle w:val="aa"/>
        <w:spacing w:before="0" w:beforeAutospacing="0" w:after="0" w:afterAutospacing="0"/>
        <w:ind w:firstLine="709"/>
        <w:jc w:val="both"/>
      </w:pPr>
    </w:p>
    <w:p w:rsidR="00BD130F" w:rsidRDefault="00BD130F" w:rsidP="00D22357">
      <w:pPr>
        <w:pStyle w:val="aa"/>
        <w:spacing w:before="0" w:beforeAutospacing="0" w:after="0" w:afterAutospacing="0"/>
        <w:ind w:firstLine="709"/>
        <w:jc w:val="both"/>
      </w:pPr>
    </w:p>
    <w:p w:rsidR="00BD130F" w:rsidRDefault="00BD130F" w:rsidP="00D22357">
      <w:pPr>
        <w:pStyle w:val="aa"/>
        <w:spacing w:before="0" w:beforeAutospacing="0" w:after="0" w:afterAutospacing="0"/>
        <w:ind w:firstLine="709"/>
        <w:jc w:val="both"/>
      </w:pPr>
    </w:p>
    <w:p w:rsidR="00BD130F" w:rsidRDefault="00BD130F" w:rsidP="00D22357">
      <w:pPr>
        <w:pStyle w:val="aa"/>
        <w:spacing w:before="0" w:beforeAutospacing="0" w:after="0" w:afterAutospacing="0"/>
        <w:ind w:firstLine="709"/>
        <w:jc w:val="both"/>
      </w:pPr>
    </w:p>
    <w:p w:rsidR="00BD130F" w:rsidRDefault="00BD130F" w:rsidP="00D22357">
      <w:pPr>
        <w:pStyle w:val="aa"/>
        <w:spacing w:before="0" w:beforeAutospacing="0" w:after="0" w:afterAutospacing="0"/>
        <w:ind w:firstLine="709"/>
        <w:jc w:val="both"/>
      </w:pPr>
    </w:p>
    <w:p w:rsidR="00BD130F" w:rsidRDefault="00BD130F" w:rsidP="00421BC5">
      <w:pPr>
        <w:pStyle w:val="ConsPlusNormal"/>
        <w:tabs>
          <w:tab w:val="left" w:pos="426"/>
        </w:tabs>
        <w:jc w:val="right"/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</w:pPr>
    </w:p>
    <w:p w:rsidR="00421BC5" w:rsidRPr="004116C6" w:rsidRDefault="002C379F" w:rsidP="00421BC5">
      <w:pPr>
        <w:pStyle w:val="ConsPlusNormal"/>
        <w:tabs>
          <w:tab w:val="left" w:pos="426"/>
        </w:tabs>
        <w:jc w:val="right"/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</w:pPr>
      <w:r w:rsidRPr="004116C6">
        <w:rPr>
          <w:rStyle w:val="a3"/>
          <w:rFonts w:ascii="Times New Roman" w:hAnsi="Times New Roman" w:cs="Times New Roman"/>
          <w:color w:val="auto"/>
          <w:u w:val="none"/>
          <w:shd w:val="clear" w:color="auto" w:fill="FFFFFF" w:themeFill="background1"/>
        </w:rPr>
        <w:lastRenderedPageBreak/>
        <w:t xml:space="preserve">Таблица </w:t>
      </w:r>
    </w:p>
    <w:p w:rsidR="00421BC5" w:rsidRPr="004116C6" w:rsidRDefault="00421BC5" w:rsidP="00421BC5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4116C6">
        <w:rPr>
          <w:rFonts w:ascii="Times New Roman" w:hAnsi="Times New Roman" w:cs="Times New Roman"/>
          <w:b/>
        </w:rPr>
        <w:t>Степень влияния физических качеств и телосложения на результативность спортивной подготовки</w:t>
      </w:r>
      <w:r w:rsidR="00D22357" w:rsidRPr="004116C6">
        <w:rPr>
          <w:rStyle w:val="a7"/>
          <w:rFonts w:ascii="Times New Roman" w:hAnsi="Times New Roman" w:cs="Times New Roman"/>
        </w:rPr>
        <w:footnoteReference w:id="56"/>
      </w:r>
    </w:p>
    <w:p w:rsidR="00421BC5" w:rsidRPr="004116C6" w:rsidRDefault="00421BC5" w:rsidP="00421BC5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6"/>
        <w:gridCol w:w="3057"/>
      </w:tblGrid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BD130F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Физические качества и телосложение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BD130F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Уровень влияния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10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BD130F" w:rsidRDefault="00BD130F" w:rsidP="00BD130F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30F">
              <w:rPr>
                <w:rFonts w:ascii="Times New Roman" w:eastAsia="Times New Roman" w:hAnsi="Times New Roman" w:cs="Times New Roman"/>
                <w:b/>
              </w:rPr>
              <w:t>Бег на короткие дистанции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способности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Мышечная сила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Вестибулярная устойчивость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Гибкость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Координационные способности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Телосложение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10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BD130F" w:rsidRDefault="00BD130F" w:rsidP="00BD130F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30F">
              <w:rPr>
                <w:rFonts w:ascii="Times New Roman" w:eastAsia="Times New Roman" w:hAnsi="Times New Roman" w:cs="Times New Roman"/>
                <w:b/>
              </w:rPr>
              <w:t>Бег на средние и длинные дистанции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способности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Мышечная сила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Вестибулярная устойчивость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Гибкость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Координационные способности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Телосложение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10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BD130F" w:rsidRDefault="00BD130F" w:rsidP="00BD130F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30F">
              <w:rPr>
                <w:rFonts w:ascii="Times New Roman" w:eastAsia="Times New Roman" w:hAnsi="Times New Roman" w:cs="Times New Roman"/>
                <w:b/>
              </w:rPr>
              <w:t>Спортивная ходьба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способности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Мышечная сила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Вестибулярная устойчивость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Гибкость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Координационные способности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Телосложение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10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BD130F" w:rsidRDefault="00BD130F" w:rsidP="00BD130F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30F">
              <w:rPr>
                <w:rFonts w:ascii="Times New Roman" w:eastAsia="Times New Roman" w:hAnsi="Times New Roman" w:cs="Times New Roman"/>
                <w:b/>
              </w:rPr>
              <w:t>Прыжки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способности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Мышечная сила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Вестибулярная устойчивость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Гибкость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Координационные способности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Телосложение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10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BD130F" w:rsidRDefault="00BD130F" w:rsidP="00BD130F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30F">
              <w:rPr>
                <w:rFonts w:ascii="Times New Roman" w:eastAsia="Times New Roman" w:hAnsi="Times New Roman" w:cs="Times New Roman"/>
                <w:b/>
              </w:rPr>
              <w:t>Метания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способности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Мышечная сила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Вестибулярная устойчивость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Гибкость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Координационные способности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Телосложение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10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BD130F" w:rsidRDefault="00BD130F" w:rsidP="00BD130F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30F">
              <w:rPr>
                <w:rFonts w:ascii="Times New Roman" w:eastAsia="Times New Roman" w:hAnsi="Times New Roman" w:cs="Times New Roman"/>
                <w:b/>
              </w:rPr>
              <w:t>Многоборье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способности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Мышечная сила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Вестибулярная устойчивость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Гибкость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Координационные способности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D130F" w:rsidRPr="004831D1" w:rsidTr="00BD130F">
        <w:trPr>
          <w:tblCellSpacing w:w="15" w:type="dxa"/>
        </w:trPr>
        <w:tc>
          <w:tcPr>
            <w:tcW w:w="7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Телосложение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D130F" w:rsidRPr="004831D1" w:rsidRDefault="00BD130F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</w:tbl>
    <w:p w:rsidR="00BD130F" w:rsidRDefault="00BD130F" w:rsidP="00BD130F">
      <w:pPr>
        <w:pStyle w:val="af2"/>
        <w:rPr>
          <w:rFonts w:ascii="Times New Roman" w:eastAsia="Times New Roman" w:hAnsi="Times New Roman" w:cs="Times New Roman"/>
        </w:rPr>
      </w:pPr>
    </w:p>
    <w:p w:rsidR="00980B52" w:rsidRDefault="00BD130F" w:rsidP="00BD130F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4831D1">
        <w:rPr>
          <w:rFonts w:ascii="Times New Roman" w:eastAsia="Times New Roman" w:hAnsi="Times New Roman" w:cs="Times New Roman"/>
        </w:rPr>
        <w:t xml:space="preserve">Условные обозначения: </w:t>
      </w:r>
      <w:r w:rsidRPr="00BD130F">
        <w:rPr>
          <w:rFonts w:ascii="Times New Roman" w:eastAsia="Times New Roman" w:hAnsi="Times New Roman" w:cs="Times New Roman"/>
          <w:sz w:val="24"/>
          <w:szCs w:val="24"/>
        </w:rPr>
        <w:t>3 - значительное влияние; 2 - среднее влияние; 1 - незначительное влияние.</w:t>
      </w:r>
    </w:p>
    <w:p w:rsidR="00BD130F" w:rsidRPr="00BD130F" w:rsidRDefault="00BD130F" w:rsidP="00BD130F">
      <w:pPr>
        <w:pStyle w:val="ConsPlusNormal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377779" w:rsidRPr="004116C6" w:rsidRDefault="00257D33" w:rsidP="00864A88">
      <w:pPr>
        <w:pStyle w:val="ConsPlusNormal"/>
        <w:shd w:val="clear" w:color="auto" w:fill="FFEFFF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3A0078" w:rsidRPr="004116C6">
        <w:rPr>
          <w:rFonts w:ascii="Times New Roman" w:hAnsi="Times New Roman" w:cs="Times New Roman"/>
          <w:b/>
          <w:sz w:val="24"/>
          <w:szCs w:val="24"/>
        </w:rPr>
        <w:t>Т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</w:t>
      </w:r>
      <w:r w:rsidR="00377779" w:rsidRPr="004116C6">
        <w:rPr>
          <w:rFonts w:ascii="Times New Roman" w:hAnsi="Times New Roman" w:cs="Times New Roman"/>
          <w:b/>
          <w:sz w:val="24"/>
          <w:szCs w:val="24"/>
        </w:rPr>
        <w:t>ивной подготовки</w:t>
      </w:r>
      <w:r w:rsidR="007608CC"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57"/>
      </w:r>
    </w:p>
    <w:p w:rsidR="00377779" w:rsidRDefault="004C15B9" w:rsidP="00377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1) </w:t>
      </w:r>
      <w:r w:rsidR="00377779" w:rsidRPr="004116C6">
        <w:rPr>
          <w:rFonts w:ascii="Times New Roman" w:hAnsi="Times New Roman" w:cs="Times New Roman"/>
          <w:sz w:val="24"/>
          <w:szCs w:val="24"/>
        </w:rPr>
        <w:t>Результатом реализации Программы является:</w:t>
      </w:r>
    </w:p>
    <w:p w:rsidR="00953DF8" w:rsidRPr="004116C6" w:rsidRDefault="00953DF8" w:rsidP="00377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DF8" w:rsidRPr="004831D1" w:rsidRDefault="00953DF8" w:rsidP="00953DF8">
      <w:pPr>
        <w:pStyle w:val="af2"/>
        <w:rPr>
          <w:rFonts w:ascii="Times New Roman" w:eastAsia="Times New Roman" w:hAnsi="Times New Roman" w:cs="Times New Roman"/>
        </w:rPr>
      </w:pPr>
      <w:r w:rsidRPr="00953DF8">
        <w:rPr>
          <w:rFonts w:ascii="Times New Roman" w:eastAsia="Times New Roman" w:hAnsi="Times New Roman" w:cs="Times New Roman"/>
          <w:b/>
          <w:i/>
        </w:rPr>
        <w:t>На этапе начальной подготовки:</w:t>
      </w:r>
      <w:r w:rsidRPr="00953DF8">
        <w:rPr>
          <w:rFonts w:ascii="Times New Roman" w:eastAsia="Times New Roman" w:hAnsi="Times New Roman" w:cs="Times New Roman"/>
          <w:b/>
          <w:i/>
        </w:rPr>
        <w:br/>
      </w:r>
      <w:r w:rsidRPr="004831D1">
        <w:rPr>
          <w:rFonts w:ascii="Times New Roman" w:eastAsia="Times New Roman" w:hAnsi="Times New Roman" w:cs="Times New Roman"/>
        </w:rPr>
        <w:br/>
        <w:t>- формирование устойчивого интереса к занятиям спортом;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формирование широкого круга двигательных умений и навыков;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освоение основ техники по виду спорта легкая атлетика;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всестороннее гармоничное развитие физических качеств;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укрепление здоровья спортсменов;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отбор перспективных юных спортсменов для дальнейших занятий по виду спорта легкая атлетика.</w:t>
      </w:r>
      <w:r w:rsidRPr="004831D1">
        <w:rPr>
          <w:rFonts w:ascii="Times New Roman" w:eastAsia="Times New Roman" w:hAnsi="Times New Roman" w:cs="Times New Roman"/>
        </w:rPr>
        <w:br/>
      </w:r>
    </w:p>
    <w:p w:rsidR="00953DF8" w:rsidRPr="004831D1" w:rsidRDefault="00953DF8" w:rsidP="00953DF8">
      <w:pPr>
        <w:pStyle w:val="af2"/>
        <w:rPr>
          <w:rFonts w:ascii="Times New Roman" w:eastAsia="Times New Roman" w:hAnsi="Times New Roman" w:cs="Times New Roman"/>
        </w:rPr>
      </w:pPr>
      <w:r w:rsidRPr="00953DF8">
        <w:rPr>
          <w:rFonts w:ascii="Times New Roman" w:eastAsia="Times New Roman" w:hAnsi="Times New Roman" w:cs="Times New Roman"/>
          <w:b/>
          <w:i/>
        </w:rPr>
        <w:t>На тренировочном этапе (этапе спортивной специализации):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повышение уровня общей и специальной физической, технической, тактической и психологической подготовки;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приобретение опыта и достижение стабильности выступления на официальных спортивных соревнованиях по виду спорта легкая атлетика;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формирование спортивной мотивации;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укрепление здоровья спортсменов.</w:t>
      </w:r>
      <w:r w:rsidRPr="004831D1">
        <w:rPr>
          <w:rFonts w:ascii="Times New Roman" w:eastAsia="Times New Roman" w:hAnsi="Times New Roman" w:cs="Times New Roman"/>
        </w:rPr>
        <w:br/>
      </w:r>
    </w:p>
    <w:p w:rsidR="00953DF8" w:rsidRPr="004831D1" w:rsidRDefault="00953DF8" w:rsidP="00953DF8">
      <w:pPr>
        <w:pStyle w:val="af2"/>
        <w:rPr>
          <w:rFonts w:ascii="Times New Roman" w:eastAsia="Times New Roman" w:hAnsi="Times New Roman" w:cs="Times New Roman"/>
        </w:rPr>
      </w:pPr>
      <w:r w:rsidRPr="00953DF8">
        <w:rPr>
          <w:rFonts w:ascii="Times New Roman" w:eastAsia="Times New Roman" w:hAnsi="Times New Roman" w:cs="Times New Roman"/>
          <w:b/>
          <w:i/>
        </w:rPr>
        <w:t>На этапе совершенствования спортивного мастерства: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повышение функциональных возможностей организма спортсменов;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совершенствование общих и специальных физических качеств, технической, тактической и психологической подготовки;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поддержание высокого уровня спортивной мотивации;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lastRenderedPageBreak/>
        <w:br/>
        <w:t>- сохранение здоровья спортсменов.</w:t>
      </w:r>
      <w:r w:rsidRPr="004831D1">
        <w:rPr>
          <w:rFonts w:ascii="Times New Roman" w:eastAsia="Times New Roman" w:hAnsi="Times New Roman" w:cs="Times New Roman"/>
        </w:rPr>
        <w:br/>
      </w:r>
    </w:p>
    <w:p w:rsidR="00953DF8" w:rsidRPr="004831D1" w:rsidRDefault="00953DF8" w:rsidP="00953DF8">
      <w:pPr>
        <w:pStyle w:val="af2"/>
        <w:rPr>
          <w:rFonts w:ascii="Times New Roman" w:eastAsia="Times New Roman" w:hAnsi="Times New Roman" w:cs="Times New Roman"/>
        </w:rPr>
      </w:pPr>
      <w:r w:rsidRPr="00953DF8">
        <w:rPr>
          <w:rFonts w:ascii="Times New Roman" w:eastAsia="Times New Roman" w:hAnsi="Times New Roman" w:cs="Times New Roman"/>
          <w:b/>
          <w:i/>
        </w:rPr>
        <w:t>На этапе высшего спортивного мастерства: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достижение результатов уровня спортивных сборных команд Российской Федерации;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  <w:r w:rsidRPr="004831D1">
        <w:rPr>
          <w:rFonts w:ascii="Times New Roman" w:eastAsia="Times New Roman" w:hAnsi="Times New Roman" w:cs="Times New Roman"/>
        </w:rPr>
        <w:br/>
      </w:r>
    </w:p>
    <w:p w:rsidR="00953DF8" w:rsidRPr="004831D1" w:rsidRDefault="00953DF8" w:rsidP="00953DF8">
      <w:pPr>
        <w:pStyle w:val="af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</w:t>
      </w:r>
      <w:r w:rsidRPr="004831D1">
        <w:rPr>
          <w:rFonts w:ascii="Times New Roman" w:eastAsia="Times New Roman" w:hAnsi="Times New Roman" w:cs="Times New Roman"/>
        </w:rPr>
        <w:t>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  <w:r w:rsidRPr="004831D1">
        <w:rPr>
          <w:rFonts w:ascii="Times New Roman" w:eastAsia="Times New Roman" w:hAnsi="Times New Roman" w:cs="Times New Roman"/>
        </w:rPr>
        <w:br/>
      </w:r>
      <w:r w:rsidRPr="004831D1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3) </w:t>
      </w:r>
      <w:r w:rsidRPr="004831D1">
        <w:rPr>
          <w:rFonts w:ascii="Times New Roman" w:eastAsia="Times New Roman" w:hAnsi="Times New Roman" w:cs="Times New Roman"/>
        </w:rPr>
        <w:t>Система спортивного отбора включает:</w:t>
      </w:r>
      <w:r w:rsidRPr="004831D1">
        <w:rPr>
          <w:rFonts w:ascii="Times New Roman" w:eastAsia="Times New Roman" w:hAnsi="Times New Roman" w:cs="Times New Roman"/>
        </w:rPr>
        <w:br/>
      </w:r>
    </w:p>
    <w:p w:rsidR="00953DF8" w:rsidRPr="004831D1" w:rsidRDefault="00953DF8" w:rsidP="00953DF8">
      <w:pPr>
        <w:pStyle w:val="af2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а) массовый просмотр и тестирование юношей и девушек с целью ориентирования их на занятия спортом;</w:t>
      </w:r>
      <w:r w:rsidRPr="004831D1">
        <w:rPr>
          <w:rFonts w:ascii="Times New Roman" w:eastAsia="Times New Roman" w:hAnsi="Times New Roman" w:cs="Times New Roman"/>
        </w:rPr>
        <w:br/>
      </w:r>
    </w:p>
    <w:p w:rsidR="00953DF8" w:rsidRPr="004831D1" w:rsidRDefault="00953DF8" w:rsidP="00953DF8">
      <w:pPr>
        <w:pStyle w:val="af2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б) отбор перспективных юных спортсменов для комплектования групп спортивной подготовки по виду спорта легкая атлетика;</w:t>
      </w:r>
      <w:r w:rsidRPr="004831D1">
        <w:rPr>
          <w:rFonts w:ascii="Times New Roman" w:eastAsia="Times New Roman" w:hAnsi="Times New Roman" w:cs="Times New Roman"/>
        </w:rPr>
        <w:br/>
      </w:r>
    </w:p>
    <w:p w:rsidR="00953DF8" w:rsidRPr="004831D1" w:rsidRDefault="00953DF8" w:rsidP="00953DF8">
      <w:pPr>
        <w:pStyle w:val="af2"/>
        <w:rPr>
          <w:rFonts w:ascii="Times New Roman" w:eastAsia="Times New Roman" w:hAnsi="Times New Roman" w:cs="Times New Roman"/>
        </w:rPr>
      </w:pPr>
      <w:r w:rsidRPr="004831D1">
        <w:rPr>
          <w:rFonts w:ascii="Times New Roman" w:eastAsia="Times New Roman" w:hAnsi="Times New Roman" w:cs="Times New Roman"/>
        </w:rPr>
        <w:t>в) просмотр и отбор перспективных юных спортсменов на тренировочных сборах и соревнованиях.</w:t>
      </w:r>
      <w:r w:rsidRPr="004831D1">
        <w:rPr>
          <w:rFonts w:ascii="Times New Roman" w:eastAsia="Times New Roman" w:hAnsi="Times New Roman" w:cs="Times New Roman"/>
        </w:rPr>
        <w:br/>
      </w:r>
    </w:p>
    <w:p w:rsidR="00953DF8" w:rsidRPr="004831D1" w:rsidRDefault="00953DF8" w:rsidP="00953DF8">
      <w:pPr>
        <w:pStyle w:val="af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</w:t>
      </w:r>
      <w:r w:rsidRPr="004831D1">
        <w:rPr>
          <w:rFonts w:ascii="Times New Roman" w:eastAsia="Times New Roman" w:hAnsi="Times New Roman" w:cs="Times New Roman"/>
        </w:rPr>
        <w:t>Максимальный возраст лиц, проходящих спортивную подготовку по Программе на этапе высшего спортивного мастерства, не ограничивается.</w:t>
      </w:r>
      <w:r w:rsidRPr="004831D1">
        <w:rPr>
          <w:rFonts w:ascii="Times New Roman" w:eastAsia="Times New Roman" w:hAnsi="Times New Roman" w:cs="Times New Roman"/>
        </w:rPr>
        <w:br/>
      </w:r>
    </w:p>
    <w:p w:rsidR="00591115" w:rsidRPr="00953DF8" w:rsidRDefault="00953DF8" w:rsidP="00953D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953DF8">
        <w:rPr>
          <w:rFonts w:ascii="Times New Roman" w:eastAsia="Times New Roman" w:hAnsi="Times New Roman" w:cs="Times New Roman"/>
          <w:sz w:val="24"/>
          <w:szCs w:val="24"/>
        </w:rPr>
        <w:t>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лиц, проходящих спортивную подготовку).</w:t>
      </w:r>
      <w:r w:rsidRPr="00953DF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07ADC" w:rsidRDefault="00207AD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56C2" w:rsidRPr="004116C6" w:rsidRDefault="00257D33" w:rsidP="00864A88">
      <w:pPr>
        <w:pStyle w:val="ConsPlusNormal"/>
        <w:shd w:val="clear" w:color="auto" w:fill="FFEFF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4.3. </w:t>
      </w:r>
      <w:r w:rsidR="00416995" w:rsidRPr="004116C6">
        <w:rPr>
          <w:rFonts w:ascii="Times New Roman" w:hAnsi="Times New Roman" w:cs="Times New Roman"/>
          <w:b/>
          <w:sz w:val="24"/>
          <w:szCs w:val="24"/>
        </w:rPr>
        <w:t>В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 xml:space="preserve">иды контроля </w:t>
      </w:r>
      <w:r w:rsidR="00DB7171" w:rsidRPr="004116C6">
        <w:rPr>
          <w:rFonts w:ascii="Times New Roman" w:hAnsi="Times New Roman" w:cs="Times New Roman"/>
          <w:b/>
          <w:sz w:val="24"/>
          <w:szCs w:val="24"/>
        </w:rPr>
        <w:t>спортивной</w:t>
      </w:r>
      <w:r w:rsidR="00340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6C2" w:rsidRPr="004116C6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="00C412F9"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58"/>
      </w:r>
    </w:p>
    <w:p w:rsidR="00EE268A" w:rsidRPr="004116C6" w:rsidRDefault="00EE268A" w:rsidP="00EE26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16C6">
        <w:rPr>
          <w:rFonts w:ascii="Times New Roman" w:hAnsi="Times New Roman" w:cs="Times New Roman"/>
          <w:sz w:val="20"/>
          <w:szCs w:val="20"/>
        </w:rPr>
        <w:t>Таблица</w:t>
      </w:r>
    </w:p>
    <w:p w:rsidR="00EE268A" w:rsidRPr="004116C6" w:rsidRDefault="00EE268A" w:rsidP="00EE2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4116C6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Основное содержание комплексного контроля</w:t>
      </w:r>
    </w:p>
    <w:p w:rsidR="00EE268A" w:rsidRPr="004116C6" w:rsidRDefault="00EE268A" w:rsidP="00EE268A">
      <w:pPr>
        <w:spacing w:after="155" w:line="1" w:lineRule="exact"/>
        <w:rPr>
          <w:sz w:val="2"/>
          <w:szCs w:val="2"/>
        </w:rPr>
      </w:pPr>
    </w:p>
    <w:tbl>
      <w:tblPr>
        <w:tblStyle w:val="a8"/>
        <w:tblW w:w="0" w:type="auto"/>
        <w:tblLook w:val="04A0"/>
      </w:tblPr>
      <w:tblGrid>
        <w:gridCol w:w="1621"/>
        <w:gridCol w:w="1927"/>
        <w:gridCol w:w="1917"/>
        <w:gridCol w:w="2330"/>
        <w:gridCol w:w="2484"/>
      </w:tblGrid>
      <w:tr w:rsidR="00EE268A" w:rsidRPr="004116C6" w:rsidTr="00EE268A">
        <w:tc>
          <w:tcPr>
            <w:tcW w:w="1668" w:type="dxa"/>
            <w:vMerge w:val="restart"/>
            <w:tcBorders>
              <w:right w:val="single" w:sz="18" w:space="0" w:color="auto"/>
            </w:tcBorders>
          </w:tcPr>
          <w:p w:rsidR="00EE268A" w:rsidRPr="004116C6" w:rsidRDefault="00EE268A" w:rsidP="00835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E268A" w:rsidRPr="004116C6" w:rsidRDefault="00EE268A" w:rsidP="00835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proofErr w:type="gramStart"/>
            <w:r w:rsidRPr="004116C6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Контроль за</w:t>
            </w:r>
            <w:proofErr w:type="gramEnd"/>
            <w:r w:rsidRPr="004116C6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эффективностью деятельности</w:t>
            </w:r>
          </w:p>
        </w:tc>
        <w:tc>
          <w:tcPr>
            <w:tcW w:w="5351" w:type="dxa"/>
            <w:gridSpan w:val="2"/>
            <w:tcBorders>
              <w:left w:val="single" w:sz="18" w:space="0" w:color="auto"/>
            </w:tcBorders>
          </w:tcPr>
          <w:p w:rsidR="00EE268A" w:rsidRPr="004116C6" w:rsidRDefault="00EE268A" w:rsidP="00835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proofErr w:type="gramStart"/>
            <w:r w:rsidRPr="00411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411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качеством состояния</w:t>
            </w:r>
          </w:p>
        </w:tc>
      </w:tr>
      <w:tr w:rsidR="00EE268A" w:rsidRPr="004116C6" w:rsidTr="00EE268A">
        <w:trPr>
          <w:trHeight w:val="324"/>
        </w:trPr>
        <w:tc>
          <w:tcPr>
            <w:tcW w:w="166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E268A" w:rsidRPr="004116C6" w:rsidRDefault="00EE268A" w:rsidP="008354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E268A" w:rsidRPr="004116C6" w:rsidRDefault="00EE268A" w:rsidP="008354A5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соревновательной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E268A" w:rsidRPr="004116C6" w:rsidRDefault="00EE268A" w:rsidP="008354A5">
            <w:pPr>
              <w:shd w:val="clear" w:color="auto" w:fill="FFFFFF"/>
              <w:spacing w:line="184" w:lineRule="exact"/>
              <w:ind w:right="202" w:firstLin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тренировочной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EE268A" w:rsidRPr="004116C6" w:rsidRDefault="00EE268A" w:rsidP="008354A5">
            <w:pPr>
              <w:shd w:val="clear" w:color="auto" w:fill="FFFFFF"/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подготовленности спортсменов</w:t>
            </w:r>
          </w:p>
        </w:tc>
        <w:tc>
          <w:tcPr>
            <w:tcW w:w="2800" w:type="dxa"/>
            <w:tcBorders>
              <w:bottom w:val="single" w:sz="18" w:space="0" w:color="auto"/>
            </w:tcBorders>
          </w:tcPr>
          <w:p w:rsidR="00EE268A" w:rsidRPr="004116C6" w:rsidRDefault="00EE268A" w:rsidP="008354A5">
            <w:pPr>
              <w:shd w:val="clear" w:color="auto" w:fill="FFFFFF"/>
              <w:spacing w:line="180" w:lineRule="exact"/>
              <w:ind w:right="288" w:firstLin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внешней среды, определённой факторами</w:t>
            </w:r>
          </w:p>
        </w:tc>
      </w:tr>
      <w:tr w:rsidR="00EE268A" w:rsidRPr="004116C6" w:rsidTr="00EE268A">
        <w:trPr>
          <w:cantSplit/>
          <w:trHeight w:val="1134"/>
        </w:trPr>
        <w:tc>
          <w:tcPr>
            <w:tcW w:w="1668" w:type="dxa"/>
            <w:tcBorders>
              <w:top w:val="single" w:sz="18" w:space="0" w:color="auto"/>
              <w:right w:val="single" w:sz="18" w:space="0" w:color="auto"/>
            </w:tcBorders>
          </w:tcPr>
          <w:p w:rsidR="00EE268A" w:rsidRPr="004116C6" w:rsidRDefault="00EE268A" w:rsidP="008354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Этапный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</w:tcPr>
          <w:p w:rsidR="00EE268A" w:rsidRPr="004116C6" w:rsidRDefault="00EE268A" w:rsidP="008354A5">
            <w:pPr>
              <w:shd w:val="clear" w:color="auto" w:fill="FFFFFF"/>
              <w:tabs>
                <w:tab w:val="left" w:pos="277"/>
              </w:tabs>
              <w:spacing w:line="180" w:lineRule="exact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</w:t>
            </w: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нализ динамики каждого показателя по всем соревнованиям </w:t>
            </w:r>
          </w:p>
          <w:p w:rsidR="00EE268A" w:rsidRPr="004116C6" w:rsidRDefault="00EE268A" w:rsidP="008354A5">
            <w:pPr>
              <w:shd w:val="clear" w:color="auto" w:fill="FFFFFF"/>
              <w:tabs>
                <w:tab w:val="left" w:pos="277"/>
              </w:tabs>
              <w:spacing w:line="180" w:lineRule="exact"/>
              <w:ind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этапа спортивной подготовки;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</w:tcPr>
          <w:p w:rsidR="00EE268A" w:rsidRPr="004116C6" w:rsidRDefault="00EE268A" w:rsidP="008354A5">
            <w:pPr>
              <w:shd w:val="clear" w:color="auto" w:fill="FFFFFF"/>
              <w:tabs>
                <w:tab w:val="left" w:pos="281"/>
              </w:tabs>
              <w:spacing w:line="180" w:lineRule="exact"/>
              <w:ind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</w:t>
            </w: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нализ динамики каждого показателя тренировочной нагрузки в рамках этапа спортивной подготовки;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</w:tcPr>
          <w:p w:rsidR="00EE268A" w:rsidRPr="004116C6" w:rsidRDefault="00EE268A" w:rsidP="008354A5">
            <w:pPr>
              <w:shd w:val="clear" w:color="auto" w:fill="FFFFFF"/>
              <w:spacing w:line="180" w:lineRule="exact"/>
              <w:ind w:right="227"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показателей </w:t>
            </w:r>
            <w:proofErr w:type="spellStart"/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аттестационно-педагогических</w:t>
            </w:r>
            <w:proofErr w:type="spellEnd"/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измерений на конец этапа подготовки;</w:t>
            </w:r>
          </w:p>
        </w:tc>
        <w:tc>
          <w:tcPr>
            <w:tcW w:w="2800" w:type="dxa"/>
            <w:vMerge w:val="restart"/>
            <w:tcBorders>
              <w:top w:val="single" w:sz="18" w:space="0" w:color="auto"/>
            </w:tcBorders>
          </w:tcPr>
          <w:p w:rsidR="00EE268A" w:rsidRPr="004116C6" w:rsidRDefault="00EE268A" w:rsidP="00EE26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климатическими</w:t>
            </w:r>
            <w:proofErr w:type="gramEnd"/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4116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температура, </w:t>
            </w: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влажность, ветер, солнечная радиация, </w:t>
            </w:r>
          </w:p>
          <w:p w:rsidR="00EE268A" w:rsidRPr="004116C6" w:rsidRDefault="00EE268A" w:rsidP="00EE26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- инфраструктуры: инвентарь, оборудование, покрытие, пр.</w:t>
            </w:r>
          </w:p>
          <w:p w:rsidR="00EE268A" w:rsidRPr="004116C6" w:rsidRDefault="00EE268A" w:rsidP="00EE26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организационными: </w:t>
            </w:r>
          </w:p>
          <w:p w:rsidR="00EE268A" w:rsidRPr="004116C6" w:rsidRDefault="00EE268A" w:rsidP="00EE26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для проведения тренировочного занятия, психолого-педагогическое, медико-биологическое сопровождения, пр.</w:t>
            </w:r>
          </w:p>
          <w:p w:rsidR="00EE268A" w:rsidRPr="004116C6" w:rsidRDefault="00EE268A" w:rsidP="00EE26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социальными: </w:t>
            </w:r>
          </w:p>
          <w:p w:rsidR="00EE268A" w:rsidRPr="004116C6" w:rsidRDefault="00EE268A" w:rsidP="00EE268A">
            <w:pP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воздействие ближайшего окружения, поведением зрителей, пр.</w:t>
            </w:r>
          </w:p>
        </w:tc>
      </w:tr>
      <w:tr w:rsidR="00EE268A" w:rsidRPr="004116C6" w:rsidTr="00EE268A">
        <w:trPr>
          <w:cantSplit/>
          <w:trHeight w:val="900"/>
        </w:trPr>
        <w:tc>
          <w:tcPr>
            <w:tcW w:w="1668" w:type="dxa"/>
            <w:tcBorders>
              <w:right w:val="single" w:sz="18" w:space="0" w:color="auto"/>
            </w:tcBorders>
          </w:tcPr>
          <w:p w:rsidR="00EE268A" w:rsidRPr="004116C6" w:rsidRDefault="00EE268A" w:rsidP="008354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Текущий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EE268A" w:rsidRPr="004116C6" w:rsidRDefault="00EE268A" w:rsidP="008354A5">
            <w:pPr>
              <w:shd w:val="clear" w:color="auto" w:fill="FFFFFF"/>
              <w:spacing w:line="180" w:lineRule="exact"/>
              <w:ind w:right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показателей </w:t>
            </w:r>
          </w:p>
          <w:p w:rsidR="00EE268A" w:rsidRPr="004116C6" w:rsidRDefault="00EE268A" w:rsidP="008354A5">
            <w:pPr>
              <w:shd w:val="clear" w:color="auto" w:fill="FFFFFF"/>
              <w:spacing w:line="180" w:lineRule="exact"/>
              <w:ind w:right="7"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соревнования, завершающего </w:t>
            </w:r>
            <w:proofErr w:type="spellStart"/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макроцикл</w:t>
            </w:r>
            <w:proofErr w:type="spellEnd"/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EE268A" w:rsidRPr="004116C6" w:rsidRDefault="00EE268A" w:rsidP="008354A5">
            <w:pPr>
              <w:shd w:val="clear" w:color="auto" w:fill="FFFFFF"/>
              <w:tabs>
                <w:tab w:val="left" w:pos="284"/>
              </w:tabs>
              <w:spacing w:line="180" w:lineRule="exact"/>
              <w:ind w:right="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</w:t>
            </w: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нализ динамики каждого показателя тренировочной нагрузки в </w:t>
            </w:r>
            <w:proofErr w:type="spellStart"/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макроцикле</w:t>
            </w:r>
            <w:proofErr w:type="spellEnd"/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EE268A" w:rsidRPr="004116C6" w:rsidRDefault="00EE268A" w:rsidP="00EE268A">
            <w:pPr>
              <w:shd w:val="clear" w:color="auto" w:fill="FFFFFF"/>
              <w:spacing w:line="180" w:lineRule="exact"/>
              <w:ind w:right="194"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и анализ текущих </w:t>
            </w:r>
            <w:r w:rsidRPr="004116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показателей подготовленности тренировочного процесса</w:t>
            </w: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00" w:type="dxa"/>
            <w:vMerge/>
          </w:tcPr>
          <w:p w:rsidR="00EE268A" w:rsidRPr="004116C6" w:rsidRDefault="00EE268A" w:rsidP="008354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EE268A" w:rsidRPr="004116C6" w:rsidTr="00EE268A">
        <w:trPr>
          <w:cantSplit/>
          <w:trHeight w:val="1134"/>
        </w:trPr>
        <w:tc>
          <w:tcPr>
            <w:tcW w:w="1668" w:type="dxa"/>
            <w:tcBorders>
              <w:right w:val="single" w:sz="18" w:space="0" w:color="auto"/>
            </w:tcBorders>
          </w:tcPr>
          <w:p w:rsidR="00EE268A" w:rsidRPr="004116C6" w:rsidRDefault="00EE268A" w:rsidP="008354A5">
            <w:pPr>
              <w:shd w:val="clear" w:color="auto" w:fill="FFFFFF"/>
              <w:spacing w:line="184" w:lineRule="exact"/>
              <w:ind w:right="65" w:firstLin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Оператив</w:t>
            </w:r>
            <w:r w:rsidRPr="00411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ный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:rsidR="00EE268A" w:rsidRPr="004116C6" w:rsidRDefault="00EE268A" w:rsidP="00EE268A">
            <w:pPr>
              <w:shd w:val="clear" w:color="auto" w:fill="FFFFFF"/>
              <w:spacing w:line="176" w:lineRule="exact"/>
              <w:ind w:right="34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оценка показателей каждого </w:t>
            </w: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соревнования.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EE268A" w:rsidRPr="004116C6" w:rsidRDefault="00EE268A" w:rsidP="008354A5">
            <w:pPr>
              <w:shd w:val="clear" w:color="auto" w:fill="FFFFFF"/>
              <w:spacing w:line="180" w:lineRule="exact"/>
              <w:ind w:right="68"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анализ физических и физиологиче</w:t>
            </w:r>
            <w:r w:rsidRPr="004116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ских характеристик на</w:t>
            </w: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грузки каждого упражнения, серии, тренировочного занятия.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:rsidR="00EE268A" w:rsidRPr="004116C6" w:rsidRDefault="00EE268A" w:rsidP="008354A5">
            <w:pPr>
              <w:shd w:val="clear" w:color="auto" w:fill="FFFFFF"/>
              <w:spacing w:line="176" w:lineRule="exact"/>
              <w:ind w:right="148"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и анализ показателей, </w:t>
            </w:r>
            <w:r w:rsidRPr="004116C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отражающих динамику физиологического </w:t>
            </w:r>
            <w:r w:rsidRPr="004116C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состояния спортсменов до, после тренировочной нагрузки.</w:t>
            </w:r>
          </w:p>
        </w:tc>
        <w:tc>
          <w:tcPr>
            <w:tcW w:w="2800" w:type="dxa"/>
            <w:vMerge/>
          </w:tcPr>
          <w:p w:rsidR="00EE268A" w:rsidRPr="004116C6" w:rsidRDefault="00EE268A" w:rsidP="008354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057E51" w:rsidRPr="004116C6" w:rsidRDefault="00057E51" w:rsidP="009B56C2">
      <w:pPr>
        <w:pStyle w:val="ConsPlusNormal"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E7087" w:rsidRPr="004116C6" w:rsidRDefault="002E7087" w:rsidP="002E7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6C6">
        <w:rPr>
          <w:rFonts w:ascii="Times New Roman" w:eastAsia="Times New Roman" w:hAnsi="Times New Roman" w:cs="Times New Roman"/>
          <w:iCs/>
          <w:spacing w:val="-12"/>
          <w:sz w:val="24"/>
          <w:szCs w:val="24"/>
        </w:rPr>
        <w:t>Оценка физической подготовленности</w:t>
      </w:r>
      <w:r w:rsidR="003405B8">
        <w:rPr>
          <w:rFonts w:ascii="Times New Roman" w:eastAsia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4116C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складывается </w:t>
      </w:r>
      <w:r w:rsidRPr="004116C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из отдельных оценок уровня основных физических качеств: силы, </w:t>
      </w:r>
      <w:r w:rsidRPr="004116C6">
        <w:rPr>
          <w:rFonts w:ascii="Times New Roman" w:eastAsia="Times New Roman" w:hAnsi="Times New Roman" w:cs="Times New Roman"/>
          <w:spacing w:val="-6"/>
          <w:sz w:val="24"/>
          <w:szCs w:val="24"/>
        </w:rPr>
        <w:t>быстроты, выносливости и гибкости. При этом основное внимание уделяется ведущим для данной спортивной дисциплины фи</w:t>
      </w:r>
      <w:r w:rsidRPr="004116C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зическим качествам или отдельным способностям, составляющим </w:t>
      </w:r>
      <w:r w:rsidRPr="004116C6">
        <w:rPr>
          <w:rFonts w:ascii="Times New Roman" w:eastAsia="Times New Roman" w:hAnsi="Times New Roman" w:cs="Times New Roman"/>
          <w:sz w:val="24"/>
          <w:szCs w:val="24"/>
        </w:rPr>
        <w:t>эти обобщенные понятия.</w:t>
      </w:r>
    </w:p>
    <w:p w:rsidR="002E7087" w:rsidRPr="004116C6" w:rsidRDefault="002E7087" w:rsidP="002E7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116C6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Оценка технической подготовленности -</w:t>
      </w:r>
      <w:r w:rsidRPr="004116C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количественная и </w:t>
      </w:r>
      <w:r w:rsidRPr="004116C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качественная оценка </w:t>
      </w:r>
      <w:r w:rsidRPr="004116C6">
        <w:rPr>
          <w:rFonts w:ascii="Times New Roman" w:eastAsia="Times New Roman" w:hAnsi="Times New Roman" w:cs="Times New Roman"/>
          <w:spacing w:val="-5"/>
          <w:sz w:val="24"/>
          <w:szCs w:val="24"/>
        </w:rPr>
        <w:t>объема, разносторонности и эффективности техники.</w:t>
      </w:r>
    </w:p>
    <w:p w:rsidR="002E7087" w:rsidRPr="004116C6" w:rsidRDefault="002E7087" w:rsidP="002E7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6C6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Оценка тактической подготовленности - </w:t>
      </w:r>
      <w:r w:rsidRPr="004116C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оценке целесообразности </w:t>
      </w:r>
      <w:r w:rsidRPr="004116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действий спортсмена, направленных на достижение </w:t>
      </w:r>
      <w:r w:rsidRPr="004116C6">
        <w:rPr>
          <w:rFonts w:ascii="Times New Roman" w:eastAsia="Times New Roman" w:hAnsi="Times New Roman" w:cs="Times New Roman"/>
          <w:spacing w:val="-6"/>
          <w:sz w:val="24"/>
          <w:szCs w:val="24"/>
        </w:rPr>
        <w:t>успеха в соревнованиях: тактических мышления, действий (объем такти</w:t>
      </w:r>
      <w:r w:rsidRPr="004116C6">
        <w:rPr>
          <w:rFonts w:ascii="Times New Roman" w:eastAsia="Times New Roman" w:hAnsi="Times New Roman" w:cs="Times New Roman"/>
          <w:spacing w:val="-7"/>
          <w:sz w:val="24"/>
          <w:szCs w:val="24"/>
        </w:rPr>
        <w:t>ческих приемов, их разносторонность и эффективность использо</w:t>
      </w:r>
      <w:r w:rsidRPr="004116C6">
        <w:rPr>
          <w:rFonts w:ascii="Times New Roman" w:eastAsia="Times New Roman" w:hAnsi="Times New Roman" w:cs="Times New Roman"/>
          <w:sz w:val="24"/>
          <w:szCs w:val="24"/>
        </w:rPr>
        <w:t>вания).</w:t>
      </w:r>
    </w:p>
    <w:p w:rsidR="002E7087" w:rsidRPr="004116C6" w:rsidRDefault="002E7087" w:rsidP="002E7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Оценка состояния подготовленности спортсмена проводится в ходе </w:t>
      </w:r>
      <w:proofErr w:type="spellStart"/>
      <w:r w:rsidRPr="004116C6">
        <w:rPr>
          <w:rFonts w:ascii="Times New Roman" w:eastAsia="Times New Roman" w:hAnsi="Times New Roman" w:cs="Times New Roman"/>
          <w:spacing w:val="-15"/>
          <w:sz w:val="24"/>
          <w:szCs w:val="24"/>
        </w:rPr>
        <w:t>аттестационно-педагогических</w:t>
      </w:r>
      <w:proofErr w:type="spellEnd"/>
      <w:r w:rsidRPr="004116C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измерительных срезов (</w:t>
      </w:r>
      <w:r w:rsidRPr="004116C6">
        <w:rPr>
          <w:rFonts w:ascii="Times New Roman" w:eastAsia="Times New Roman" w:hAnsi="Times New Roman" w:cs="Times New Roman"/>
          <w:spacing w:val="-9"/>
          <w:sz w:val="24"/>
          <w:szCs w:val="24"/>
        </w:rPr>
        <w:t>тестирования) или в процессе соревнований и включает оценку:</w:t>
      </w:r>
      <w:r w:rsidRPr="004116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физической, технической, тактической подготовленности;</w:t>
      </w:r>
      <w:r w:rsidRPr="004116C6">
        <w:rPr>
          <w:rFonts w:ascii="Times New Roman" w:eastAsia="Times New Roman" w:hAnsi="Times New Roman" w:cs="Times New Roman"/>
          <w:sz w:val="24"/>
          <w:szCs w:val="24"/>
        </w:rPr>
        <w:t xml:space="preserve"> психического состояния и поведения на соревнованиях.</w:t>
      </w:r>
    </w:p>
    <w:p w:rsidR="002E7087" w:rsidRPr="004116C6" w:rsidRDefault="002E7087" w:rsidP="002E70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116C6">
        <w:rPr>
          <w:rFonts w:ascii="Times New Roman" w:eastAsia="Times New Roman" w:hAnsi="Times New Roman" w:cs="Times New Roman"/>
          <w:spacing w:val="-6"/>
          <w:sz w:val="24"/>
          <w:szCs w:val="24"/>
        </w:rPr>
        <w:t>Оценка состояния здоровья и основных функциональных сис</w:t>
      </w:r>
      <w:r w:rsidRPr="004116C6">
        <w:rPr>
          <w:rFonts w:ascii="Times New Roman" w:eastAsia="Times New Roman" w:hAnsi="Times New Roman" w:cs="Times New Roman"/>
          <w:spacing w:val="-5"/>
          <w:sz w:val="24"/>
          <w:szCs w:val="24"/>
        </w:rPr>
        <w:t>тем проводится медико-биологическими методами</w:t>
      </w:r>
      <w:r w:rsidR="003405B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16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специалистами в области физиологии, биохимии и спортивной </w:t>
      </w:r>
      <w:r w:rsidRPr="004116C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медицины. </w:t>
      </w:r>
    </w:p>
    <w:p w:rsidR="002E7087" w:rsidRPr="004116C6" w:rsidRDefault="002E7087" w:rsidP="009B56C2">
      <w:pPr>
        <w:pStyle w:val="ConsPlusNormal"/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F0" w:rsidRPr="004116C6" w:rsidRDefault="00257D33" w:rsidP="00864A88">
      <w:pPr>
        <w:pStyle w:val="ConsPlusNormal"/>
        <w:shd w:val="clear" w:color="auto" w:fill="FFEFF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4.4. </w:t>
      </w:r>
      <w:r w:rsidR="009B56C2" w:rsidRPr="004116C6">
        <w:rPr>
          <w:rFonts w:ascii="Times New Roman" w:hAnsi="Times New Roman" w:cs="Times New Roman"/>
          <w:b/>
          <w:sz w:val="24"/>
          <w:szCs w:val="24"/>
        </w:rPr>
        <w:t xml:space="preserve">Комплекс 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контрольных испытаний и контрольно-переводные нормативы по годам и этапам подгот</w:t>
      </w:r>
      <w:r w:rsidR="00207ADC">
        <w:rPr>
          <w:rFonts w:ascii="Times New Roman" w:hAnsi="Times New Roman" w:cs="Times New Roman"/>
          <w:b/>
          <w:sz w:val="24"/>
          <w:szCs w:val="24"/>
        </w:rPr>
        <w:t>овки</w:t>
      </w:r>
    </w:p>
    <w:p w:rsidR="007608CC" w:rsidRPr="004116C6" w:rsidRDefault="002C379F" w:rsidP="007608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116C6">
        <w:rPr>
          <w:rFonts w:ascii="Times New Roman" w:eastAsia="Times New Roman" w:hAnsi="Times New Roman" w:cs="Times New Roman"/>
          <w:iCs/>
          <w:sz w:val="20"/>
          <w:szCs w:val="20"/>
        </w:rPr>
        <w:t xml:space="preserve">Таблица </w:t>
      </w:r>
    </w:p>
    <w:p w:rsidR="00377779" w:rsidRPr="004116C6" w:rsidRDefault="00377779" w:rsidP="00377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4116C6">
        <w:rPr>
          <w:rFonts w:ascii="Times New Roman" w:eastAsia="Times New Roman" w:hAnsi="Times New Roman" w:cs="Times New Roman"/>
          <w:b/>
          <w:iCs/>
          <w:sz w:val="20"/>
          <w:szCs w:val="20"/>
        </w:rPr>
        <w:t>Нормативы ОФП и СФП для зачисления в группы</w:t>
      </w:r>
      <w:r w:rsidR="007608CC" w:rsidRPr="004116C6">
        <w:rPr>
          <w:rStyle w:val="a7"/>
          <w:rFonts w:ascii="Times New Roman" w:eastAsia="Times New Roman" w:hAnsi="Times New Roman" w:cs="Times New Roman"/>
          <w:b/>
          <w:iCs/>
          <w:sz w:val="20"/>
          <w:szCs w:val="20"/>
        </w:rPr>
        <w:footnoteReference w:id="59"/>
      </w:r>
    </w:p>
    <w:p w:rsidR="00377779" w:rsidRPr="004116C6" w:rsidRDefault="00377779" w:rsidP="003777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9"/>
        <w:gridCol w:w="113"/>
        <w:gridCol w:w="3190"/>
        <w:gridCol w:w="493"/>
        <w:gridCol w:w="3108"/>
        <w:gridCol w:w="50"/>
      </w:tblGrid>
      <w:tr w:rsidR="00185639" w:rsidRPr="004831D1" w:rsidTr="00185639">
        <w:trPr>
          <w:trHeight w:val="15"/>
          <w:tblCellSpacing w:w="15" w:type="dxa"/>
        </w:trPr>
        <w:tc>
          <w:tcPr>
            <w:tcW w:w="10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39" w:rsidRPr="00D11980" w:rsidRDefault="00185639" w:rsidP="00185639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Этап начальной подготовки</w:t>
            </w:r>
          </w:p>
          <w:p w:rsidR="00185639" w:rsidRPr="004831D1" w:rsidRDefault="0018563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</w:tr>
      <w:tr w:rsidR="00185639" w:rsidRPr="004831D1" w:rsidTr="00D11980">
        <w:trPr>
          <w:tblCellSpacing w:w="15" w:type="dxa"/>
        </w:trPr>
        <w:tc>
          <w:tcPr>
            <w:tcW w:w="3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639" w:rsidRPr="00D11980" w:rsidRDefault="00185639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1980">
              <w:rPr>
                <w:rFonts w:ascii="Times New Roman" w:eastAsia="Times New Roman" w:hAnsi="Times New Roman" w:cs="Times New Roman"/>
                <w:b/>
                <w:i/>
              </w:rPr>
              <w:t>Развиваемое физическое</w:t>
            </w:r>
          </w:p>
          <w:p w:rsidR="00185639" w:rsidRPr="00D11980" w:rsidRDefault="00185639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1980">
              <w:rPr>
                <w:rFonts w:ascii="Times New Roman" w:eastAsia="Times New Roman" w:hAnsi="Times New Roman" w:cs="Times New Roman"/>
                <w:b/>
                <w:i/>
              </w:rPr>
              <w:t>качество</w:t>
            </w:r>
          </w:p>
        </w:tc>
        <w:tc>
          <w:tcPr>
            <w:tcW w:w="69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639" w:rsidRPr="00D11980" w:rsidRDefault="00185639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1980">
              <w:rPr>
                <w:rFonts w:ascii="Times New Roman" w:eastAsia="Times New Roman" w:hAnsi="Times New Roman" w:cs="Times New Roman"/>
                <w:b/>
                <w:i/>
              </w:rPr>
              <w:t>Контрольные упражнения (тесты)</w:t>
            </w:r>
          </w:p>
        </w:tc>
      </w:tr>
      <w:tr w:rsidR="00185639" w:rsidRPr="004831D1" w:rsidTr="00D11980">
        <w:trPr>
          <w:tblCellSpacing w:w="15" w:type="dxa"/>
        </w:trPr>
        <w:tc>
          <w:tcPr>
            <w:tcW w:w="31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639" w:rsidRPr="00D11980" w:rsidRDefault="00185639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639" w:rsidRPr="00D11980" w:rsidRDefault="00185639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1980">
              <w:rPr>
                <w:rFonts w:ascii="Times New Roman" w:eastAsia="Times New Roman" w:hAnsi="Times New Roman" w:cs="Times New Roman"/>
                <w:b/>
                <w:i/>
              </w:rPr>
              <w:t>Юноши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639" w:rsidRPr="00D11980" w:rsidRDefault="00185639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1980">
              <w:rPr>
                <w:rFonts w:ascii="Times New Roman" w:eastAsia="Times New Roman" w:hAnsi="Times New Roman" w:cs="Times New Roman"/>
                <w:b/>
                <w:i/>
              </w:rPr>
              <w:t>Девушки</w:t>
            </w:r>
          </w:p>
        </w:tc>
      </w:tr>
      <w:tr w:rsidR="00803F99" w:rsidRPr="004831D1" w:rsidTr="00185639">
        <w:trPr>
          <w:tblCellSpacing w:w="15" w:type="dxa"/>
        </w:trPr>
        <w:tc>
          <w:tcPr>
            <w:tcW w:w="101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D11980" w:rsidRDefault="00803F99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Бег на короткие дистанции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Челночный бег 3x10 м 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Челночный бег 3x10 м </w:t>
            </w:r>
          </w:p>
        </w:tc>
      </w:tr>
      <w:tr w:rsidR="00E24CD0" w:rsidRPr="004831D1" w:rsidTr="00E24CD0">
        <w:trPr>
          <w:tblCellSpacing w:w="15" w:type="dxa"/>
        </w:trPr>
        <w:tc>
          <w:tcPr>
            <w:tcW w:w="3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4CD0" w:rsidRPr="004831D1" w:rsidRDefault="00E24CD0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4CD0" w:rsidRPr="007E1795" w:rsidRDefault="00E24CD0" w:rsidP="00601370">
            <w:pPr>
              <w:pStyle w:val="af2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7E17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Прыжок в длину с места 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4CD0" w:rsidRPr="004831D1" w:rsidRDefault="00E24CD0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E24CD0" w:rsidRPr="004831D1" w:rsidTr="00E24CD0">
        <w:trPr>
          <w:tblCellSpacing w:w="15" w:type="dxa"/>
        </w:trPr>
        <w:tc>
          <w:tcPr>
            <w:tcW w:w="31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4CD0" w:rsidRPr="004831D1" w:rsidRDefault="00E24CD0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4CD0" w:rsidRPr="004831D1" w:rsidRDefault="00E24CD0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24CD0" w:rsidRPr="004831D1" w:rsidRDefault="00E24CD0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03F99" w:rsidRPr="004831D1" w:rsidTr="00185639">
        <w:trPr>
          <w:tblCellSpacing w:w="15" w:type="dxa"/>
        </w:trPr>
        <w:tc>
          <w:tcPr>
            <w:tcW w:w="10113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D11980" w:rsidRDefault="00803F99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Бег на средние и длинные дистанции, спортивная ходьба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1C107E" w:rsidRDefault="00803F99" w:rsidP="00601370">
            <w:pPr>
              <w:pStyle w:val="af2"/>
              <w:rPr>
                <w:rFonts w:ascii="Times New Roman" w:eastAsia="Times New Roman" w:hAnsi="Times New Roman" w:cs="Times New Roman"/>
                <w:highlight w:val="yellow"/>
              </w:rPr>
            </w:pPr>
            <w:r w:rsidRPr="007E1795">
              <w:rPr>
                <w:rFonts w:ascii="Times New Roman" w:eastAsia="Times New Roman" w:hAnsi="Times New Roman" w:cs="Times New Roman"/>
              </w:rPr>
              <w:t xml:space="preserve">Челночный бег 3x10 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Челночный бег 3x10 м </w:t>
            </w:r>
          </w:p>
        </w:tc>
      </w:tr>
      <w:tr w:rsidR="00803F99" w:rsidRPr="004831D1" w:rsidTr="00185639">
        <w:trPr>
          <w:tblCellSpacing w:w="15" w:type="dxa"/>
        </w:trPr>
        <w:tc>
          <w:tcPr>
            <w:tcW w:w="101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D11980" w:rsidRDefault="00803F99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Прыжки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Челночный бег 3x10 м 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Челночный бег 3x10 м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1C107E" w:rsidRDefault="00803F99" w:rsidP="00601370">
            <w:pPr>
              <w:pStyle w:val="af2"/>
              <w:rPr>
                <w:rFonts w:ascii="Times New Roman" w:eastAsia="Times New Roman" w:hAnsi="Times New Roman" w:cs="Times New Roman"/>
                <w:highlight w:val="yellow"/>
              </w:rPr>
            </w:pPr>
            <w:r w:rsidRPr="007E1795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03F99" w:rsidRPr="004831D1" w:rsidTr="00185639">
        <w:trPr>
          <w:tblCellSpacing w:w="15" w:type="dxa"/>
        </w:trPr>
        <w:tc>
          <w:tcPr>
            <w:tcW w:w="101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D11980" w:rsidRDefault="00803F99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Метания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E24CD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Челночный бег 3x10 м 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Челночный бег 3x10 м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1C107E" w:rsidRDefault="00803F99" w:rsidP="006B2481">
            <w:pPr>
              <w:pStyle w:val="af2"/>
              <w:rPr>
                <w:rFonts w:ascii="Times New Roman" w:eastAsia="Times New Roman" w:hAnsi="Times New Roman" w:cs="Times New Roman"/>
                <w:highlight w:val="yellow"/>
              </w:rPr>
            </w:pPr>
            <w:r w:rsidRPr="007E1795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03F99" w:rsidRPr="004831D1" w:rsidTr="00185639">
        <w:trPr>
          <w:tblCellSpacing w:w="15" w:type="dxa"/>
        </w:trPr>
        <w:tc>
          <w:tcPr>
            <w:tcW w:w="101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D11980" w:rsidRDefault="00803F99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Многоборье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Челночный бег 3x10 м 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Челночный бег 3x10 м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1C107E" w:rsidRDefault="00803F99" w:rsidP="006B2481">
            <w:pPr>
              <w:pStyle w:val="af2"/>
              <w:rPr>
                <w:rFonts w:ascii="Times New Roman" w:eastAsia="Times New Roman" w:hAnsi="Times New Roman" w:cs="Times New Roman"/>
                <w:highlight w:val="yellow"/>
              </w:rPr>
            </w:pPr>
            <w:r w:rsidRPr="007E1795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11980" w:rsidRPr="004831D1" w:rsidTr="00D11980">
        <w:trPr>
          <w:gridAfter w:val="1"/>
          <w:wAfter w:w="5" w:type="dxa"/>
          <w:trHeight w:val="15"/>
          <w:tblCellSpacing w:w="15" w:type="dxa"/>
        </w:trPr>
        <w:tc>
          <w:tcPr>
            <w:tcW w:w="10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0" w:rsidRPr="00D11980" w:rsidRDefault="00D11980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Тренировочный этап (</w:t>
            </w:r>
            <w:proofErr w:type="gramStart"/>
            <w:r w:rsidRPr="00D11980">
              <w:rPr>
                <w:rFonts w:ascii="Times New Roman" w:eastAsia="Times New Roman" w:hAnsi="Times New Roman" w:cs="Times New Roman"/>
                <w:b/>
              </w:rPr>
              <w:t>этапе</w:t>
            </w:r>
            <w:proofErr w:type="gramEnd"/>
            <w:r w:rsidRPr="00D11980">
              <w:rPr>
                <w:rFonts w:ascii="Times New Roman" w:eastAsia="Times New Roman" w:hAnsi="Times New Roman" w:cs="Times New Roman"/>
                <w:b/>
              </w:rPr>
              <w:t xml:space="preserve"> спортивной специализации)</w:t>
            </w:r>
          </w:p>
        </w:tc>
      </w:tr>
      <w:tr w:rsidR="00D11980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1980" w:rsidRPr="00D11980" w:rsidRDefault="00D11980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1980">
              <w:rPr>
                <w:rFonts w:ascii="Times New Roman" w:eastAsia="Times New Roman" w:hAnsi="Times New Roman" w:cs="Times New Roman"/>
                <w:b/>
                <w:i/>
              </w:rPr>
              <w:t>Развиваемое физическое качество</w:t>
            </w:r>
          </w:p>
        </w:tc>
        <w:tc>
          <w:tcPr>
            <w:tcW w:w="6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1980" w:rsidRPr="00D11980" w:rsidRDefault="00D11980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1980">
              <w:rPr>
                <w:rFonts w:ascii="Times New Roman" w:eastAsia="Times New Roman" w:hAnsi="Times New Roman" w:cs="Times New Roman"/>
                <w:b/>
                <w:i/>
              </w:rPr>
              <w:t>Контрольные упражнения (тесты)</w:t>
            </w:r>
          </w:p>
        </w:tc>
      </w:tr>
      <w:tr w:rsidR="00D11980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1980" w:rsidRPr="00D11980" w:rsidRDefault="00D11980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1980" w:rsidRPr="00D11980" w:rsidRDefault="00D11980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1980">
              <w:rPr>
                <w:rFonts w:ascii="Times New Roman" w:eastAsia="Times New Roman" w:hAnsi="Times New Roman" w:cs="Times New Roman"/>
                <w:b/>
                <w:i/>
              </w:rPr>
              <w:t>Юноши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1980" w:rsidRPr="00D11980" w:rsidRDefault="00D11980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1980">
              <w:rPr>
                <w:rFonts w:ascii="Times New Roman" w:eastAsia="Times New Roman" w:hAnsi="Times New Roman" w:cs="Times New Roman"/>
                <w:b/>
                <w:i/>
              </w:rPr>
              <w:t>Девушки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100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D11980" w:rsidRDefault="00803F99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Бег на короткие дистанции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150 м с высокого старта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150 м с высокого старта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6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Третий юношеский спортивный разряд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100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D11980" w:rsidRDefault="00803F99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Бег на средние и длинные дистанции, спортивная ходьба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500 м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500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6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Третий юношеский спортивный разряд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100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D11980" w:rsidRDefault="00803F99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Прыжки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Тройной прыжок с места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Тройной прыжок с места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6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Третий юношеский спортивный разряд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100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D11980" w:rsidRDefault="00803F99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Метания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Бросок набивного мяча 3 кг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снизу-вперед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Бросок набивного мяча 3 кг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снизу-вперед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6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Третий юношеский спортивный разряд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100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D11980" w:rsidRDefault="00803F99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lastRenderedPageBreak/>
              <w:t>Многоборье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Тройной прыжок с места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Тройной прыжок с места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Бросок набивного мяча 3 кг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снизу-вперед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Бросок набивного мяча 3 кг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снизу-вперед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03F99" w:rsidRPr="004831D1" w:rsidTr="00D11980">
        <w:trPr>
          <w:gridAfter w:val="1"/>
          <w:wAfter w:w="5" w:type="dxa"/>
          <w:tblCellSpacing w:w="15" w:type="dxa"/>
        </w:trPr>
        <w:tc>
          <w:tcPr>
            <w:tcW w:w="3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6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Третий юношеский спортивный разряд </w:t>
            </w:r>
          </w:p>
        </w:tc>
      </w:tr>
    </w:tbl>
    <w:p w:rsidR="00803F99" w:rsidRDefault="00803F99" w:rsidP="00864A88">
      <w:pPr>
        <w:pStyle w:val="ConsPlusNormal"/>
        <w:shd w:val="clear" w:color="auto" w:fill="FFE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  <w:gridCol w:w="183"/>
        <w:gridCol w:w="3395"/>
        <w:gridCol w:w="3265"/>
      </w:tblGrid>
      <w:tr w:rsidR="00D11980" w:rsidRPr="004831D1" w:rsidTr="00D11980">
        <w:trPr>
          <w:trHeight w:val="15"/>
          <w:tblCellSpacing w:w="15" w:type="dxa"/>
        </w:trPr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0" w:rsidRPr="00D11980" w:rsidRDefault="00D11980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Этап совершенствования спортивного мастерства</w:t>
            </w:r>
          </w:p>
        </w:tc>
      </w:tr>
      <w:tr w:rsidR="00D11980" w:rsidRPr="004831D1" w:rsidTr="00C621C0">
        <w:trPr>
          <w:tblCellSpacing w:w="15" w:type="dxa"/>
        </w:trPr>
        <w:tc>
          <w:tcPr>
            <w:tcW w:w="3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1980" w:rsidRPr="006418F5" w:rsidRDefault="00D11980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418F5">
              <w:rPr>
                <w:rFonts w:ascii="Times New Roman" w:eastAsia="Times New Roman" w:hAnsi="Times New Roman" w:cs="Times New Roman"/>
                <w:b/>
                <w:i/>
              </w:rPr>
              <w:t>Развиваемое физическое</w:t>
            </w:r>
          </w:p>
          <w:p w:rsidR="00D11980" w:rsidRPr="006418F5" w:rsidRDefault="00D11980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418F5">
              <w:rPr>
                <w:rFonts w:ascii="Times New Roman" w:eastAsia="Times New Roman" w:hAnsi="Times New Roman" w:cs="Times New Roman"/>
                <w:b/>
                <w:i/>
              </w:rPr>
              <w:t>качество</w:t>
            </w:r>
          </w:p>
        </w:tc>
        <w:tc>
          <w:tcPr>
            <w:tcW w:w="6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1980" w:rsidRPr="006418F5" w:rsidRDefault="00D11980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418F5">
              <w:rPr>
                <w:rFonts w:ascii="Times New Roman" w:eastAsia="Times New Roman" w:hAnsi="Times New Roman" w:cs="Times New Roman"/>
                <w:b/>
                <w:i/>
              </w:rPr>
              <w:t>Контрольные упражнения (тесты)</w:t>
            </w:r>
          </w:p>
        </w:tc>
      </w:tr>
      <w:tr w:rsidR="00D11980" w:rsidRPr="004831D1" w:rsidTr="00C621C0">
        <w:trPr>
          <w:tblCellSpacing w:w="15" w:type="dxa"/>
        </w:trPr>
        <w:tc>
          <w:tcPr>
            <w:tcW w:w="3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1980" w:rsidRPr="006418F5" w:rsidRDefault="00D11980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1980" w:rsidRPr="006418F5" w:rsidRDefault="00D11980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418F5">
              <w:rPr>
                <w:rFonts w:ascii="Times New Roman" w:eastAsia="Times New Roman" w:hAnsi="Times New Roman" w:cs="Times New Roman"/>
                <w:b/>
                <w:i/>
              </w:rPr>
              <w:t>Юноши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1980" w:rsidRPr="006418F5" w:rsidRDefault="00D11980" w:rsidP="00D1198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418F5">
              <w:rPr>
                <w:rFonts w:ascii="Times New Roman" w:eastAsia="Times New Roman" w:hAnsi="Times New Roman" w:cs="Times New Roman"/>
                <w:b/>
                <w:i/>
              </w:rPr>
              <w:t>Девушки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10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6418F5" w:rsidRDefault="00803F99" w:rsidP="006418F5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Бег на короткие дистанции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300 м с высокого старта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300 м с высокого старта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Десятерной прыжок с места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Десятерной прыжок с места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6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Кандидат в мастера спорта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10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6418F5" w:rsidRDefault="00803F99" w:rsidP="006418F5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Бег на средние и длинные дистанции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2000 м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2000 м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6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Кандидат в мастера спорта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10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Спортивная ходьба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2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5 км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3 км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6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Кандидат в мастера спорта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10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6418F5" w:rsidRDefault="00803F99" w:rsidP="006418F5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Прыжки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4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Полуприсед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со штангой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6B2481">
            <w:pPr>
              <w:pStyle w:val="af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Полуприсед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со штангой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E24CD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E24CD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6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Кандидат в мастера спорта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10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6418F5" w:rsidRDefault="00803F99" w:rsidP="006418F5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Метания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E24CD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E24CD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4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E24CD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E24CD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Силовые качества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E24CD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Рывок штанги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E24CD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Рывок штанги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6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Кандидат в мастера спорта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10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6418F5" w:rsidRDefault="00803F99" w:rsidP="006418F5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Многоборье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E24CD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E24CD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E24CD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E24CD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4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E24CD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Тройной прыжок с места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E24CD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Тройной прыжок с места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Силовые качества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Жим штанги лежа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E24CD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Жим штанги лежа </w:t>
            </w:r>
          </w:p>
        </w:tc>
      </w:tr>
      <w:tr w:rsidR="00803F99" w:rsidRPr="004831D1" w:rsidTr="00D11980">
        <w:trPr>
          <w:tblCellSpacing w:w="15" w:type="dxa"/>
        </w:trPr>
        <w:tc>
          <w:tcPr>
            <w:tcW w:w="3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6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Кандидат в мастера спорта </w:t>
            </w:r>
          </w:p>
        </w:tc>
      </w:tr>
    </w:tbl>
    <w:p w:rsidR="00803F99" w:rsidRDefault="00803F99" w:rsidP="00864A88">
      <w:pPr>
        <w:pStyle w:val="ConsPlusNormal"/>
        <w:shd w:val="clear" w:color="auto" w:fill="FFE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5BC" w:rsidRDefault="009435BC" w:rsidP="00864A88">
      <w:pPr>
        <w:pStyle w:val="ConsPlusNormal"/>
        <w:shd w:val="clear" w:color="auto" w:fill="FFE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1"/>
        <w:gridCol w:w="3555"/>
        <w:gridCol w:w="3277"/>
      </w:tblGrid>
      <w:tr w:rsidR="006418F5" w:rsidRPr="004831D1" w:rsidTr="006418F5">
        <w:trPr>
          <w:trHeight w:val="15"/>
          <w:tblCellSpacing w:w="15" w:type="dxa"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F5" w:rsidRPr="006418F5" w:rsidRDefault="006418F5" w:rsidP="006418F5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lastRenderedPageBreak/>
              <w:t>Этап высшего спортивного мастерства</w:t>
            </w:r>
          </w:p>
        </w:tc>
      </w:tr>
      <w:tr w:rsidR="006418F5" w:rsidRPr="004831D1" w:rsidTr="00C621C0">
        <w:trPr>
          <w:tblCellSpacing w:w="15" w:type="dxa"/>
        </w:trPr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18F5" w:rsidRPr="006418F5" w:rsidRDefault="006418F5" w:rsidP="006418F5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418F5">
              <w:rPr>
                <w:rFonts w:ascii="Times New Roman" w:eastAsia="Times New Roman" w:hAnsi="Times New Roman" w:cs="Times New Roman"/>
                <w:b/>
                <w:i/>
              </w:rPr>
              <w:t>Развиваемое физическое качество</w:t>
            </w:r>
          </w:p>
        </w:tc>
        <w:tc>
          <w:tcPr>
            <w:tcW w:w="6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18F5" w:rsidRPr="006418F5" w:rsidRDefault="006418F5" w:rsidP="006418F5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418F5">
              <w:rPr>
                <w:rFonts w:ascii="Times New Roman" w:eastAsia="Times New Roman" w:hAnsi="Times New Roman" w:cs="Times New Roman"/>
                <w:b/>
                <w:i/>
              </w:rPr>
              <w:t>Контрольные упражнения (тесты)</w:t>
            </w:r>
          </w:p>
        </w:tc>
      </w:tr>
      <w:tr w:rsidR="006418F5" w:rsidRPr="004831D1" w:rsidTr="00C621C0">
        <w:trPr>
          <w:tblCellSpacing w:w="15" w:type="dxa"/>
        </w:trPr>
        <w:tc>
          <w:tcPr>
            <w:tcW w:w="3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18F5" w:rsidRPr="006418F5" w:rsidRDefault="006418F5" w:rsidP="006418F5">
            <w:pPr>
              <w:pStyle w:val="af2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18F5" w:rsidRPr="006418F5" w:rsidRDefault="006418F5" w:rsidP="006418F5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418F5">
              <w:rPr>
                <w:rFonts w:ascii="Times New Roman" w:eastAsia="Times New Roman" w:hAnsi="Times New Roman" w:cs="Times New Roman"/>
                <w:b/>
                <w:i/>
              </w:rPr>
              <w:t>Юноши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18F5" w:rsidRPr="006418F5" w:rsidRDefault="006418F5" w:rsidP="006418F5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418F5">
              <w:rPr>
                <w:rFonts w:ascii="Times New Roman" w:eastAsia="Times New Roman" w:hAnsi="Times New Roman" w:cs="Times New Roman"/>
                <w:b/>
                <w:i/>
              </w:rPr>
              <w:t>Девушки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6418F5" w:rsidRDefault="00803F99" w:rsidP="006418F5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Бег на короткие дистанции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300 м с высокого старта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300 м с высокого старта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Десятерной прыжок с места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Десятерной прыжок с места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Спортивное звание </w:t>
            </w:r>
          </w:p>
        </w:tc>
        <w:tc>
          <w:tcPr>
            <w:tcW w:w="6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6418F5" w:rsidRDefault="00803F99" w:rsidP="006418F5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Бег на средние и длинные дистанции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2000 м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2000 м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Спортивное звание </w:t>
            </w:r>
          </w:p>
        </w:tc>
        <w:tc>
          <w:tcPr>
            <w:tcW w:w="6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6418F5" w:rsidRDefault="00803F99" w:rsidP="006418F5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Спортивная ходьба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5 км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3 км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Спортивное звание </w:t>
            </w:r>
          </w:p>
        </w:tc>
        <w:tc>
          <w:tcPr>
            <w:tcW w:w="6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6418F5" w:rsidRDefault="00803F99" w:rsidP="006418F5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Прыжки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Полуприсед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со штангой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Полуприсед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со штангой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Спортивное звание </w:t>
            </w:r>
          </w:p>
        </w:tc>
        <w:tc>
          <w:tcPr>
            <w:tcW w:w="6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6418F5" w:rsidRDefault="00803F99" w:rsidP="006418F5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Метания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Силовые качества 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Рывок штанги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Рывок штанги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Спортивное звание </w:t>
            </w:r>
          </w:p>
        </w:tc>
        <w:tc>
          <w:tcPr>
            <w:tcW w:w="6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10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6418F5" w:rsidRDefault="00803F99" w:rsidP="006418F5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Многоборье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Тройной прыжок в длину с места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Тройной прыжок в длину с места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Силовые качества 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Жим штанги лежа 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9435BC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Жим штанги лежа </w:t>
            </w:r>
          </w:p>
        </w:tc>
      </w:tr>
      <w:tr w:rsidR="00803F99" w:rsidRPr="004831D1" w:rsidTr="006418F5">
        <w:trPr>
          <w:tblCellSpacing w:w="15" w:type="dxa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Спортивное звание </w:t>
            </w:r>
          </w:p>
        </w:tc>
        <w:tc>
          <w:tcPr>
            <w:tcW w:w="6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F99" w:rsidRPr="004831D1" w:rsidRDefault="00803F99" w:rsidP="00803F99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 спорта России, мастер спорта России международного класса </w:t>
            </w:r>
          </w:p>
        </w:tc>
      </w:tr>
    </w:tbl>
    <w:p w:rsidR="00803F99" w:rsidRDefault="00803F99" w:rsidP="00864A88">
      <w:pPr>
        <w:pStyle w:val="ConsPlusNormal"/>
        <w:shd w:val="clear" w:color="auto" w:fill="FFE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B92" w:rsidRDefault="009E4B92" w:rsidP="00864A88">
      <w:pPr>
        <w:pStyle w:val="ConsPlusNormal"/>
        <w:shd w:val="clear" w:color="auto" w:fill="FFE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5BC" w:rsidRDefault="009435BC" w:rsidP="00864A88">
      <w:pPr>
        <w:pStyle w:val="ConsPlusNormal"/>
        <w:shd w:val="clear" w:color="auto" w:fill="FFE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5BC" w:rsidRDefault="009435BC" w:rsidP="00864A88">
      <w:pPr>
        <w:pStyle w:val="ConsPlusNormal"/>
        <w:shd w:val="clear" w:color="auto" w:fill="FFE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5BC" w:rsidRDefault="009435BC" w:rsidP="00864A88">
      <w:pPr>
        <w:pStyle w:val="ConsPlusNormal"/>
        <w:shd w:val="clear" w:color="auto" w:fill="FFE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24A" w:rsidRPr="004116C6" w:rsidRDefault="00257D33" w:rsidP="00864A88">
      <w:pPr>
        <w:pStyle w:val="ConsPlusNormal"/>
        <w:shd w:val="clear" w:color="auto" w:fill="FFE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4.5. </w:t>
      </w:r>
      <w:r w:rsidR="00416995" w:rsidRPr="004116C6">
        <w:rPr>
          <w:rFonts w:ascii="Times New Roman" w:hAnsi="Times New Roman" w:cs="Times New Roman"/>
          <w:b/>
          <w:sz w:val="24"/>
          <w:szCs w:val="24"/>
        </w:rPr>
        <w:t>К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омплексы контрольных упражнений для оценки подготовки лиц, п</w:t>
      </w:r>
      <w:r w:rsidR="00207ADC">
        <w:rPr>
          <w:rFonts w:ascii="Times New Roman" w:hAnsi="Times New Roman" w:cs="Times New Roman"/>
          <w:b/>
          <w:sz w:val="24"/>
          <w:szCs w:val="24"/>
        </w:rPr>
        <w:t>роходящих спортивную подготовку</w:t>
      </w:r>
    </w:p>
    <w:p w:rsidR="00843B46" w:rsidRPr="004116C6" w:rsidRDefault="002C379F" w:rsidP="00843B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116C6">
        <w:rPr>
          <w:rFonts w:ascii="Times New Roman" w:eastAsia="Times New Roman" w:hAnsi="Times New Roman" w:cs="Times New Roman"/>
          <w:iCs/>
          <w:sz w:val="20"/>
          <w:szCs w:val="20"/>
        </w:rPr>
        <w:t xml:space="preserve">Таблица </w:t>
      </w:r>
    </w:p>
    <w:p w:rsidR="00843B46" w:rsidRDefault="00843B46" w:rsidP="00843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4116C6">
        <w:rPr>
          <w:rFonts w:ascii="Times New Roman" w:eastAsia="Times New Roman" w:hAnsi="Times New Roman" w:cs="Times New Roman"/>
          <w:b/>
          <w:iCs/>
          <w:sz w:val="20"/>
          <w:szCs w:val="20"/>
        </w:rPr>
        <w:t>Нормативы ОФП и СФП для зачисления в группы</w:t>
      </w:r>
      <w:r w:rsidRPr="004116C6">
        <w:rPr>
          <w:rStyle w:val="a7"/>
          <w:rFonts w:ascii="Times New Roman" w:eastAsia="Times New Roman" w:hAnsi="Times New Roman" w:cs="Times New Roman"/>
          <w:b/>
          <w:iCs/>
          <w:sz w:val="20"/>
          <w:szCs w:val="20"/>
        </w:rPr>
        <w:footnoteReference w:id="60"/>
      </w:r>
    </w:p>
    <w:p w:rsidR="006418F5" w:rsidRDefault="006418F5" w:rsidP="00843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6418F5" w:rsidRPr="004116C6" w:rsidRDefault="006418F5" w:rsidP="006418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16"/>
          <w:szCs w:val="16"/>
        </w:rPr>
      </w:pPr>
    </w:p>
    <w:tbl>
      <w:tblPr>
        <w:tblW w:w="11436" w:type="dxa"/>
        <w:tblCellSpacing w:w="15" w:type="dxa"/>
        <w:tblInd w:w="-9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2694"/>
        <w:gridCol w:w="2021"/>
        <w:gridCol w:w="2657"/>
        <w:gridCol w:w="1654"/>
      </w:tblGrid>
      <w:tr w:rsidR="00C621C0" w:rsidRPr="004831D1" w:rsidTr="009435BC">
        <w:trPr>
          <w:trHeight w:val="15"/>
          <w:tblCellSpacing w:w="15" w:type="dxa"/>
        </w:trPr>
        <w:tc>
          <w:tcPr>
            <w:tcW w:w="1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C0" w:rsidRPr="00D11980" w:rsidRDefault="00C621C0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Этап начальной подготовки</w:t>
            </w:r>
          </w:p>
          <w:p w:rsidR="00C621C0" w:rsidRPr="00D11980" w:rsidRDefault="00C621C0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21C0" w:rsidRPr="004831D1" w:rsidTr="009435BC">
        <w:trPr>
          <w:tblCellSpacing w:w="15" w:type="dxa"/>
        </w:trPr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9435BC" w:rsidRDefault="00C621C0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Развиваемое физическое</w:t>
            </w:r>
          </w:p>
          <w:p w:rsidR="00C621C0" w:rsidRPr="009435BC" w:rsidRDefault="00C621C0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качество</w:t>
            </w:r>
          </w:p>
        </w:tc>
        <w:tc>
          <w:tcPr>
            <w:tcW w:w="898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21C0" w:rsidRPr="009435BC" w:rsidRDefault="00C621C0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Контрольные упражнения (тесты)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23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9435BC" w:rsidRDefault="00C621C0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9435BC" w:rsidRDefault="00C621C0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Юноши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9435BC" w:rsidRDefault="009435BC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Зачётный </w:t>
            </w:r>
            <w:r w:rsidRPr="009435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min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9435BC" w:rsidRDefault="00C621C0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Девушки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9435BC" w:rsidRDefault="009435BC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Зачётный </w:t>
            </w:r>
            <w:r w:rsidRPr="009435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min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11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D11980" w:rsidRDefault="00C621C0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Бег на короткие дистанции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D32BD8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Челночный бег 3x10 м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9,5 с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D32BD8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Челночный бег 3x10 м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9,8 с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D32BD8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135 см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D32BD8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125 см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2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D32BD8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30 прыжков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D32BD8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40 прыжков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1137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21C0" w:rsidRPr="00D11980" w:rsidRDefault="00C621C0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Бег на средние и длинные дистанции, спортивная ходьба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D32BD8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130 см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D32BD8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125 см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2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D32BD8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25 прыжков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D32BD8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30 прыжков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D32BD8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Челночный бег 3x10 м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9,9 с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D32BD8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Челночный бег 3x10 м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10 с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11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D11980" w:rsidRDefault="00C621C0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Прыжки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Челночный бег 3x10 м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9,5 с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Челночный бег 3x10 м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9,8 с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135 см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125 см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2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30 прыжков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40 прыжков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11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D11980" w:rsidRDefault="00C621C0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Метания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Челночный бег 3x10 м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9,7 с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Челночный бег 3x10 м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10 с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130 см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125 см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2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28 прыжков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35 прыжков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113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D11980" w:rsidRDefault="00C621C0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Многоборье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Челночный бег 3x10 м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9,7 с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Челночный бег 3x10 м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10 с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130 см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125 см</w:t>
            </w:r>
          </w:p>
        </w:tc>
      </w:tr>
      <w:tr w:rsidR="00C621C0" w:rsidRPr="004831D1" w:rsidTr="009435BC">
        <w:trPr>
          <w:tblCellSpacing w:w="15" w:type="dxa"/>
        </w:trPr>
        <w:tc>
          <w:tcPr>
            <w:tcW w:w="2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28 прыжков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621C0" w:rsidRPr="004831D1" w:rsidRDefault="00C621C0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Прыжки через скакалку в течение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1C0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35 прыжков</w:t>
            </w:r>
          </w:p>
        </w:tc>
      </w:tr>
    </w:tbl>
    <w:p w:rsidR="00C621C0" w:rsidRPr="009435BC" w:rsidRDefault="00C621C0">
      <w:pPr>
        <w:rPr>
          <w:sz w:val="16"/>
          <w:szCs w:val="16"/>
        </w:rPr>
      </w:pPr>
    </w:p>
    <w:tbl>
      <w:tblPr>
        <w:tblW w:w="11341" w:type="dxa"/>
        <w:tblCellSpacing w:w="15" w:type="dxa"/>
        <w:tblInd w:w="-6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2693"/>
        <w:gridCol w:w="1985"/>
        <w:gridCol w:w="2693"/>
        <w:gridCol w:w="1701"/>
      </w:tblGrid>
      <w:tr w:rsidR="00D32BD8" w:rsidRPr="004831D1" w:rsidTr="008B739D">
        <w:trPr>
          <w:tblCellSpacing w:w="15" w:type="dxa"/>
        </w:trPr>
        <w:tc>
          <w:tcPr>
            <w:tcW w:w="1128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D11980" w:rsidRDefault="00527634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Тренировочный этап (</w:t>
            </w:r>
            <w:proofErr w:type="gramStart"/>
            <w:r w:rsidRPr="00D11980">
              <w:rPr>
                <w:rFonts w:ascii="Times New Roman" w:eastAsia="Times New Roman" w:hAnsi="Times New Roman" w:cs="Times New Roman"/>
                <w:b/>
              </w:rPr>
              <w:t>этапе</w:t>
            </w:r>
            <w:proofErr w:type="gramEnd"/>
            <w:r w:rsidRPr="00D11980">
              <w:rPr>
                <w:rFonts w:ascii="Times New Roman" w:eastAsia="Times New Roman" w:hAnsi="Times New Roman" w:cs="Times New Roman"/>
                <w:b/>
              </w:rPr>
              <w:t xml:space="preserve"> спортивной специализации)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9435BC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Развиваемое физическое качество</w:t>
            </w:r>
          </w:p>
        </w:tc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2BD8" w:rsidRPr="009435BC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Контрольные упражнения (тесты)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9435BC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9435BC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Юноши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9435BC" w:rsidRDefault="009435BC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Зачётный </w:t>
            </w:r>
            <w:r w:rsidRPr="009435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min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9435BC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Девушки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9435BC" w:rsidRDefault="009435BC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Зачётный </w:t>
            </w:r>
            <w:r w:rsidRPr="009435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min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11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D11980" w:rsidRDefault="00D32BD8" w:rsidP="00E24CD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Бег на короткие дистанции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9,3 с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10,3 с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Скоростно-силовые качества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190 см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180 см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150 м с высокого старта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25,5 с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150 м с высокого старта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27,8 с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Третий юношеский спортивный разряд 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11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D11980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Бег на средние и длинные дистанции, спортивная ходьба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170 см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160 см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9,5 с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10,6 с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500 м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не более 1 мин 44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500 м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не более 2 мин 01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Третий юношеский спортивный разряд 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11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D11980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Прыжки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9,3 с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10,5 с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190 см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180 см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Тройной прыжок с места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5 м 40 см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Тройной прыжок с места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5 м 10 см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Третий юношеский спортивный разряд 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11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D11980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Метания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9,6 с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10,6 с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180 см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170 см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Бросок набивного мяча 3 кг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снизу-вперед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10 м 00 см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Бросок набивного мяча 3 кг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снизу-вперед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8 м 00 см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Третий юношеский спортивный разряд 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11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D11980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Многоборье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9,5 с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10,5 с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180 см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170 см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Тройной прыжок с места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5 м 30 см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Тройной прыжок с места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5 м 00 см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Бросок набивного мяча 3 кг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снизу-вперед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9 м 00 см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Бросок набивного мяча 3 кг </w:t>
            </w: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снизу-вперед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7 м 00 см</w:t>
            </w:r>
          </w:p>
        </w:tc>
      </w:tr>
      <w:tr w:rsidR="00D32BD8" w:rsidRPr="004831D1" w:rsidTr="008B739D">
        <w:trPr>
          <w:tblCellSpacing w:w="15" w:type="dxa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Третий юношеский спортивный разряд </w:t>
            </w:r>
          </w:p>
        </w:tc>
      </w:tr>
    </w:tbl>
    <w:p w:rsidR="006418F5" w:rsidRPr="009435BC" w:rsidRDefault="006418F5" w:rsidP="006418F5">
      <w:pPr>
        <w:pStyle w:val="ConsPlusNormal"/>
        <w:shd w:val="clear" w:color="auto" w:fill="FFE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915" w:type="dxa"/>
        <w:tblCellSpacing w:w="15" w:type="dxa"/>
        <w:tblInd w:w="-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2"/>
        <w:gridCol w:w="46"/>
        <w:gridCol w:w="2208"/>
        <w:gridCol w:w="2097"/>
        <w:gridCol w:w="2255"/>
        <w:gridCol w:w="1997"/>
      </w:tblGrid>
      <w:tr w:rsidR="00D32BD8" w:rsidRPr="004831D1" w:rsidTr="00D32BD8">
        <w:trPr>
          <w:trHeight w:val="15"/>
          <w:tblCellSpacing w:w="15" w:type="dxa"/>
        </w:trPr>
        <w:tc>
          <w:tcPr>
            <w:tcW w:w="10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D8" w:rsidRPr="00D11980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1980">
              <w:rPr>
                <w:rFonts w:ascii="Times New Roman" w:eastAsia="Times New Roman" w:hAnsi="Times New Roman" w:cs="Times New Roman"/>
                <w:b/>
              </w:rPr>
              <w:t>Этап совершенствования спортивного мастерства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3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9435BC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Развиваемое физическое</w:t>
            </w:r>
          </w:p>
          <w:p w:rsidR="00D32BD8" w:rsidRPr="009435BC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качество</w:t>
            </w:r>
          </w:p>
        </w:tc>
        <w:tc>
          <w:tcPr>
            <w:tcW w:w="851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2BD8" w:rsidRPr="009435BC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Контрольные упражнения (тесты)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3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9435BC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9435BC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Юноши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9435BC" w:rsidRDefault="009435BC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Зачётный </w:t>
            </w:r>
            <w:r w:rsidRPr="009435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min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9435BC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Девушки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9435BC" w:rsidRDefault="009435BC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Зачётный </w:t>
            </w:r>
            <w:r w:rsidRPr="009435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min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6418F5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6418F5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Бег на короткие дистанции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6418F5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32BD8" w:rsidRPr="004831D1" w:rsidTr="00D32BD8">
        <w:trPr>
          <w:tblCellSpacing w:w="15" w:type="dxa"/>
        </w:trPr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7,3 с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8,2 с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3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300 м с высокого старта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38,5 с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300 м с высокого старта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43,5 с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</w:t>
            </w: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качества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Прыжок в длину с </w:t>
            </w: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места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не менее 260 см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</w:t>
            </w:r>
            <w:r w:rsidRPr="004831D1">
              <w:rPr>
                <w:rFonts w:ascii="Times New Roman" w:eastAsia="Times New Roman" w:hAnsi="Times New Roman" w:cs="Times New Roman"/>
              </w:rPr>
              <w:lastRenderedPageBreak/>
              <w:t xml:space="preserve">места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lastRenderedPageBreak/>
              <w:t>не менее 230 см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3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Десятерной прыжок с места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25 м 00 см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Десятерной прыжок с места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23 м 00 см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8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Кандидат в мастера спорта 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10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6418F5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Бег на средние и длинные дистанции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8,0 с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9,0 с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3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527634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240 см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200 см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527634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Бег 2000 м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не более 6 мин 00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2000 м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не более 7 мин 10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</w:tr>
      <w:tr w:rsidR="00D32BD8" w:rsidRPr="004831D1" w:rsidTr="00D32BD8">
        <w:trPr>
          <w:tblCellSpacing w:w="15" w:type="dxa"/>
        </w:trPr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8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Кандидат в мастера спорта 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10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D32BD8" w:rsidRDefault="00D32BD8" w:rsidP="00D32BD8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2BD8">
              <w:rPr>
                <w:rFonts w:ascii="Times New Roman" w:eastAsia="Times New Roman" w:hAnsi="Times New Roman" w:cs="Times New Roman"/>
                <w:b/>
              </w:rPr>
              <w:t>Спортивная ходьба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8,4 с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9,2 с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31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230 см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190 см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5 км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не более 17 мин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3 км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не более 12 мин 00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</w:tr>
      <w:tr w:rsidR="00D32BD8" w:rsidRPr="004831D1" w:rsidTr="00D32BD8">
        <w:trPr>
          <w:tblCellSpacing w:w="15" w:type="dxa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85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Кандидат в мастера спорта 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10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6418F5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Прыжки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250 см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220 см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Полуприсед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со штангой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80 кг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Полуприсед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со штангой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40 кг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7,4 с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8,4 с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85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Кандидат в мастера спорта 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6418F5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6418F5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Метания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6418F5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32BD8" w:rsidRPr="004831D1" w:rsidTr="00D32BD8">
        <w:trPr>
          <w:tblCellSpacing w:w="15" w:type="dxa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7,6 с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8,7 с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260 см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220 см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Силовые качества </w:t>
            </w:r>
          </w:p>
        </w:tc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Рывок штанги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70 кг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527634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Рывок штанги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527634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35 кг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85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Кандидат в мастера спорта </w:t>
            </w:r>
          </w:p>
          <w:p w:rsidR="00601370" w:rsidRPr="004831D1" w:rsidRDefault="0060137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</w:tr>
      <w:tr w:rsidR="00D32BD8" w:rsidRPr="004831D1" w:rsidTr="00D32BD8">
        <w:trPr>
          <w:tblCellSpacing w:w="15" w:type="dxa"/>
        </w:trPr>
        <w:tc>
          <w:tcPr>
            <w:tcW w:w="108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6418F5" w:rsidRDefault="00D32BD8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Многоборье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60137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7,7 с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60137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8,8 с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60137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250 см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60137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210 см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Тройной прыжок с места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60137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7 м 60 см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Тройной прыжок с места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60137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7 м 00 см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Силовые качества </w:t>
            </w:r>
          </w:p>
        </w:tc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Жим штанги лежа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60137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70 кг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Жим штанги лежа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60137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25 кг</w:t>
            </w:r>
          </w:p>
        </w:tc>
      </w:tr>
      <w:tr w:rsidR="00D32BD8" w:rsidRPr="004831D1" w:rsidTr="00D32BD8">
        <w:trPr>
          <w:tblCellSpacing w:w="15" w:type="dxa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Спортивный разряд </w:t>
            </w:r>
          </w:p>
        </w:tc>
        <w:tc>
          <w:tcPr>
            <w:tcW w:w="85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D8" w:rsidRPr="004831D1" w:rsidRDefault="00D32BD8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Кандидат в мастера спорта </w:t>
            </w:r>
          </w:p>
        </w:tc>
      </w:tr>
    </w:tbl>
    <w:p w:rsidR="006418F5" w:rsidRDefault="006418F5" w:rsidP="006418F5">
      <w:pPr>
        <w:pStyle w:val="ConsPlusNormal"/>
        <w:shd w:val="clear" w:color="auto" w:fill="FFE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5BC" w:rsidRDefault="009435BC" w:rsidP="006418F5">
      <w:pPr>
        <w:pStyle w:val="ConsPlusNormal"/>
        <w:shd w:val="clear" w:color="auto" w:fill="FFE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F3C" w:rsidRDefault="00234F3C" w:rsidP="006418F5">
      <w:pPr>
        <w:pStyle w:val="ConsPlusNormal"/>
        <w:shd w:val="clear" w:color="auto" w:fill="FFE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5BC" w:rsidRDefault="009435BC" w:rsidP="006418F5">
      <w:pPr>
        <w:pStyle w:val="ConsPlusNormal"/>
        <w:shd w:val="clear" w:color="auto" w:fill="FFE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5BC" w:rsidRDefault="009435BC" w:rsidP="006418F5">
      <w:pPr>
        <w:pStyle w:val="ConsPlusNormal"/>
        <w:shd w:val="clear" w:color="auto" w:fill="FFE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CellSpacing w:w="15" w:type="dxa"/>
        <w:tblInd w:w="-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42"/>
        <w:gridCol w:w="2398"/>
        <w:gridCol w:w="1914"/>
        <w:gridCol w:w="2279"/>
        <w:gridCol w:w="1974"/>
      </w:tblGrid>
      <w:tr w:rsidR="00CC0243" w:rsidRPr="004831D1" w:rsidTr="000470DD">
        <w:trPr>
          <w:trHeight w:val="15"/>
          <w:tblCellSpacing w:w="15" w:type="dxa"/>
        </w:trPr>
        <w:tc>
          <w:tcPr>
            <w:tcW w:w="10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3" w:rsidRPr="006418F5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lastRenderedPageBreak/>
              <w:t>Этап высшего спортивного мастерства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9435BC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Развиваемое физическое качество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9435BC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Контрольные упражнения (тесты)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9435BC" w:rsidRDefault="00CC0243" w:rsidP="00C62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Зачётный </w:t>
            </w:r>
            <w:r w:rsidRPr="009435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min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9435BC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Контрольные упражнения (тесты)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9435BC" w:rsidRDefault="00CC0243" w:rsidP="00C621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Зачётный </w:t>
            </w:r>
            <w:r w:rsidRPr="009435B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min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9435BC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9435BC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Юноши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9435BC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9435BC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Девушки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9435BC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C0243" w:rsidRPr="004831D1" w:rsidTr="000470DD">
        <w:trPr>
          <w:tblCellSpacing w:w="15" w:type="dxa"/>
        </w:trPr>
        <w:tc>
          <w:tcPr>
            <w:tcW w:w="10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6418F5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Бег на короткие дистанции</w:t>
            </w:r>
          </w:p>
        </w:tc>
      </w:tr>
      <w:tr w:rsidR="00601370" w:rsidRPr="004831D1" w:rsidTr="00601370">
        <w:trPr>
          <w:tblCellSpacing w:w="15" w:type="dxa"/>
        </w:trPr>
        <w:tc>
          <w:tcPr>
            <w:tcW w:w="23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601370" w:rsidRPr="004831D1" w:rsidRDefault="00601370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1370" w:rsidRPr="004831D1" w:rsidRDefault="00601370" w:rsidP="00CC0243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370" w:rsidRPr="004831D1" w:rsidRDefault="00601370" w:rsidP="00CC0243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</w:rPr>
              <w:t>бол</w:t>
            </w:r>
            <w:r w:rsidRPr="004831D1">
              <w:rPr>
                <w:rFonts w:ascii="Times New Roman" w:eastAsia="Times New Roman" w:hAnsi="Times New Roman" w:cs="Times New Roman"/>
              </w:rPr>
              <w:t>ее 7,1 с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1370" w:rsidRPr="004831D1" w:rsidRDefault="00601370" w:rsidP="00CC0243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370" w:rsidRPr="004831D1" w:rsidRDefault="00601370" w:rsidP="00CC0243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Pr="004831D1">
              <w:rPr>
                <w:rFonts w:ascii="Times New Roman" w:eastAsia="Times New Roman" w:hAnsi="Times New Roman" w:cs="Times New Roman"/>
              </w:rPr>
              <w:t>7,9 с</w:t>
            </w:r>
          </w:p>
        </w:tc>
      </w:tr>
      <w:tr w:rsidR="00601370" w:rsidRPr="004831D1" w:rsidTr="00E24CD0">
        <w:trPr>
          <w:tblCellSpacing w:w="15" w:type="dxa"/>
        </w:trPr>
        <w:tc>
          <w:tcPr>
            <w:tcW w:w="23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1370" w:rsidRPr="004831D1" w:rsidRDefault="0060137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1370" w:rsidRPr="004831D1" w:rsidRDefault="00601370" w:rsidP="00CC0243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300 м с высокого старта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370" w:rsidRPr="004831D1" w:rsidRDefault="00601370" w:rsidP="00CC0243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</w:rPr>
              <w:t>бол</w:t>
            </w:r>
            <w:r w:rsidRPr="004831D1">
              <w:rPr>
                <w:rFonts w:ascii="Times New Roman" w:eastAsia="Times New Roman" w:hAnsi="Times New Roman" w:cs="Times New Roman"/>
              </w:rPr>
              <w:t>ее 37,0 с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1370" w:rsidRPr="004831D1" w:rsidRDefault="00601370" w:rsidP="00CC0243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300 м с высокого старта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370" w:rsidRPr="004831D1" w:rsidRDefault="00601370" w:rsidP="00CC0243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более </w:t>
            </w:r>
            <w:r w:rsidRPr="004831D1">
              <w:rPr>
                <w:rFonts w:ascii="Times New Roman" w:eastAsia="Times New Roman" w:hAnsi="Times New Roman" w:cs="Times New Roman"/>
              </w:rPr>
              <w:t>41,0 с</w:t>
            </w:r>
          </w:p>
        </w:tc>
      </w:tr>
      <w:tr w:rsidR="00601370" w:rsidRPr="004831D1" w:rsidTr="00601370">
        <w:trPr>
          <w:tblCellSpacing w:w="15" w:type="dxa"/>
        </w:trPr>
        <w:tc>
          <w:tcPr>
            <w:tcW w:w="23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601370" w:rsidRPr="004831D1" w:rsidRDefault="00601370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Скоростно-силовые качества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1370" w:rsidRPr="004831D1" w:rsidRDefault="00601370" w:rsidP="00CC0243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370" w:rsidRPr="004831D1" w:rsidRDefault="00601370" w:rsidP="00CC0243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</w:rPr>
              <w:t>бол</w:t>
            </w:r>
            <w:r w:rsidRPr="004831D1">
              <w:rPr>
                <w:rFonts w:ascii="Times New Roman" w:eastAsia="Times New Roman" w:hAnsi="Times New Roman" w:cs="Times New Roman"/>
              </w:rPr>
              <w:t>ее 280 см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1370" w:rsidRPr="004831D1" w:rsidRDefault="00601370" w:rsidP="00CC0243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370" w:rsidRPr="004831D1" w:rsidRDefault="00601370" w:rsidP="00CC0243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250 см</w:t>
            </w:r>
          </w:p>
        </w:tc>
      </w:tr>
      <w:tr w:rsidR="00601370" w:rsidRPr="004831D1" w:rsidTr="00E24CD0">
        <w:trPr>
          <w:tblCellSpacing w:w="15" w:type="dxa"/>
        </w:trPr>
        <w:tc>
          <w:tcPr>
            <w:tcW w:w="23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1370" w:rsidRPr="004831D1" w:rsidRDefault="0060137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1370" w:rsidRPr="004831D1" w:rsidRDefault="00601370" w:rsidP="000470DD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Десятерной прыжок с места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370" w:rsidRPr="004831D1" w:rsidRDefault="00601370" w:rsidP="00CC0243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27 м 00 см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1370" w:rsidRPr="004831D1" w:rsidRDefault="00601370" w:rsidP="000470DD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Десятерной прыжок с места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370" w:rsidRPr="004831D1" w:rsidRDefault="00601370" w:rsidP="00CC0243">
            <w:pPr>
              <w:pStyle w:val="af2"/>
              <w:jc w:val="center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25 м 00 см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Спортивное звание </w:t>
            </w: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6418F5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6418F5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Бег на средние и длинные дистанции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6418F5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1370" w:rsidRPr="004831D1" w:rsidTr="00601370">
        <w:trPr>
          <w:tblCellSpacing w:w="15" w:type="dxa"/>
        </w:trPr>
        <w:tc>
          <w:tcPr>
            <w:tcW w:w="23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601370" w:rsidRPr="004831D1" w:rsidRDefault="00601370" w:rsidP="0060137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1370" w:rsidRPr="004831D1" w:rsidRDefault="00601370" w:rsidP="000470DD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Бег 60 м с высокого старта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370" w:rsidRPr="004831D1" w:rsidRDefault="0060137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7,6 с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1370" w:rsidRPr="004831D1" w:rsidRDefault="00601370" w:rsidP="000470DD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370" w:rsidRPr="004831D1" w:rsidRDefault="0060137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8,7 с</w:t>
            </w:r>
          </w:p>
        </w:tc>
      </w:tr>
      <w:tr w:rsidR="00601370" w:rsidRPr="004831D1" w:rsidTr="00E24CD0">
        <w:trPr>
          <w:tblCellSpacing w:w="15" w:type="dxa"/>
        </w:trPr>
        <w:tc>
          <w:tcPr>
            <w:tcW w:w="230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1370" w:rsidRPr="004831D1" w:rsidRDefault="0060137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1370" w:rsidRPr="004831D1" w:rsidRDefault="00601370" w:rsidP="000470DD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370" w:rsidRPr="004831D1" w:rsidRDefault="0060137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250 см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1370" w:rsidRPr="004831D1" w:rsidRDefault="00601370" w:rsidP="000470DD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370" w:rsidRPr="004831D1" w:rsidRDefault="0060137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240 см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0470DD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2000 м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0470DD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не более 5 мин 45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0470DD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2000 м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0470DD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не более 6 мин 40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Спортивное звание </w:t>
            </w: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6418F5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6418F5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Спортивная ходьба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6418F5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0470DD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0470DD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8,2 с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0470DD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0470DD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8,9 с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0470DD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0470DD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240 см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0470DD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0470DD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240 см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Выносливость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5 км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не более 17 мин 00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3 км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не более 11 мин 30 </w:t>
            </w:r>
            <w:proofErr w:type="gramStart"/>
            <w:r w:rsidRPr="004831D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Спортивное звание </w:t>
            </w: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6418F5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6418F5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Прыжки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6418F5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7,3 с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8,0 с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260 см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240 см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Полуприсед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со штангой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100 кг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31D1">
              <w:rPr>
                <w:rFonts w:ascii="Times New Roman" w:eastAsia="Times New Roman" w:hAnsi="Times New Roman" w:cs="Times New Roman"/>
              </w:rPr>
              <w:t>Полуприсед</w:t>
            </w:r>
            <w:proofErr w:type="spellEnd"/>
            <w:r w:rsidRPr="004831D1">
              <w:rPr>
                <w:rFonts w:ascii="Times New Roman" w:eastAsia="Times New Roman" w:hAnsi="Times New Roman" w:cs="Times New Roman"/>
              </w:rPr>
              <w:t xml:space="preserve"> со штангой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50 кг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Спортивное звание </w:t>
            </w: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6418F5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6418F5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Метания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6418F5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7,4 с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8,3 с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280 см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250 см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Силовые качества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Рывок штанги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80 кг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Рывок штанги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40 кг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Спортивное звание </w:t>
            </w: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 спорта России, мастер спорта России международного класса 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6418F5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6418F5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8F5">
              <w:rPr>
                <w:rFonts w:ascii="Times New Roman" w:eastAsia="Times New Roman" w:hAnsi="Times New Roman" w:cs="Times New Roman"/>
                <w:b/>
              </w:rPr>
              <w:t>Многоборье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6418F5" w:rsidRDefault="00CC0243" w:rsidP="00C621C0">
            <w:pPr>
              <w:pStyle w:val="af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Скоростные качества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7,5 с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Бег 60 м с высокого старта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более 8,4 с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Скоростно-силовые качества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270 см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Прыжок в длину с места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240 см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Тройной прыжок в длину с места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7 м 75 см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Тройной прыжок в длину с места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7 м 30 см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Силовые качества 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Жим штанги лежа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80 кг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Жим штанги лежа 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621C0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>не менее 30 кг</w:t>
            </w:r>
          </w:p>
        </w:tc>
      </w:tr>
      <w:tr w:rsidR="00CC0243" w:rsidRPr="004831D1" w:rsidTr="000470DD">
        <w:trPr>
          <w:tblCellSpacing w:w="15" w:type="dxa"/>
        </w:trPr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Спортивное звание </w:t>
            </w: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243" w:rsidRPr="004831D1" w:rsidRDefault="00CC0243" w:rsidP="00C621C0">
            <w:pPr>
              <w:pStyle w:val="af2"/>
              <w:rPr>
                <w:rFonts w:ascii="Times New Roman" w:eastAsia="Times New Roman" w:hAnsi="Times New Roman" w:cs="Times New Roman"/>
              </w:rPr>
            </w:pPr>
            <w:r w:rsidRPr="004831D1">
              <w:rPr>
                <w:rFonts w:ascii="Times New Roman" w:eastAsia="Times New Roman" w:hAnsi="Times New Roman" w:cs="Times New Roman"/>
              </w:rPr>
              <w:t xml:space="preserve">Мастер спорта России, мастер спорта России международного класса </w:t>
            </w:r>
          </w:p>
        </w:tc>
      </w:tr>
    </w:tbl>
    <w:p w:rsidR="006418F5" w:rsidRPr="004116C6" w:rsidRDefault="006418F5" w:rsidP="00843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843B46" w:rsidRPr="004116C6" w:rsidRDefault="00843B46" w:rsidP="00843B46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0078" w:rsidRPr="004116C6" w:rsidRDefault="00257D33" w:rsidP="00864A88">
      <w:pPr>
        <w:pStyle w:val="ConsPlusNormal"/>
        <w:shd w:val="clear" w:color="auto" w:fill="FFE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F3C">
        <w:rPr>
          <w:rFonts w:ascii="Times New Roman" w:hAnsi="Times New Roman" w:cs="Times New Roman"/>
          <w:b/>
          <w:sz w:val="24"/>
          <w:szCs w:val="24"/>
        </w:rPr>
        <w:t xml:space="preserve">4.6. </w:t>
      </w:r>
      <w:r w:rsidR="003A0078" w:rsidRPr="00234F3C">
        <w:rPr>
          <w:rFonts w:ascii="Times New Roman" w:hAnsi="Times New Roman" w:cs="Times New Roman"/>
          <w:b/>
          <w:sz w:val="24"/>
          <w:szCs w:val="24"/>
        </w:rPr>
        <w:t>М</w:t>
      </w:r>
      <w:r w:rsidR="00591115" w:rsidRPr="00234F3C">
        <w:rPr>
          <w:rFonts w:ascii="Times New Roman" w:hAnsi="Times New Roman" w:cs="Times New Roman"/>
          <w:b/>
          <w:sz w:val="24"/>
          <w:szCs w:val="24"/>
        </w:rPr>
        <w:t>етодические указа</w:t>
      </w:r>
      <w:r w:rsidR="00BC5DAE" w:rsidRPr="00234F3C">
        <w:rPr>
          <w:rFonts w:ascii="Times New Roman" w:hAnsi="Times New Roman" w:cs="Times New Roman"/>
          <w:b/>
          <w:sz w:val="24"/>
          <w:szCs w:val="24"/>
        </w:rPr>
        <w:t xml:space="preserve">ния по организации </w:t>
      </w:r>
      <w:proofErr w:type="spellStart"/>
      <w:r w:rsidR="00BC5DAE" w:rsidRPr="00234F3C">
        <w:rPr>
          <w:rFonts w:ascii="Times New Roman" w:hAnsi="Times New Roman" w:cs="Times New Roman"/>
          <w:b/>
          <w:sz w:val="24"/>
          <w:szCs w:val="24"/>
        </w:rPr>
        <w:t>аттест</w:t>
      </w:r>
      <w:r w:rsidR="00B034E3" w:rsidRPr="00234F3C">
        <w:rPr>
          <w:rFonts w:ascii="Times New Roman" w:hAnsi="Times New Roman" w:cs="Times New Roman"/>
          <w:b/>
          <w:sz w:val="24"/>
          <w:szCs w:val="24"/>
        </w:rPr>
        <w:t>ационно-педагогических</w:t>
      </w:r>
      <w:proofErr w:type="spellEnd"/>
      <w:r w:rsidR="00B034E3" w:rsidRPr="00234F3C">
        <w:rPr>
          <w:rFonts w:ascii="Times New Roman" w:hAnsi="Times New Roman" w:cs="Times New Roman"/>
          <w:b/>
          <w:sz w:val="24"/>
          <w:szCs w:val="24"/>
        </w:rPr>
        <w:t xml:space="preserve"> измерительных срезов</w:t>
      </w:r>
      <w:r w:rsidR="008323BB" w:rsidRPr="00234F3C">
        <w:rPr>
          <w:rFonts w:ascii="Times New Roman" w:hAnsi="Times New Roman" w:cs="Times New Roman"/>
          <w:b/>
          <w:sz w:val="24"/>
          <w:szCs w:val="24"/>
        </w:rPr>
        <w:t xml:space="preserve"> (тестирование)</w:t>
      </w:r>
      <w:r w:rsidR="00C72A3A" w:rsidRPr="00234F3C">
        <w:rPr>
          <w:rStyle w:val="a7"/>
          <w:rFonts w:ascii="Times New Roman" w:hAnsi="Times New Roman" w:cs="Times New Roman"/>
          <w:sz w:val="24"/>
          <w:szCs w:val="24"/>
        </w:rPr>
        <w:footnoteReference w:id="61"/>
      </w:r>
    </w:p>
    <w:p w:rsidR="008323BB" w:rsidRPr="004116C6" w:rsidRDefault="008323BB" w:rsidP="00832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проведения </w:t>
      </w:r>
      <w:proofErr w:type="spellStart"/>
      <w:r w:rsidRPr="004116C6">
        <w:rPr>
          <w:rFonts w:ascii="Times New Roman" w:hAnsi="Times New Roman" w:cs="Times New Roman"/>
          <w:sz w:val="24"/>
          <w:szCs w:val="24"/>
        </w:rPr>
        <w:t>аттестационно-педагогических</w:t>
      </w:r>
      <w:proofErr w:type="spellEnd"/>
      <w:r w:rsidRPr="004116C6">
        <w:rPr>
          <w:rFonts w:ascii="Times New Roman" w:hAnsi="Times New Roman" w:cs="Times New Roman"/>
          <w:sz w:val="24"/>
          <w:szCs w:val="24"/>
        </w:rPr>
        <w:t xml:space="preserve"> измерительных срезов</w:t>
      </w:r>
      <w:r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(тестирования) и интерпретации полученных результатов: </w:t>
      </w:r>
    </w:p>
    <w:p w:rsidR="008323BB" w:rsidRPr="004116C6" w:rsidRDefault="008323BB" w:rsidP="008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испытуемого о целях проведения тестирования;</w:t>
      </w:r>
    </w:p>
    <w:p w:rsidR="008323BB" w:rsidRPr="004116C6" w:rsidRDefault="008323BB" w:rsidP="008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испытуемого с инструкцией по выполнению тестовых заданий и достижение уверенности исследователя в том, что инструкция понята правильно;</w:t>
      </w:r>
    </w:p>
    <w:p w:rsidR="008323BB" w:rsidRPr="004116C6" w:rsidRDefault="008323BB" w:rsidP="008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ситуации спокойного и самостоятельного выполнения заданий испытуемыми; </w:t>
      </w:r>
    </w:p>
    <w:p w:rsidR="008323BB" w:rsidRPr="004116C6" w:rsidRDefault="008323BB" w:rsidP="008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нейт</w:t>
      </w:r>
      <w:r w:rsidR="00896B5F"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отношения к испытуемым</w:t>
      </w:r>
      <w:r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уход от подсказок и помощи;</w:t>
      </w:r>
    </w:p>
    <w:p w:rsidR="008323BB" w:rsidRPr="004116C6" w:rsidRDefault="008323BB" w:rsidP="008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исследователем методических указаний по обработке полученных данных и интерпретации результатов</w:t>
      </w:r>
      <w:r w:rsidR="00896B5F"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которыми сопровождается каждые</w:t>
      </w:r>
      <w:r w:rsidR="0005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6B5F" w:rsidRPr="004116C6">
        <w:rPr>
          <w:rFonts w:ascii="Times New Roman" w:hAnsi="Times New Roman" w:cs="Times New Roman"/>
          <w:sz w:val="24"/>
          <w:szCs w:val="24"/>
        </w:rPr>
        <w:t>аттестационно-педагогические</w:t>
      </w:r>
      <w:proofErr w:type="spellEnd"/>
      <w:r w:rsidR="00896B5F" w:rsidRPr="004116C6">
        <w:rPr>
          <w:rFonts w:ascii="Times New Roman" w:hAnsi="Times New Roman" w:cs="Times New Roman"/>
          <w:sz w:val="24"/>
          <w:szCs w:val="24"/>
        </w:rPr>
        <w:t xml:space="preserve"> измерительные материала (</w:t>
      </w:r>
      <w:r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  <w:r w:rsidR="00896B5F"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соответствующее задание;</w:t>
      </w:r>
    </w:p>
    <w:p w:rsidR="008323BB" w:rsidRPr="004116C6" w:rsidRDefault="008323BB" w:rsidP="008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ее конфиденциальности</w:t>
      </w:r>
      <w:r w:rsidR="0005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6B5F" w:rsidRPr="004116C6">
        <w:rPr>
          <w:rFonts w:ascii="Times New Roman" w:hAnsi="Times New Roman" w:cs="Times New Roman"/>
          <w:sz w:val="24"/>
          <w:szCs w:val="24"/>
        </w:rPr>
        <w:t>аттестационно-педагогических</w:t>
      </w:r>
      <w:proofErr w:type="spellEnd"/>
      <w:r w:rsidR="00896B5F" w:rsidRPr="00411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6B5F" w:rsidRPr="004116C6">
        <w:rPr>
          <w:rFonts w:ascii="Times New Roman" w:hAnsi="Times New Roman" w:cs="Times New Roman"/>
          <w:sz w:val="24"/>
          <w:szCs w:val="24"/>
        </w:rPr>
        <w:t>измерительные</w:t>
      </w:r>
      <w:proofErr w:type="gramEnd"/>
      <w:r w:rsidR="00896B5F" w:rsidRPr="004116C6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1E69" w:rsidRPr="004116C6" w:rsidRDefault="008323BB" w:rsidP="008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испытуемого с результатами</w:t>
      </w:r>
      <w:r w:rsidR="0005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1E69" w:rsidRPr="004116C6">
        <w:rPr>
          <w:rFonts w:ascii="Times New Roman" w:hAnsi="Times New Roman" w:cs="Times New Roman"/>
          <w:sz w:val="24"/>
          <w:szCs w:val="24"/>
        </w:rPr>
        <w:t>аттестационно-педагогических</w:t>
      </w:r>
      <w:proofErr w:type="spellEnd"/>
      <w:r w:rsidR="008A1E69" w:rsidRPr="004116C6">
        <w:rPr>
          <w:rFonts w:ascii="Times New Roman" w:hAnsi="Times New Roman" w:cs="Times New Roman"/>
          <w:sz w:val="24"/>
          <w:szCs w:val="24"/>
        </w:rPr>
        <w:t xml:space="preserve"> измерительных срезов</w:t>
      </w:r>
      <w:r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сообщение ему или ответственному лицу соответствующей информации с учетом принципа </w:t>
      </w:r>
      <w:r w:rsidRPr="004116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 навреди!»</w:t>
      </w:r>
      <w:r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323BB" w:rsidRPr="004116C6" w:rsidRDefault="008A1E69" w:rsidP="008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23BB"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582EA5"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сопутствующей </w:t>
      </w:r>
      <w:r w:rsidR="008323BB"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этических и нравственных задач; </w:t>
      </w:r>
    </w:p>
    <w:p w:rsidR="008A1E69" w:rsidRPr="004116C6" w:rsidRDefault="008323BB" w:rsidP="008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накопление исследователем сведений, получаемых другими исследовательскими методами и методиками, их соотнесение друг с другом и определение согласованности между ними; </w:t>
      </w:r>
    </w:p>
    <w:p w:rsidR="008323BB" w:rsidRPr="004116C6" w:rsidRDefault="008A1E69" w:rsidP="008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A3A"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исследователем опыта работы с </w:t>
      </w:r>
      <w:proofErr w:type="spellStart"/>
      <w:r w:rsidR="00C72A3A" w:rsidRPr="004116C6">
        <w:rPr>
          <w:rFonts w:ascii="Times New Roman" w:hAnsi="Times New Roman" w:cs="Times New Roman"/>
          <w:sz w:val="24"/>
          <w:szCs w:val="24"/>
        </w:rPr>
        <w:t>аттестационно-педагогическими</w:t>
      </w:r>
      <w:proofErr w:type="spellEnd"/>
      <w:r w:rsidR="00C72A3A" w:rsidRPr="004116C6">
        <w:rPr>
          <w:rFonts w:ascii="Times New Roman" w:hAnsi="Times New Roman" w:cs="Times New Roman"/>
          <w:sz w:val="24"/>
          <w:szCs w:val="24"/>
        </w:rPr>
        <w:t xml:space="preserve"> измерительными</w:t>
      </w:r>
      <w:r w:rsidR="00052B98">
        <w:rPr>
          <w:rFonts w:ascii="Times New Roman" w:hAnsi="Times New Roman" w:cs="Times New Roman"/>
          <w:sz w:val="24"/>
          <w:szCs w:val="24"/>
        </w:rPr>
        <w:t xml:space="preserve"> </w:t>
      </w:r>
      <w:r w:rsidR="00C72A3A" w:rsidRPr="004116C6">
        <w:rPr>
          <w:rFonts w:ascii="Times New Roman" w:hAnsi="Times New Roman" w:cs="Times New Roman"/>
          <w:sz w:val="24"/>
          <w:szCs w:val="24"/>
        </w:rPr>
        <w:t>материала</w:t>
      </w:r>
      <w:r w:rsidR="00346D84">
        <w:rPr>
          <w:rFonts w:ascii="Times New Roman" w:hAnsi="Times New Roman" w:cs="Times New Roman"/>
          <w:sz w:val="24"/>
          <w:szCs w:val="24"/>
        </w:rPr>
        <w:t>ми</w:t>
      </w:r>
      <w:r w:rsidR="008323BB" w:rsidRPr="0041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знаний об особенностях его применения. </w:t>
      </w:r>
    </w:p>
    <w:p w:rsidR="009B56C2" w:rsidRPr="004116C6" w:rsidRDefault="009B56C2" w:rsidP="009B56C2">
      <w:pPr>
        <w:pStyle w:val="ConsPlusNormal"/>
        <w:shd w:val="clear" w:color="auto" w:fill="FFFFFF" w:themeFill="background1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115" w:rsidRDefault="00BC5DAE" w:rsidP="00864A88">
      <w:pPr>
        <w:pStyle w:val="ConsPlusNormal"/>
        <w:shd w:val="clear" w:color="auto" w:fill="FFE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>4.7</w:t>
      </w:r>
      <w:r w:rsidR="00257D33" w:rsidRPr="004116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078" w:rsidRPr="004116C6">
        <w:rPr>
          <w:rFonts w:ascii="Times New Roman" w:hAnsi="Times New Roman" w:cs="Times New Roman"/>
          <w:b/>
          <w:sz w:val="24"/>
          <w:szCs w:val="24"/>
        </w:rPr>
        <w:t>М</w:t>
      </w:r>
      <w:r w:rsidR="00802474" w:rsidRPr="004116C6">
        <w:rPr>
          <w:rFonts w:ascii="Times New Roman" w:hAnsi="Times New Roman" w:cs="Times New Roman"/>
          <w:b/>
          <w:sz w:val="24"/>
          <w:szCs w:val="24"/>
        </w:rPr>
        <w:t>етодические</w:t>
      </w:r>
      <w:r w:rsidR="00F67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474" w:rsidRPr="004116C6">
        <w:rPr>
          <w:rFonts w:ascii="Times New Roman" w:hAnsi="Times New Roman" w:cs="Times New Roman"/>
          <w:b/>
          <w:sz w:val="24"/>
          <w:szCs w:val="24"/>
        </w:rPr>
        <w:t xml:space="preserve">указания по организации 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ме</w:t>
      </w:r>
      <w:r w:rsidR="00802474" w:rsidRPr="004116C6">
        <w:rPr>
          <w:rFonts w:ascii="Times New Roman" w:hAnsi="Times New Roman" w:cs="Times New Roman"/>
          <w:b/>
          <w:sz w:val="24"/>
          <w:szCs w:val="24"/>
        </w:rPr>
        <w:t>дико-биологического сопровождения тренировочного процесса</w:t>
      </w:r>
      <w:r w:rsidR="003C3B95"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62"/>
      </w:r>
    </w:p>
    <w:p w:rsidR="009435BC" w:rsidRPr="004116C6" w:rsidRDefault="009435BC" w:rsidP="00864A88">
      <w:pPr>
        <w:pStyle w:val="ConsPlusNormal"/>
        <w:shd w:val="clear" w:color="auto" w:fill="FFEFFF"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283" w:rsidRPr="004116C6" w:rsidRDefault="003C3B95" w:rsidP="003C3B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Медицинское обеспечение лиц, проходящих спортивную под</w:t>
      </w:r>
      <w:r w:rsidR="003423E2" w:rsidRPr="004116C6">
        <w:rPr>
          <w:rFonts w:ascii="Times New Roman" w:hAnsi="Times New Roman" w:cs="Times New Roman"/>
          <w:sz w:val="24"/>
          <w:szCs w:val="24"/>
        </w:rPr>
        <w:t>готовку, осуществляется штатным медицинским работником и</w:t>
      </w:r>
      <w:r w:rsidRPr="004116C6">
        <w:rPr>
          <w:rFonts w:ascii="Times New Roman" w:hAnsi="Times New Roman" w:cs="Times New Roman"/>
          <w:sz w:val="24"/>
          <w:szCs w:val="24"/>
        </w:rPr>
        <w:t xml:space="preserve"> работниками врачебно-физку</w:t>
      </w:r>
      <w:r w:rsidR="006360AB" w:rsidRPr="004116C6">
        <w:rPr>
          <w:rFonts w:ascii="Times New Roman" w:hAnsi="Times New Roman" w:cs="Times New Roman"/>
          <w:sz w:val="24"/>
          <w:szCs w:val="24"/>
        </w:rPr>
        <w:t>льтурного диспансера</w:t>
      </w:r>
      <w:r w:rsidRPr="004116C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24" w:tooltip="Приказ Минздравсоцразвития РФ от 09.08.2010 N 613н &quot;Об утверждении порядка оказания медицинской помощи при проведении физкультурных и спортивных мероприятий&quot; (Зарегистрировано в Минюсте РФ 14.09.2010 N 18428){КонсультантПлюс}" w:history="1">
        <w:r w:rsidRPr="004116C6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4116C6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при проведении физкультурных и спортивных мероприятий, утвержденным приказом </w:t>
      </w:r>
      <w:proofErr w:type="spellStart"/>
      <w:r w:rsidRPr="004116C6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4116C6">
        <w:rPr>
          <w:rFonts w:ascii="Times New Roman" w:hAnsi="Times New Roman" w:cs="Times New Roman"/>
          <w:sz w:val="24"/>
          <w:szCs w:val="24"/>
        </w:rPr>
        <w:t xml:space="preserve"> Р</w:t>
      </w:r>
      <w:r w:rsidR="006360AB" w:rsidRPr="004116C6">
        <w:rPr>
          <w:rFonts w:ascii="Times New Roman" w:hAnsi="Times New Roman" w:cs="Times New Roman"/>
          <w:sz w:val="24"/>
          <w:szCs w:val="24"/>
        </w:rPr>
        <w:t>Ф</w:t>
      </w:r>
      <w:r w:rsidR="00B80FAD"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63"/>
      </w:r>
      <w:r w:rsidR="008D7283" w:rsidRPr="004116C6">
        <w:rPr>
          <w:rFonts w:ascii="Times New Roman" w:hAnsi="Times New Roman" w:cs="Times New Roman"/>
          <w:sz w:val="24"/>
          <w:szCs w:val="24"/>
        </w:rPr>
        <w:t>.</w:t>
      </w:r>
    </w:p>
    <w:p w:rsidR="003C3B95" w:rsidRPr="004116C6" w:rsidRDefault="008D7283" w:rsidP="003C3B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В медицинское сопровождение тренировочного процесса</w:t>
      </w:r>
      <w:r w:rsidR="003C3B95" w:rsidRPr="004116C6">
        <w:rPr>
          <w:rFonts w:ascii="Times New Roman" w:hAnsi="Times New Roman" w:cs="Times New Roman"/>
          <w:sz w:val="24"/>
          <w:szCs w:val="24"/>
        </w:rPr>
        <w:t xml:space="preserve"> входит:</w:t>
      </w:r>
    </w:p>
    <w:p w:rsidR="003C3B95" w:rsidRPr="004116C6" w:rsidRDefault="006360AB" w:rsidP="00636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</w:t>
      </w:r>
      <w:r w:rsidR="003C3B95" w:rsidRPr="004116C6">
        <w:rPr>
          <w:rFonts w:ascii="Times New Roman" w:hAnsi="Times New Roman" w:cs="Times New Roman"/>
          <w:sz w:val="24"/>
          <w:szCs w:val="24"/>
        </w:rPr>
        <w:t>периодические медицинские осмотры;</w:t>
      </w:r>
    </w:p>
    <w:p w:rsidR="003C3B95" w:rsidRPr="004116C6" w:rsidRDefault="006360AB" w:rsidP="00636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</w:t>
      </w:r>
      <w:r w:rsidR="003C3B95" w:rsidRPr="004116C6">
        <w:rPr>
          <w:rFonts w:ascii="Times New Roman" w:hAnsi="Times New Roman" w:cs="Times New Roman"/>
          <w:sz w:val="24"/>
          <w:szCs w:val="24"/>
        </w:rPr>
        <w:t>углубленное медицинское обследование спортсменов не менее двух раз в год;</w:t>
      </w:r>
    </w:p>
    <w:p w:rsidR="003C3B95" w:rsidRPr="004116C6" w:rsidRDefault="006360AB" w:rsidP="00636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</w:t>
      </w:r>
      <w:r w:rsidR="003C3B95" w:rsidRPr="004116C6">
        <w:rPr>
          <w:rFonts w:ascii="Times New Roman" w:hAnsi="Times New Roman" w:cs="Times New Roman"/>
          <w:sz w:val="24"/>
          <w:szCs w:val="24"/>
        </w:rPr>
        <w:t>дополнительные медицинские осмотры перед участием в спортивных соревнованиях, после болезни или травмы;</w:t>
      </w:r>
    </w:p>
    <w:p w:rsidR="003C3B95" w:rsidRPr="004116C6" w:rsidRDefault="006360AB" w:rsidP="00636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</w:t>
      </w:r>
      <w:r w:rsidR="003C3B95" w:rsidRPr="004116C6">
        <w:rPr>
          <w:rFonts w:ascii="Times New Roman" w:hAnsi="Times New Roman" w:cs="Times New Roman"/>
          <w:sz w:val="24"/>
          <w:szCs w:val="24"/>
        </w:rPr>
        <w:t>врачебно-педагогические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нагрузки;</w:t>
      </w:r>
    </w:p>
    <w:p w:rsidR="003C3B95" w:rsidRPr="004116C6" w:rsidRDefault="006360AB" w:rsidP="00636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</w:t>
      </w:r>
      <w:r w:rsidR="003C3B95" w:rsidRPr="004116C6">
        <w:rPr>
          <w:rFonts w:ascii="Times New Roman" w:hAnsi="Times New Roman" w:cs="Times New Roman"/>
          <w:sz w:val="24"/>
          <w:szCs w:val="24"/>
        </w:rPr>
        <w:t xml:space="preserve">санитарно-гигиенический </w:t>
      </w:r>
      <w:proofErr w:type="gramStart"/>
      <w:r w:rsidR="003C3B95" w:rsidRPr="004116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C3B95" w:rsidRPr="004116C6">
        <w:rPr>
          <w:rFonts w:ascii="Times New Roman" w:hAnsi="Times New Roman" w:cs="Times New Roman"/>
          <w:sz w:val="24"/>
          <w:szCs w:val="24"/>
        </w:rPr>
        <w:t xml:space="preserve"> режимом дня, местами проведения тренировок и спортивных соревнований, одеждой и обувью;</w:t>
      </w:r>
    </w:p>
    <w:p w:rsidR="003C3B95" w:rsidRPr="004116C6" w:rsidRDefault="006360AB" w:rsidP="00636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</w:t>
      </w:r>
      <w:r w:rsidR="003C3B95" w:rsidRPr="004116C6">
        <w:rPr>
          <w:rFonts w:ascii="Times New Roman" w:hAnsi="Times New Roman" w:cs="Times New Roman"/>
          <w:sz w:val="24"/>
          <w:szCs w:val="24"/>
        </w:rPr>
        <w:t>медико-фармакологическое сопровождение в период спортивной подготовки и при развитии заболевания или травмы;</w:t>
      </w:r>
    </w:p>
    <w:p w:rsidR="003C3B95" w:rsidRPr="004116C6" w:rsidRDefault="006360AB" w:rsidP="00636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3C3B95" w:rsidRPr="004116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C3B95" w:rsidRPr="004116C6">
        <w:rPr>
          <w:rFonts w:ascii="Times New Roman" w:hAnsi="Times New Roman" w:cs="Times New Roman"/>
          <w:sz w:val="24"/>
          <w:szCs w:val="24"/>
        </w:rPr>
        <w:t xml:space="preserve"> питанием спортсменов и использованием ими восстановительных средств, </w:t>
      </w:r>
      <w:r w:rsidR="003C3B95" w:rsidRPr="004116C6">
        <w:rPr>
          <w:rFonts w:ascii="Times New Roman" w:hAnsi="Times New Roman" w:cs="Times New Roman"/>
          <w:sz w:val="24"/>
          <w:szCs w:val="24"/>
        </w:rPr>
        <w:lastRenderedPageBreak/>
        <w:t>выполнений рекомендаций медицинских работников.</w:t>
      </w:r>
    </w:p>
    <w:p w:rsidR="003C3B95" w:rsidRPr="004116C6" w:rsidRDefault="003C3B95" w:rsidP="003C3B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Лицо, желающее пройти спортивную подготовку, может быть зачислено в организацию, только при наличии документов, подтверждающих прохождение медицинского осмотра в порядке, установленном уполномоченным Правительством </w:t>
      </w:r>
      <w:r w:rsidR="008D7283" w:rsidRPr="004116C6">
        <w:rPr>
          <w:rFonts w:ascii="Times New Roman" w:hAnsi="Times New Roman" w:cs="Times New Roman"/>
          <w:sz w:val="24"/>
          <w:szCs w:val="24"/>
        </w:rPr>
        <w:t>РФ</w:t>
      </w:r>
      <w:r w:rsidRPr="004116C6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</w:t>
      </w:r>
      <w:r w:rsidR="008D7283" w:rsidRPr="004116C6">
        <w:rPr>
          <w:rFonts w:ascii="Times New Roman" w:hAnsi="Times New Roman" w:cs="Times New Roman"/>
          <w:sz w:val="24"/>
          <w:szCs w:val="24"/>
        </w:rPr>
        <w:t>власти.</w:t>
      </w:r>
      <w:r w:rsidR="008D7283"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64"/>
      </w:r>
    </w:p>
    <w:p w:rsidR="003C3B95" w:rsidRPr="004116C6" w:rsidRDefault="003C3B95" w:rsidP="003C3B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Порядок, условия, нормы обеспечения лиц, проходящих спортивную подготовку, медицинскими, фармакологическими и восстановитель</w:t>
      </w:r>
      <w:r w:rsidR="003423E2" w:rsidRPr="004116C6">
        <w:rPr>
          <w:rFonts w:ascii="Times New Roman" w:hAnsi="Times New Roman" w:cs="Times New Roman"/>
          <w:sz w:val="24"/>
          <w:szCs w:val="24"/>
        </w:rPr>
        <w:t>ными средствами установлены</w:t>
      </w:r>
      <w:r w:rsidRPr="004116C6">
        <w:rPr>
          <w:rFonts w:ascii="Times New Roman" w:hAnsi="Times New Roman" w:cs="Times New Roman"/>
          <w:sz w:val="24"/>
          <w:szCs w:val="24"/>
        </w:rPr>
        <w:t xml:space="preserve"> локальными норма</w:t>
      </w:r>
      <w:r w:rsidR="003423E2" w:rsidRPr="004116C6">
        <w:rPr>
          <w:rFonts w:ascii="Times New Roman" w:hAnsi="Times New Roman" w:cs="Times New Roman"/>
          <w:sz w:val="24"/>
          <w:szCs w:val="24"/>
        </w:rPr>
        <w:t>тивными актами организации</w:t>
      </w:r>
      <w:r w:rsidRPr="004116C6">
        <w:rPr>
          <w:rFonts w:ascii="Times New Roman" w:hAnsi="Times New Roman" w:cs="Times New Roman"/>
          <w:sz w:val="24"/>
          <w:szCs w:val="24"/>
        </w:rPr>
        <w:t>.</w:t>
      </w:r>
    </w:p>
    <w:p w:rsidR="001260E6" w:rsidRPr="004116C6" w:rsidRDefault="001260E6" w:rsidP="00416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6C6" w:rsidRPr="00207ADC" w:rsidRDefault="004116C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7AD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14FEB" w:rsidRDefault="007C4648" w:rsidP="004116C6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C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4116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1115" w:rsidRPr="004116C6">
        <w:rPr>
          <w:rFonts w:ascii="Times New Roman" w:hAnsi="Times New Roman" w:cs="Times New Roman"/>
          <w:b/>
          <w:sz w:val="28"/>
          <w:szCs w:val="28"/>
        </w:rPr>
        <w:t>Переч</w:t>
      </w:r>
      <w:r w:rsidRPr="004116C6">
        <w:rPr>
          <w:rFonts w:ascii="Times New Roman" w:hAnsi="Times New Roman" w:cs="Times New Roman"/>
          <w:b/>
          <w:sz w:val="28"/>
          <w:szCs w:val="28"/>
        </w:rPr>
        <w:t>ень информационного обеспечения</w:t>
      </w:r>
    </w:p>
    <w:p w:rsidR="004116C6" w:rsidRPr="004116C6" w:rsidRDefault="004116C6" w:rsidP="004116C6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FEB" w:rsidRPr="004116C6" w:rsidRDefault="00257D33" w:rsidP="00257D33">
      <w:pPr>
        <w:pStyle w:val="ConsPlusNormal"/>
        <w:shd w:val="clear" w:color="auto" w:fill="DEFBFE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416995" w:rsidRPr="004116C6">
        <w:rPr>
          <w:rFonts w:ascii="Times New Roman" w:hAnsi="Times New Roman" w:cs="Times New Roman"/>
          <w:b/>
          <w:sz w:val="24"/>
          <w:szCs w:val="24"/>
        </w:rPr>
        <w:t>Спис</w:t>
      </w:r>
      <w:r w:rsidR="00207ADC">
        <w:rPr>
          <w:rFonts w:ascii="Times New Roman" w:hAnsi="Times New Roman" w:cs="Times New Roman"/>
          <w:b/>
          <w:sz w:val="24"/>
          <w:szCs w:val="24"/>
        </w:rPr>
        <w:t>ок библиографических источников</w:t>
      </w:r>
    </w:p>
    <w:p w:rsidR="00966FE2" w:rsidRPr="00DF4306" w:rsidRDefault="00966FE2" w:rsidP="00966FE2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4306">
        <w:rPr>
          <w:rFonts w:ascii="Times New Roman" w:hAnsi="Times New Roman" w:cs="Times New Roman"/>
          <w:i/>
          <w:sz w:val="24"/>
          <w:szCs w:val="24"/>
        </w:rPr>
        <w:t>Барчуков И.С., Нестеров А.А.</w:t>
      </w:r>
      <w:r w:rsidRPr="00DF4306">
        <w:rPr>
          <w:rFonts w:ascii="Times New Roman" w:hAnsi="Times New Roman" w:cs="Times New Roman"/>
          <w:sz w:val="24"/>
          <w:szCs w:val="24"/>
        </w:rPr>
        <w:t xml:space="preserve"> Физическая культура и спорт: методология, теория, практика. Учебное пособие для студентов высших учебных заведений. – М.: Издательский центр «Академия», 2006. – 528с.</w:t>
      </w:r>
    </w:p>
    <w:p w:rsidR="00966FE2" w:rsidRPr="00DF4306" w:rsidRDefault="00966FE2" w:rsidP="00966FE2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4306">
        <w:rPr>
          <w:rFonts w:ascii="Times New Roman" w:hAnsi="Times New Roman" w:cs="Times New Roman"/>
          <w:i/>
          <w:sz w:val="24"/>
          <w:szCs w:val="24"/>
        </w:rPr>
        <w:t>Горбунов Г.Д.</w:t>
      </w:r>
      <w:r w:rsidR="00340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4306">
        <w:rPr>
          <w:rFonts w:ascii="Times New Roman" w:hAnsi="Times New Roman" w:cs="Times New Roman"/>
          <w:sz w:val="24"/>
          <w:szCs w:val="24"/>
        </w:rPr>
        <w:t>Психопедагогика</w:t>
      </w:r>
      <w:proofErr w:type="spellEnd"/>
      <w:r w:rsidRPr="00DF4306">
        <w:rPr>
          <w:rFonts w:ascii="Times New Roman" w:hAnsi="Times New Roman" w:cs="Times New Roman"/>
          <w:sz w:val="24"/>
          <w:szCs w:val="24"/>
        </w:rPr>
        <w:t xml:space="preserve"> спорта. – М.: Советский спорт, 2007. – 296с.</w:t>
      </w:r>
    </w:p>
    <w:p w:rsidR="00966FE2" w:rsidRPr="00DF4306" w:rsidRDefault="00966FE2" w:rsidP="00966FE2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4306">
        <w:rPr>
          <w:rFonts w:ascii="Times New Roman" w:hAnsi="Times New Roman" w:cs="Times New Roman"/>
          <w:i/>
          <w:sz w:val="24"/>
          <w:szCs w:val="24"/>
        </w:rPr>
        <w:t>Дорохов Р.Н., Губа В.П.</w:t>
      </w:r>
      <w:r w:rsidRPr="00DF4306">
        <w:rPr>
          <w:rFonts w:ascii="Times New Roman" w:hAnsi="Times New Roman" w:cs="Times New Roman"/>
          <w:sz w:val="24"/>
          <w:szCs w:val="24"/>
        </w:rPr>
        <w:t xml:space="preserve"> Спортивная морфология. Учебное пособие для высших и средних специальных заведений физической культуры. - М.: </w:t>
      </w:r>
      <w:proofErr w:type="spellStart"/>
      <w:r w:rsidRPr="00DF4306">
        <w:rPr>
          <w:rFonts w:ascii="Times New Roman" w:hAnsi="Times New Roman" w:cs="Times New Roman"/>
          <w:sz w:val="24"/>
          <w:szCs w:val="24"/>
        </w:rPr>
        <w:t>СпортАкадем</w:t>
      </w:r>
      <w:proofErr w:type="spellEnd"/>
      <w:r w:rsidRPr="00DF4306">
        <w:rPr>
          <w:rFonts w:ascii="Times New Roman" w:hAnsi="Times New Roman" w:cs="Times New Roman"/>
          <w:sz w:val="24"/>
          <w:szCs w:val="24"/>
        </w:rPr>
        <w:t xml:space="preserve"> Пресс, 2002. – 236с.</w:t>
      </w:r>
    </w:p>
    <w:p w:rsidR="00966FE2" w:rsidRDefault="00966FE2" w:rsidP="00966FE2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4306">
        <w:rPr>
          <w:rFonts w:ascii="Times New Roman" w:hAnsi="Times New Roman" w:cs="Times New Roman"/>
          <w:i/>
          <w:sz w:val="24"/>
          <w:szCs w:val="24"/>
        </w:rPr>
        <w:t xml:space="preserve">Железняк Ю.Д., </w:t>
      </w:r>
      <w:proofErr w:type="spellStart"/>
      <w:r w:rsidRPr="00DF4306">
        <w:rPr>
          <w:rFonts w:ascii="Times New Roman" w:hAnsi="Times New Roman" w:cs="Times New Roman"/>
          <w:i/>
          <w:sz w:val="24"/>
          <w:szCs w:val="24"/>
        </w:rPr>
        <w:t>Кашкаров</w:t>
      </w:r>
      <w:proofErr w:type="spellEnd"/>
      <w:r w:rsidRPr="00DF4306">
        <w:rPr>
          <w:rFonts w:ascii="Times New Roman" w:hAnsi="Times New Roman" w:cs="Times New Roman"/>
          <w:i/>
          <w:sz w:val="24"/>
          <w:szCs w:val="24"/>
        </w:rPr>
        <w:t xml:space="preserve"> В.А., </w:t>
      </w:r>
      <w:proofErr w:type="spellStart"/>
      <w:r w:rsidRPr="00DF4306">
        <w:rPr>
          <w:rFonts w:ascii="Times New Roman" w:hAnsi="Times New Roman" w:cs="Times New Roman"/>
          <w:i/>
          <w:sz w:val="24"/>
          <w:szCs w:val="24"/>
        </w:rPr>
        <w:t>Кравцевич</w:t>
      </w:r>
      <w:proofErr w:type="spellEnd"/>
      <w:r w:rsidRPr="00DF4306">
        <w:rPr>
          <w:rFonts w:ascii="Times New Roman" w:hAnsi="Times New Roman" w:cs="Times New Roman"/>
          <w:i/>
          <w:sz w:val="24"/>
          <w:szCs w:val="24"/>
        </w:rPr>
        <w:t xml:space="preserve"> И.П., Черных Е.В., Мещеряков И.Л., Панов С.Ф.,  Шкляров В.Б.</w:t>
      </w:r>
      <w:r w:rsidRPr="00DF4306">
        <w:rPr>
          <w:rFonts w:ascii="Times New Roman" w:hAnsi="Times New Roman" w:cs="Times New Roman"/>
          <w:sz w:val="24"/>
          <w:szCs w:val="24"/>
        </w:rPr>
        <w:t xml:space="preserve"> Педагогическое физкультурно-спортивное совершенствование. Учебное пособие для студентов высших учебных заведений. – М.: Издательский центр «Академия», 2002. – 384с.</w:t>
      </w:r>
    </w:p>
    <w:p w:rsidR="00621F7E" w:rsidRPr="00DF4306" w:rsidRDefault="00621F7E" w:rsidP="00966FE2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А.</w:t>
      </w:r>
      <w:r w:rsidRPr="00621F7E">
        <w:rPr>
          <w:rFonts w:ascii="Times New Roman" w:hAnsi="Times New Roman" w:cs="Times New Roman"/>
          <w:i/>
          <w:sz w:val="24"/>
          <w:szCs w:val="24"/>
        </w:rPr>
        <w:t>И.Жилкин</w:t>
      </w:r>
      <w:proofErr w:type="spellEnd"/>
      <w:r w:rsidRPr="00621F7E">
        <w:rPr>
          <w:rFonts w:ascii="Times New Roman" w:hAnsi="Times New Roman" w:cs="Times New Roman"/>
          <w:i/>
          <w:sz w:val="24"/>
          <w:szCs w:val="24"/>
        </w:rPr>
        <w:t xml:space="preserve">, В.С.Кузьмин, </w:t>
      </w:r>
      <w:proofErr w:type="spellStart"/>
      <w:r w:rsidRPr="00621F7E">
        <w:rPr>
          <w:rFonts w:ascii="Times New Roman" w:hAnsi="Times New Roman" w:cs="Times New Roman"/>
          <w:i/>
          <w:sz w:val="24"/>
          <w:szCs w:val="24"/>
        </w:rPr>
        <w:t>Е.В.Сидорчук</w:t>
      </w:r>
      <w:proofErr w:type="spellEnd"/>
      <w:r w:rsidRPr="00621F7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Легкая атлетика. – М.: Издательский центр «Академия», 2003. – 464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66FE2" w:rsidRPr="00DF4306" w:rsidRDefault="00966FE2" w:rsidP="00966FE2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4306">
        <w:rPr>
          <w:rFonts w:ascii="Times New Roman" w:hAnsi="Times New Roman" w:cs="Times New Roman"/>
          <w:i/>
          <w:sz w:val="24"/>
          <w:szCs w:val="24"/>
        </w:rPr>
        <w:t>Коваль В.И., Родионова Т.А.</w:t>
      </w:r>
      <w:r w:rsidRPr="00DF4306">
        <w:rPr>
          <w:rFonts w:ascii="Times New Roman" w:hAnsi="Times New Roman" w:cs="Times New Roman"/>
          <w:sz w:val="24"/>
          <w:szCs w:val="24"/>
        </w:rPr>
        <w:t xml:space="preserve"> Гигиена физического воспитания и спорта. Учебник для студентов высших учебных заведений. – М.: Издательский центр «Академия», 2010. – 320с.</w:t>
      </w:r>
    </w:p>
    <w:p w:rsidR="00966FE2" w:rsidRDefault="00966FE2" w:rsidP="00966FE2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306">
        <w:rPr>
          <w:rFonts w:ascii="Times New Roman" w:hAnsi="Times New Roman" w:cs="Times New Roman"/>
          <w:i/>
          <w:sz w:val="24"/>
          <w:szCs w:val="24"/>
        </w:rPr>
        <w:t>Лубышева</w:t>
      </w:r>
      <w:proofErr w:type="spellEnd"/>
      <w:r w:rsidRPr="00DF4306">
        <w:rPr>
          <w:rFonts w:ascii="Times New Roman" w:hAnsi="Times New Roman" w:cs="Times New Roman"/>
          <w:i/>
          <w:sz w:val="24"/>
          <w:szCs w:val="24"/>
        </w:rPr>
        <w:t xml:space="preserve"> Л.И.</w:t>
      </w:r>
      <w:r w:rsidRPr="00DF4306">
        <w:rPr>
          <w:rFonts w:ascii="Times New Roman" w:hAnsi="Times New Roman" w:cs="Times New Roman"/>
          <w:sz w:val="24"/>
          <w:szCs w:val="24"/>
        </w:rPr>
        <w:t xml:space="preserve"> Социология физической культуры и спорта. Учебное пособие для студентов высших учебных заведений. – М.: Издательский центр «Академия», 2010. – 272с.</w:t>
      </w:r>
    </w:p>
    <w:p w:rsidR="001423C2" w:rsidRPr="00DF4306" w:rsidRDefault="001423C2" w:rsidP="00966FE2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Озолин Н.</w:t>
      </w:r>
      <w:r w:rsidRPr="001423C2">
        <w:rPr>
          <w:rFonts w:ascii="Times New Roman" w:hAnsi="Times New Roman" w:cs="Times New Roman"/>
          <w:i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Настольная книга тренера: наука побеждать. – М.: АСТ: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2004 г. – 863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66FE2" w:rsidRPr="00DF4306" w:rsidRDefault="00966FE2" w:rsidP="00966FE2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4306">
        <w:rPr>
          <w:rFonts w:ascii="Times New Roman" w:hAnsi="Times New Roman" w:cs="Times New Roman"/>
          <w:i/>
          <w:sz w:val="24"/>
          <w:szCs w:val="24"/>
        </w:rPr>
        <w:t>Паршиков А.Т.</w:t>
      </w:r>
      <w:r w:rsidRPr="00DF4306">
        <w:rPr>
          <w:rFonts w:ascii="Times New Roman" w:hAnsi="Times New Roman" w:cs="Times New Roman"/>
          <w:sz w:val="24"/>
          <w:szCs w:val="24"/>
        </w:rPr>
        <w:t xml:space="preserve"> Спортивная школа как социально-педагогическая система: социальное проектирование. – М.: Советский спорт, 2003. – 352с.</w:t>
      </w:r>
    </w:p>
    <w:p w:rsidR="00966FE2" w:rsidRPr="00DF4306" w:rsidRDefault="00966FE2" w:rsidP="00966FE2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306">
        <w:rPr>
          <w:rFonts w:ascii="Times New Roman" w:hAnsi="Times New Roman" w:cs="Times New Roman"/>
          <w:i/>
          <w:sz w:val="24"/>
          <w:szCs w:val="24"/>
        </w:rPr>
        <w:t>Полиевский</w:t>
      </w:r>
      <w:proofErr w:type="spellEnd"/>
      <w:r w:rsidRPr="00DF4306">
        <w:rPr>
          <w:rFonts w:ascii="Times New Roman" w:hAnsi="Times New Roman" w:cs="Times New Roman"/>
          <w:i/>
          <w:sz w:val="24"/>
          <w:szCs w:val="24"/>
        </w:rPr>
        <w:t xml:space="preserve"> С.А., </w:t>
      </w:r>
      <w:proofErr w:type="spellStart"/>
      <w:r w:rsidRPr="00DF4306">
        <w:rPr>
          <w:rFonts w:ascii="Times New Roman" w:hAnsi="Times New Roman" w:cs="Times New Roman"/>
          <w:i/>
          <w:sz w:val="24"/>
          <w:szCs w:val="24"/>
        </w:rPr>
        <w:t>Шафранская</w:t>
      </w:r>
      <w:proofErr w:type="spellEnd"/>
      <w:r w:rsidRPr="00DF4306">
        <w:rPr>
          <w:rFonts w:ascii="Times New Roman" w:hAnsi="Times New Roman" w:cs="Times New Roman"/>
          <w:i/>
          <w:sz w:val="24"/>
          <w:szCs w:val="24"/>
        </w:rPr>
        <w:t xml:space="preserve"> А.Н.</w:t>
      </w:r>
      <w:r w:rsidRPr="00DF4306">
        <w:rPr>
          <w:rFonts w:ascii="Times New Roman" w:hAnsi="Times New Roman" w:cs="Times New Roman"/>
          <w:sz w:val="24"/>
          <w:szCs w:val="24"/>
        </w:rPr>
        <w:t xml:space="preserve"> Общая и специальная гигиена. Учебник. – М.: Советский спорт, 2009. – 304с.</w:t>
      </w:r>
    </w:p>
    <w:p w:rsidR="00966FE2" w:rsidRPr="00DF4306" w:rsidRDefault="00966FE2" w:rsidP="00966FE2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4306">
        <w:rPr>
          <w:rFonts w:ascii="Times New Roman" w:hAnsi="Times New Roman" w:cs="Times New Roman"/>
          <w:i/>
          <w:sz w:val="24"/>
          <w:szCs w:val="24"/>
        </w:rPr>
        <w:t xml:space="preserve">Родионов А.В., </w:t>
      </w:r>
      <w:proofErr w:type="spellStart"/>
      <w:r w:rsidRPr="00DF4306">
        <w:rPr>
          <w:rFonts w:ascii="Times New Roman" w:hAnsi="Times New Roman" w:cs="Times New Roman"/>
          <w:i/>
          <w:sz w:val="24"/>
          <w:szCs w:val="24"/>
        </w:rPr>
        <w:t>Неверкович</w:t>
      </w:r>
      <w:proofErr w:type="spellEnd"/>
      <w:r w:rsidRPr="00DF4306">
        <w:rPr>
          <w:rFonts w:ascii="Times New Roman" w:hAnsi="Times New Roman" w:cs="Times New Roman"/>
          <w:i/>
          <w:sz w:val="24"/>
          <w:szCs w:val="24"/>
        </w:rPr>
        <w:t xml:space="preserve"> С.Д., </w:t>
      </w:r>
      <w:proofErr w:type="spellStart"/>
      <w:r w:rsidRPr="00DF4306">
        <w:rPr>
          <w:rFonts w:ascii="Times New Roman" w:hAnsi="Times New Roman" w:cs="Times New Roman"/>
          <w:i/>
          <w:sz w:val="24"/>
          <w:szCs w:val="24"/>
        </w:rPr>
        <w:t>Непопалов</w:t>
      </w:r>
      <w:proofErr w:type="spellEnd"/>
      <w:r w:rsidRPr="00DF4306">
        <w:rPr>
          <w:rFonts w:ascii="Times New Roman" w:hAnsi="Times New Roman" w:cs="Times New Roman"/>
          <w:i/>
          <w:sz w:val="24"/>
          <w:szCs w:val="24"/>
        </w:rPr>
        <w:t xml:space="preserve"> В.Н., Попов А.Л., </w:t>
      </w:r>
      <w:proofErr w:type="spellStart"/>
      <w:r w:rsidRPr="00DF4306">
        <w:rPr>
          <w:rFonts w:ascii="Times New Roman" w:hAnsi="Times New Roman" w:cs="Times New Roman"/>
          <w:i/>
          <w:sz w:val="24"/>
          <w:szCs w:val="24"/>
        </w:rPr>
        <w:t>Романина</w:t>
      </w:r>
      <w:proofErr w:type="spellEnd"/>
      <w:r w:rsidRPr="00DF4306">
        <w:rPr>
          <w:rFonts w:ascii="Times New Roman" w:hAnsi="Times New Roman" w:cs="Times New Roman"/>
          <w:i/>
          <w:sz w:val="24"/>
          <w:szCs w:val="24"/>
        </w:rPr>
        <w:t xml:space="preserve"> Е.В., Савенков Г.И., </w:t>
      </w:r>
      <w:proofErr w:type="spellStart"/>
      <w:r w:rsidRPr="00DF4306">
        <w:rPr>
          <w:rFonts w:ascii="Times New Roman" w:hAnsi="Times New Roman" w:cs="Times New Roman"/>
          <w:i/>
          <w:sz w:val="24"/>
          <w:szCs w:val="24"/>
        </w:rPr>
        <w:t>Сопов</w:t>
      </w:r>
      <w:proofErr w:type="spellEnd"/>
      <w:r w:rsidRPr="00DF4306">
        <w:rPr>
          <w:rFonts w:ascii="Times New Roman" w:hAnsi="Times New Roman" w:cs="Times New Roman"/>
          <w:i/>
          <w:sz w:val="24"/>
          <w:szCs w:val="24"/>
        </w:rPr>
        <w:t xml:space="preserve"> В.Ф., </w:t>
      </w:r>
      <w:proofErr w:type="spellStart"/>
      <w:r w:rsidRPr="00DF4306">
        <w:rPr>
          <w:rFonts w:ascii="Times New Roman" w:hAnsi="Times New Roman" w:cs="Times New Roman"/>
          <w:i/>
          <w:sz w:val="24"/>
          <w:szCs w:val="24"/>
        </w:rPr>
        <w:t>Уляева</w:t>
      </w:r>
      <w:proofErr w:type="spellEnd"/>
      <w:r w:rsidRPr="00DF4306">
        <w:rPr>
          <w:rFonts w:ascii="Times New Roman" w:hAnsi="Times New Roman" w:cs="Times New Roman"/>
          <w:i/>
          <w:sz w:val="24"/>
          <w:szCs w:val="24"/>
        </w:rPr>
        <w:t xml:space="preserve"> Л.Г., Киселёва Е.М.</w:t>
      </w:r>
      <w:r w:rsidRPr="00DF4306">
        <w:rPr>
          <w:rFonts w:ascii="Times New Roman" w:hAnsi="Times New Roman" w:cs="Times New Roman"/>
          <w:sz w:val="24"/>
          <w:szCs w:val="24"/>
        </w:rPr>
        <w:t xml:space="preserve"> Психология физической культуры и спорта. Учебник для студентов высших учебных заведений. – М.: Издательский центр «Академия», 2010. – 368с.</w:t>
      </w:r>
    </w:p>
    <w:p w:rsidR="00966FE2" w:rsidRPr="00DF4306" w:rsidRDefault="00966FE2" w:rsidP="00966FE2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4306">
        <w:rPr>
          <w:rFonts w:ascii="Times New Roman" w:hAnsi="Times New Roman" w:cs="Times New Roman"/>
          <w:i/>
          <w:sz w:val="24"/>
          <w:szCs w:val="24"/>
        </w:rPr>
        <w:t>Смирнов В.М., Дубровский В.И.</w:t>
      </w:r>
      <w:r w:rsidRPr="00DF4306">
        <w:rPr>
          <w:rFonts w:ascii="Times New Roman" w:hAnsi="Times New Roman" w:cs="Times New Roman"/>
          <w:sz w:val="24"/>
          <w:szCs w:val="24"/>
        </w:rPr>
        <w:t xml:space="preserve"> Физиология физического воспитания и спорта. Учебное пособие для студентов средних и высших учебных заведений. – М.: Изд-во ВЛАДОС-ПРЕСС, 2002. – 608с.</w:t>
      </w:r>
    </w:p>
    <w:p w:rsidR="00966FE2" w:rsidRPr="00DF4306" w:rsidRDefault="00966FE2" w:rsidP="00966FE2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4306">
        <w:rPr>
          <w:rFonts w:ascii="Times New Roman" w:hAnsi="Times New Roman" w:cs="Times New Roman"/>
          <w:sz w:val="24"/>
          <w:szCs w:val="24"/>
        </w:rPr>
        <w:t xml:space="preserve">Терминология спорта. Толковый словарь спортивных терминов. - М.: </w:t>
      </w:r>
      <w:proofErr w:type="spellStart"/>
      <w:r w:rsidRPr="00DF4306">
        <w:rPr>
          <w:rFonts w:ascii="Times New Roman" w:hAnsi="Times New Roman" w:cs="Times New Roman"/>
          <w:sz w:val="24"/>
          <w:szCs w:val="24"/>
        </w:rPr>
        <w:t>СпортАкадем</w:t>
      </w:r>
      <w:proofErr w:type="spellEnd"/>
      <w:r w:rsidRPr="00DF4306">
        <w:rPr>
          <w:rFonts w:ascii="Times New Roman" w:hAnsi="Times New Roman" w:cs="Times New Roman"/>
          <w:sz w:val="24"/>
          <w:szCs w:val="24"/>
        </w:rPr>
        <w:t xml:space="preserve"> Пресс, 2001. – 480с.</w:t>
      </w:r>
    </w:p>
    <w:p w:rsidR="00966FE2" w:rsidRPr="00DF4306" w:rsidRDefault="00966FE2" w:rsidP="00966FE2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4306">
        <w:rPr>
          <w:rFonts w:ascii="Times New Roman" w:hAnsi="Times New Roman" w:cs="Times New Roman"/>
          <w:i/>
          <w:sz w:val="24"/>
          <w:szCs w:val="24"/>
        </w:rPr>
        <w:t>Туманян Г.С.</w:t>
      </w:r>
      <w:r w:rsidRPr="00DF4306">
        <w:rPr>
          <w:rFonts w:ascii="Times New Roman" w:hAnsi="Times New Roman" w:cs="Times New Roman"/>
          <w:sz w:val="24"/>
          <w:szCs w:val="24"/>
        </w:rPr>
        <w:t xml:space="preserve"> Здоровый образ жизни и физическое совершенствование. – М.: Издательский центр «Академия», 2008. – 336с.</w:t>
      </w:r>
    </w:p>
    <w:p w:rsidR="00966FE2" w:rsidRDefault="00966FE2" w:rsidP="00966FE2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4306">
        <w:rPr>
          <w:rFonts w:ascii="Times New Roman" w:hAnsi="Times New Roman" w:cs="Times New Roman"/>
          <w:i/>
          <w:sz w:val="24"/>
          <w:szCs w:val="24"/>
        </w:rPr>
        <w:t>Холодов Ж.К., Кузнецов В.С.</w:t>
      </w:r>
      <w:r w:rsidRPr="00DF4306">
        <w:rPr>
          <w:rFonts w:ascii="Times New Roman" w:hAnsi="Times New Roman" w:cs="Times New Roman"/>
          <w:sz w:val="24"/>
          <w:szCs w:val="24"/>
        </w:rPr>
        <w:t xml:space="preserve"> Теория и методика физического воспитания и спорта. Учебное пособие для студентов высших учебных заведений. – М.: Издательский центр «Академия», 2010. – 480с.</w:t>
      </w:r>
    </w:p>
    <w:p w:rsidR="00621F7E" w:rsidRDefault="00621F7E" w:rsidP="00966FE2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А.</w:t>
      </w:r>
      <w:r w:rsidRPr="00621F7E">
        <w:rPr>
          <w:rFonts w:ascii="Times New Roman" w:hAnsi="Times New Roman" w:cs="Times New Roman"/>
          <w:i/>
          <w:sz w:val="24"/>
          <w:szCs w:val="24"/>
        </w:rPr>
        <w:t>С.Хомяков.</w:t>
      </w:r>
      <w:r>
        <w:rPr>
          <w:rFonts w:ascii="Times New Roman" w:hAnsi="Times New Roman" w:cs="Times New Roman"/>
          <w:sz w:val="24"/>
          <w:szCs w:val="24"/>
        </w:rPr>
        <w:t xml:space="preserve"> Учебник тренера по легкой атлетике.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ФиС</w:t>
      </w:r>
      <w:proofErr w:type="spellEnd"/>
      <w:r>
        <w:rPr>
          <w:rFonts w:ascii="Times New Roman" w:hAnsi="Times New Roman" w:cs="Times New Roman"/>
          <w:sz w:val="24"/>
          <w:szCs w:val="24"/>
        </w:rPr>
        <w:t>, 1982. – 480 с.</w:t>
      </w:r>
    </w:p>
    <w:p w:rsidR="00621F7E" w:rsidRPr="00DF4306" w:rsidRDefault="00621F7E" w:rsidP="00966FE2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Н.</w:t>
      </w:r>
      <w:r w:rsidRPr="00621F7E">
        <w:rPr>
          <w:rFonts w:ascii="Times New Roman" w:hAnsi="Times New Roman" w:cs="Times New Roman"/>
          <w:i/>
          <w:sz w:val="24"/>
          <w:szCs w:val="24"/>
        </w:rPr>
        <w:t xml:space="preserve">Н.Чесноков, В.Г. </w:t>
      </w:r>
      <w:proofErr w:type="gramStart"/>
      <w:r w:rsidRPr="00621F7E">
        <w:rPr>
          <w:rFonts w:ascii="Times New Roman" w:hAnsi="Times New Roman" w:cs="Times New Roman"/>
          <w:i/>
          <w:sz w:val="24"/>
          <w:szCs w:val="24"/>
        </w:rPr>
        <w:t>Никитушкин</w:t>
      </w:r>
      <w:proofErr w:type="gramEnd"/>
      <w:r w:rsidRPr="00621F7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Легкая атлетика. М.: Издательский центр «Физическая культура», 2010. – 446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078" w:rsidRPr="004116C6" w:rsidRDefault="003A0078" w:rsidP="003A0078">
      <w:pPr>
        <w:pStyle w:val="ConsPlusNormal"/>
        <w:shd w:val="clear" w:color="auto" w:fill="FFFFFF" w:themeFill="background1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FEB" w:rsidRPr="004116C6" w:rsidRDefault="00257D33" w:rsidP="00257D33">
      <w:pPr>
        <w:pStyle w:val="ConsPlusNormal"/>
        <w:shd w:val="clear" w:color="auto" w:fill="DEFBFE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="00416995" w:rsidRPr="004116C6">
        <w:rPr>
          <w:rFonts w:ascii="Times New Roman" w:hAnsi="Times New Roman" w:cs="Times New Roman"/>
          <w:b/>
          <w:sz w:val="24"/>
          <w:szCs w:val="24"/>
        </w:rPr>
        <w:t>П</w:t>
      </w:r>
      <w:r w:rsidR="00591115" w:rsidRPr="004116C6">
        <w:rPr>
          <w:rFonts w:ascii="Times New Roman" w:hAnsi="Times New Roman" w:cs="Times New Roman"/>
          <w:b/>
          <w:sz w:val="24"/>
          <w:szCs w:val="24"/>
        </w:rPr>
        <w:t>е</w:t>
      </w:r>
      <w:r w:rsidR="00416995" w:rsidRPr="004116C6">
        <w:rPr>
          <w:rFonts w:ascii="Times New Roman" w:hAnsi="Times New Roman" w:cs="Times New Roman"/>
          <w:b/>
          <w:sz w:val="24"/>
          <w:szCs w:val="24"/>
        </w:rPr>
        <w:t>ре</w:t>
      </w:r>
      <w:r w:rsidR="00207ADC">
        <w:rPr>
          <w:rFonts w:ascii="Times New Roman" w:hAnsi="Times New Roman" w:cs="Times New Roman"/>
          <w:b/>
          <w:sz w:val="24"/>
          <w:szCs w:val="24"/>
        </w:rPr>
        <w:t>чень аудиовизуальных материалов</w:t>
      </w:r>
    </w:p>
    <w:p w:rsidR="00F24C33" w:rsidRDefault="00F24C33" w:rsidP="00F24C33">
      <w:pPr>
        <w:pStyle w:val="ConsPlusNormal"/>
        <w:shd w:val="clear" w:color="auto" w:fill="FFFFFF" w:themeFill="background1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8DA" w:rsidRDefault="00D9427C" w:rsidP="00FC5757">
      <w:pPr>
        <w:pStyle w:val="ConsPlusNormal"/>
        <w:shd w:val="clear" w:color="auto" w:fill="FFFFFF" w:themeFill="background1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5" w:history="1">
        <w:r w:rsidR="002E08DA" w:rsidRPr="00A2465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https://youtu.be/VXc6NFqnCRU</w:t>
        </w:r>
      </w:hyperlink>
    </w:p>
    <w:p w:rsidR="004647EF" w:rsidRDefault="00D9427C" w:rsidP="00FC5757">
      <w:pPr>
        <w:pStyle w:val="ConsPlusNormal"/>
        <w:shd w:val="clear" w:color="auto" w:fill="FFFFFF" w:themeFill="background1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6" w:history="1">
        <w:r w:rsidR="004647EF" w:rsidRPr="00A2465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https://youtu.be/mYuIwXx2TIg</w:t>
        </w:r>
      </w:hyperlink>
    </w:p>
    <w:p w:rsidR="004647EF" w:rsidRDefault="00D9427C" w:rsidP="00FC5757">
      <w:pPr>
        <w:pStyle w:val="ConsPlusNormal"/>
        <w:shd w:val="clear" w:color="auto" w:fill="FFFFFF" w:themeFill="background1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7" w:history="1">
        <w:r w:rsidR="004647EF" w:rsidRPr="00A2465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https://youtu.be/5eRw1xgIYLo</w:t>
        </w:r>
      </w:hyperlink>
    </w:p>
    <w:p w:rsidR="004647EF" w:rsidRPr="00917819" w:rsidRDefault="00D9427C" w:rsidP="00FC5757">
      <w:pPr>
        <w:pStyle w:val="ConsPlusNormal"/>
        <w:shd w:val="clear" w:color="auto" w:fill="FFFFFF" w:themeFill="background1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8" w:history="1">
        <w:r w:rsidR="004647EF" w:rsidRPr="004647E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4647EF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4647EF" w:rsidRPr="004647E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youtu</w:t>
        </w:r>
        <w:proofErr w:type="spellEnd"/>
        <w:r w:rsidR="004647EF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4647EF" w:rsidRPr="004647E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be</w:t>
        </w:r>
        <w:r w:rsidR="004647EF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4647EF" w:rsidRPr="004647EF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SzJYffjhmDM</w:t>
        </w:r>
        <w:proofErr w:type="spellEnd"/>
      </w:hyperlink>
    </w:p>
    <w:p w:rsidR="002E08DA" w:rsidRPr="00917819" w:rsidRDefault="00D9427C" w:rsidP="00FC5757">
      <w:pPr>
        <w:pStyle w:val="ConsPlusNormal"/>
        <w:shd w:val="clear" w:color="auto" w:fill="FFFFFF" w:themeFill="background1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9" w:history="1"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youtu</w:t>
        </w:r>
        <w:proofErr w:type="spellEnd"/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be</w:t>
        </w:r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</w:t>
        </w:r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0792</w:t>
        </w:r>
        <w:proofErr w:type="spellStart"/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zB</w:t>
        </w:r>
        <w:proofErr w:type="spellEnd"/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7</w:t>
        </w:r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f</w:t>
        </w:r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8</w:t>
        </w:r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</w:t>
        </w:r>
      </w:hyperlink>
    </w:p>
    <w:p w:rsidR="0011249E" w:rsidRPr="00917819" w:rsidRDefault="00D9427C" w:rsidP="00FC5757">
      <w:pPr>
        <w:pStyle w:val="ConsPlusNormal"/>
        <w:shd w:val="clear" w:color="auto" w:fill="FFFFFF" w:themeFill="background1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0" w:history="1"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youtu</w:t>
        </w:r>
        <w:proofErr w:type="spellEnd"/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be</w:t>
        </w:r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csVs</w:t>
        </w:r>
        <w:proofErr w:type="spellEnd"/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8</w:t>
        </w:r>
        <w:proofErr w:type="spellStart"/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PxyFCk</w:t>
        </w:r>
        <w:proofErr w:type="spellEnd"/>
      </w:hyperlink>
    </w:p>
    <w:p w:rsidR="0011249E" w:rsidRPr="00917819" w:rsidRDefault="00D9427C" w:rsidP="00FC5757">
      <w:pPr>
        <w:pStyle w:val="ConsPlusNormal"/>
        <w:shd w:val="clear" w:color="auto" w:fill="FFFFFF" w:themeFill="background1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1" w:history="1"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youtu</w:t>
        </w:r>
        <w:proofErr w:type="spellEnd"/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be</w:t>
        </w:r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RrdBx</w:t>
        </w:r>
        <w:proofErr w:type="spellEnd"/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4</w:t>
        </w:r>
        <w:proofErr w:type="spellStart"/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LWDKg</w:t>
        </w:r>
        <w:proofErr w:type="spellEnd"/>
      </w:hyperlink>
    </w:p>
    <w:p w:rsidR="0011249E" w:rsidRPr="00917819" w:rsidRDefault="00D9427C" w:rsidP="00FC5757">
      <w:pPr>
        <w:pStyle w:val="ConsPlusNormal"/>
        <w:shd w:val="clear" w:color="auto" w:fill="FFFFFF" w:themeFill="background1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2" w:history="1"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vk</w:t>
        </w:r>
        <w:proofErr w:type="spellEnd"/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video</w:t>
        </w:r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224426910_166307793?</w:t>
        </w:r>
        <w:proofErr w:type="spellStart"/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hd</w:t>
        </w:r>
        <w:proofErr w:type="spellEnd"/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=0&amp;</w:t>
        </w:r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t</w:t>
        </w:r>
        <w:r w:rsidR="0011249E" w:rsidRPr="00917819">
          <w:rPr>
            <w:rStyle w:val="a3"/>
            <w:rFonts w:ascii="Times New Roman" w:hAnsi="Times New Roman" w:cs="Times New Roman"/>
            <w:b/>
            <w:sz w:val="24"/>
            <w:szCs w:val="24"/>
          </w:rPr>
          <w:t>=17</w:t>
        </w:r>
        <w:r w:rsidR="0011249E" w:rsidRPr="00A2465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</w:t>
        </w:r>
      </w:hyperlink>
    </w:p>
    <w:p w:rsidR="0011249E" w:rsidRDefault="0011249E" w:rsidP="00FC5757">
      <w:pPr>
        <w:pStyle w:val="ConsPlusNormal"/>
        <w:shd w:val="clear" w:color="auto" w:fill="FFFFFF" w:themeFill="background1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157" w:rsidRDefault="002E3157" w:rsidP="00FC5757">
      <w:pPr>
        <w:pStyle w:val="ConsPlusNormal"/>
        <w:shd w:val="clear" w:color="auto" w:fill="FFFFFF" w:themeFill="background1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157" w:rsidRDefault="002E3157" w:rsidP="00FC5757">
      <w:pPr>
        <w:pStyle w:val="ConsPlusNormal"/>
        <w:shd w:val="clear" w:color="auto" w:fill="FFFFFF" w:themeFill="background1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157" w:rsidRPr="00917819" w:rsidRDefault="002E3157" w:rsidP="00FC5757">
      <w:pPr>
        <w:pStyle w:val="ConsPlusNormal"/>
        <w:shd w:val="clear" w:color="auto" w:fill="FFFFFF" w:themeFill="background1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C33" w:rsidRPr="00917819" w:rsidRDefault="00F24C33" w:rsidP="00FC5757">
      <w:pPr>
        <w:pStyle w:val="ConsPlusNormal"/>
        <w:shd w:val="clear" w:color="auto" w:fill="FFFFFF" w:themeFill="background1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FEB" w:rsidRPr="004116C6" w:rsidRDefault="00EE1263" w:rsidP="00EE1263">
      <w:pPr>
        <w:pStyle w:val="ConsPlusNormal"/>
        <w:shd w:val="clear" w:color="auto" w:fill="DEFBFE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5.3. </w:t>
      </w:r>
      <w:r w:rsidR="00416995" w:rsidRPr="004116C6">
        <w:rPr>
          <w:rFonts w:ascii="Times New Roman" w:hAnsi="Times New Roman" w:cs="Times New Roman"/>
          <w:b/>
          <w:sz w:val="24"/>
          <w:szCs w:val="24"/>
        </w:rPr>
        <w:t>П</w:t>
      </w:r>
      <w:r w:rsidR="000C3E08" w:rsidRPr="004116C6">
        <w:rPr>
          <w:rFonts w:ascii="Times New Roman" w:hAnsi="Times New Roman" w:cs="Times New Roman"/>
          <w:b/>
          <w:sz w:val="24"/>
          <w:szCs w:val="24"/>
        </w:rPr>
        <w:t>еречень И</w:t>
      </w:r>
      <w:r w:rsidR="00207ADC">
        <w:rPr>
          <w:rFonts w:ascii="Times New Roman" w:hAnsi="Times New Roman" w:cs="Times New Roman"/>
          <w:b/>
          <w:sz w:val="24"/>
          <w:szCs w:val="24"/>
        </w:rPr>
        <w:t>нтернет-ресурсов</w:t>
      </w:r>
    </w:p>
    <w:p w:rsidR="00B034E3" w:rsidRPr="004116C6" w:rsidRDefault="004116C6" w:rsidP="004116C6">
      <w:pPr>
        <w:pStyle w:val="a4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1) </w:t>
      </w:r>
      <w:hyperlink r:id="rId33" w:history="1">
        <w:r w:rsidR="000B2A41" w:rsidRPr="004116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B2A41" w:rsidRPr="004116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0B2A41" w:rsidRPr="004116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consultant</w:t>
        </w:r>
        <w:r w:rsidR="000B2A41" w:rsidRPr="004116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0B2A41" w:rsidRPr="004116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116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16C6">
        <w:rPr>
          <w:rFonts w:ascii="Times New Roman" w:hAnsi="Times New Roman" w:cs="Times New Roman"/>
          <w:b/>
          <w:sz w:val="24"/>
          <w:szCs w:val="24"/>
        </w:rPr>
        <w:t>КонсультантПлюс</w:t>
      </w:r>
      <w:proofErr w:type="spellEnd"/>
      <w:r w:rsidRPr="004116C6">
        <w:rPr>
          <w:rFonts w:ascii="Times New Roman" w:hAnsi="Times New Roman" w:cs="Times New Roman"/>
          <w:sz w:val="24"/>
          <w:szCs w:val="24"/>
        </w:rPr>
        <w:t>)</w:t>
      </w:r>
      <w:r w:rsidR="000B2A41" w:rsidRPr="004116C6">
        <w:rPr>
          <w:rFonts w:ascii="Times New Roman" w:hAnsi="Times New Roman" w:cs="Times New Roman"/>
          <w:sz w:val="24"/>
          <w:szCs w:val="24"/>
        </w:rPr>
        <w:t>:</w:t>
      </w:r>
    </w:p>
    <w:p w:rsidR="00B034E3" w:rsidRPr="004116C6" w:rsidRDefault="00B034E3" w:rsidP="00B034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Федеральный закон от 29.12.2012 №273-ФЗ «Об образовании в РФ»</w:t>
      </w:r>
    </w:p>
    <w:p w:rsidR="00B034E3" w:rsidRPr="004116C6" w:rsidRDefault="00B034E3" w:rsidP="00B034E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6C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116C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116C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116C6">
        <w:rPr>
          <w:rFonts w:ascii="Times New Roman" w:hAnsi="Times New Roman" w:cs="Times New Roman"/>
          <w:sz w:val="24"/>
          <w:szCs w:val="24"/>
        </w:rPr>
        <w:t xml:space="preserve"> РФ от 29.08.2013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B034E3" w:rsidRPr="004116C6" w:rsidRDefault="00B034E3" w:rsidP="00B034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>- Федеральный закон от 04.12.2007 №329-ФЗ «О физической культуре и спорте в РФ»</w:t>
      </w:r>
    </w:p>
    <w:p w:rsidR="00B034E3" w:rsidRPr="004116C6" w:rsidRDefault="00B034E3" w:rsidP="00B034E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4116C6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116C6">
        <w:rPr>
          <w:rFonts w:ascii="Times New Roman" w:hAnsi="Times New Roman" w:cs="Times New Roman"/>
          <w:sz w:val="24"/>
          <w:szCs w:val="24"/>
        </w:rPr>
        <w:t xml:space="preserve"> РФ </w:t>
      </w:r>
      <w:r w:rsidRPr="004116C6">
        <w:rPr>
          <w:rFonts w:ascii="Times New Roman" w:hAnsi="Times New Roman" w:cs="Times New Roman"/>
          <w:bCs/>
          <w:sz w:val="24"/>
          <w:szCs w:val="24"/>
        </w:rPr>
        <w:t xml:space="preserve">от 27.12.2013 №1125 «Об утверждении особенностей </w:t>
      </w:r>
      <w:r w:rsidRPr="004116C6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образовательной, тренировочной и методической деятельности в области физической культуры и спорта»</w:t>
      </w:r>
    </w:p>
    <w:p w:rsidR="00B034E3" w:rsidRPr="004116C6" w:rsidRDefault="00B034E3" w:rsidP="00B034E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4116C6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116C6">
        <w:rPr>
          <w:rFonts w:ascii="Times New Roman" w:hAnsi="Times New Roman" w:cs="Times New Roman"/>
          <w:sz w:val="24"/>
          <w:szCs w:val="24"/>
        </w:rPr>
        <w:t xml:space="preserve"> РФ </w:t>
      </w:r>
      <w:r w:rsidRPr="004116C6">
        <w:rPr>
          <w:rFonts w:ascii="Times New Roman" w:hAnsi="Times New Roman" w:cs="Times New Roman"/>
          <w:bCs/>
          <w:sz w:val="24"/>
          <w:szCs w:val="24"/>
        </w:rPr>
        <w:t>от 12.05.2014 №</w:t>
      </w:r>
      <w:r w:rsidR="00F33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16C6">
        <w:rPr>
          <w:rFonts w:ascii="Times New Roman" w:hAnsi="Times New Roman" w:cs="Times New Roman"/>
          <w:bCs/>
          <w:sz w:val="24"/>
          <w:szCs w:val="24"/>
        </w:rPr>
        <w:t>ВМ-04-10/2554</w:t>
      </w:r>
      <w:r w:rsidRPr="004116C6">
        <w:rPr>
          <w:rFonts w:ascii="Times New Roman" w:hAnsi="Times New Roman" w:cs="Times New Roman"/>
          <w:sz w:val="24"/>
          <w:szCs w:val="24"/>
        </w:rPr>
        <w:t xml:space="preserve"> «Методические рекомендации по организации спортивной подготовки в РФ»</w:t>
      </w:r>
    </w:p>
    <w:p w:rsidR="00B034E3" w:rsidRPr="004116C6" w:rsidRDefault="00B034E3" w:rsidP="00B034E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4116C6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116C6">
        <w:rPr>
          <w:rFonts w:ascii="Times New Roman" w:hAnsi="Times New Roman" w:cs="Times New Roman"/>
          <w:sz w:val="24"/>
          <w:szCs w:val="24"/>
        </w:rPr>
        <w:t xml:space="preserve"> России от 12.09.2013 №</w:t>
      </w:r>
      <w:r w:rsidR="00F33FE2">
        <w:rPr>
          <w:rFonts w:ascii="Times New Roman" w:hAnsi="Times New Roman" w:cs="Times New Roman"/>
          <w:sz w:val="24"/>
          <w:szCs w:val="24"/>
        </w:rPr>
        <w:t xml:space="preserve"> </w:t>
      </w:r>
      <w:r w:rsidRPr="004116C6">
        <w:rPr>
          <w:rFonts w:ascii="Times New Roman" w:hAnsi="Times New Roman" w:cs="Times New Roman"/>
          <w:sz w:val="24"/>
          <w:szCs w:val="24"/>
        </w:rPr>
        <w:t xml:space="preserve">730 «Об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4116C6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4116C6">
        <w:rPr>
          <w:rFonts w:ascii="Times New Roman" w:hAnsi="Times New Roman" w:cs="Times New Roman"/>
          <w:sz w:val="24"/>
          <w:szCs w:val="24"/>
        </w:rPr>
        <w:t xml:space="preserve"> программ в области физической культуры и спорта и к срокам </w:t>
      </w:r>
      <w:proofErr w:type="gramStart"/>
      <w:r w:rsidRPr="004116C6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4116C6">
        <w:rPr>
          <w:rFonts w:ascii="Times New Roman" w:hAnsi="Times New Roman" w:cs="Times New Roman"/>
          <w:sz w:val="24"/>
          <w:szCs w:val="24"/>
        </w:rPr>
        <w:t xml:space="preserve"> этим программам»</w:t>
      </w:r>
    </w:p>
    <w:p w:rsidR="00B034E3" w:rsidRPr="004116C6" w:rsidRDefault="00B034E3" w:rsidP="00B034E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4116C6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4116C6">
        <w:rPr>
          <w:rFonts w:ascii="Times New Roman" w:hAnsi="Times New Roman" w:cs="Times New Roman"/>
          <w:sz w:val="24"/>
          <w:szCs w:val="24"/>
        </w:rPr>
        <w:t xml:space="preserve"> РФ от 09.08.2010 №</w:t>
      </w:r>
      <w:r w:rsidR="00F33FE2">
        <w:rPr>
          <w:rFonts w:ascii="Times New Roman" w:hAnsi="Times New Roman" w:cs="Times New Roman"/>
          <w:sz w:val="24"/>
          <w:szCs w:val="24"/>
        </w:rPr>
        <w:t xml:space="preserve"> </w:t>
      </w:r>
      <w:r w:rsidRPr="004116C6">
        <w:rPr>
          <w:rFonts w:ascii="Times New Roman" w:hAnsi="Times New Roman" w:cs="Times New Roman"/>
          <w:sz w:val="24"/>
          <w:szCs w:val="24"/>
        </w:rPr>
        <w:t>613н «Об утверждении порядка оказания медицинской помощи при проведении физкультурных и спортивных мероприятий»</w:t>
      </w:r>
    </w:p>
    <w:p w:rsidR="00B034E3" w:rsidRPr="00953DF8" w:rsidRDefault="00B034E3" w:rsidP="00B034E3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</w:t>
      </w:r>
      <w:r w:rsidR="00953DF8" w:rsidRPr="00953DF8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953DF8" w:rsidRPr="00953DF8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953DF8" w:rsidRPr="00953DF8">
        <w:rPr>
          <w:rFonts w:ascii="Times New Roman" w:hAnsi="Times New Roman" w:cs="Times New Roman"/>
          <w:sz w:val="24"/>
          <w:szCs w:val="24"/>
        </w:rPr>
        <w:t xml:space="preserve"> РФ от 24.04.2013 г. № 220  (ред. От 16.02.2015) «Об утверждении Федерального стандарта  спортивной подготовки </w:t>
      </w:r>
      <w:r w:rsidR="009435BC">
        <w:rPr>
          <w:rFonts w:ascii="Times New Roman" w:hAnsi="Times New Roman" w:cs="Times New Roman"/>
          <w:sz w:val="24"/>
          <w:szCs w:val="24"/>
        </w:rPr>
        <w:t>по виду спорта легкая атлетика»</w:t>
      </w:r>
    </w:p>
    <w:p w:rsidR="00B034E3" w:rsidRPr="004116C6" w:rsidRDefault="004116C6" w:rsidP="004116C6">
      <w:pPr>
        <w:pStyle w:val="a4"/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34" w:history="1">
        <w:r w:rsidRPr="004116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http://www.minsport.gov.ru/sport/</w:t>
        </w:r>
      </w:hyperlink>
      <w:r>
        <w:rPr>
          <w:rFonts w:ascii="Times New Roman" w:hAnsi="Times New Roman" w:cs="Times New Roman"/>
          <w:sz w:val="24"/>
          <w:szCs w:val="24"/>
        </w:rPr>
        <w:t>(</w:t>
      </w:r>
      <w:r w:rsidRPr="004116C6">
        <w:rPr>
          <w:rFonts w:ascii="Times New Roman" w:hAnsi="Times New Roman" w:cs="Times New Roman"/>
          <w:b/>
          <w:sz w:val="24"/>
          <w:szCs w:val="24"/>
        </w:rPr>
        <w:t>Минспорта РФ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B034E3" w:rsidRPr="004116C6" w:rsidRDefault="00B034E3" w:rsidP="00B03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6C6">
        <w:t xml:space="preserve">- </w:t>
      </w:r>
      <w:hyperlink r:id="rId35" w:history="1">
        <w:r w:rsidRPr="004116C6">
          <w:rPr>
            <w:rFonts w:ascii="Times New Roman" w:hAnsi="Times New Roman" w:cs="Times New Roman"/>
            <w:sz w:val="24"/>
            <w:szCs w:val="24"/>
          </w:rPr>
          <w:t>Всероссийский реестр видов спорта</w:t>
        </w:r>
      </w:hyperlink>
      <w:r w:rsidRPr="004116C6">
        <w:rPr>
          <w:rFonts w:ascii="Times New Roman" w:hAnsi="Times New Roman" w:cs="Times New Roman"/>
          <w:sz w:val="24"/>
          <w:szCs w:val="24"/>
        </w:rPr>
        <w:t>. //http://www.minsport.gov.ru/sport/high-sport/priznanie-vidov-spor/</w:t>
      </w:r>
    </w:p>
    <w:p w:rsidR="00B034E3" w:rsidRPr="004116C6" w:rsidRDefault="00B034E3" w:rsidP="00B03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6C6">
        <w:t xml:space="preserve">- </w:t>
      </w:r>
      <w:hyperlink r:id="rId36" w:history="1">
        <w:r w:rsidRPr="004116C6">
          <w:rPr>
            <w:rFonts w:ascii="Times New Roman" w:hAnsi="Times New Roman" w:cs="Times New Roman"/>
            <w:sz w:val="24"/>
            <w:szCs w:val="24"/>
          </w:rPr>
          <w:t>Единая всероссийская спортивная классификация</w:t>
        </w:r>
      </w:hyperlink>
      <w:r w:rsidRPr="004116C6">
        <w:rPr>
          <w:rFonts w:ascii="Times New Roman" w:hAnsi="Times New Roman" w:cs="Times New Roman"/>
          <w:sz w:val="24"/>
          <w:szCs w:val="24"/>
        </w:rPr>
        <w:t xml:space="preserve"> 2014-2017гг //http://www.minsport.gov.ru/sport/high-sport/edinaya-vserossiyska/5507/</w:t>
      </w:r>
    </w:p>
    <w:p w:rsidR="00FC5757" w:rsidRPr="004116C6" w:rsidRDefault="00B034E3" w:rsidP="00B034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6C6">
        <w:t xml:space="preserve">- </w:t>
      </w:r>
      <w:hyperlink r:id="rId37" w:history="1">
        <w:r w:rsidRPr="004116C6">
          <w:rPr>
            <w:rFonts w:ascii="Times New Roman" w:hAnsi="Times New Roman" w:cs="Times New Roman"/>
            <w:sz w:val="24"/>
            <w:szCs w:val="24"/>
          </w:rPr>
          <w:t>Единый календарный план межрегиональных, всероссийских и международных физкультурных мероприятий и спортивных мероприятий, положения о всероссийских соревнованиях</w:t>
        </w:r>
      </w:hyperlink>
      <w:r w:rsidRPr="004116C6">
        <w:rPr>
          <w:rFonts w:ascii="Times New Roman" w:hAnsi="Times New Roman" w:cs="Times New Roman"/>
          <w:sz w:val="24"/>
          <w:szCs w:val="24"/>
        </w:rPr>
        <w:t>. //http://www.minsport.gov.ru/sport/high-sport/edinyy-kalendarnyy-p/</w:t>
      </w:r>
    </w:p>
    <w:p w:rsidR="00933981" w:rsidRPr="004116C6" w:rsidRDefault="004116C6" w:rsidP="004116C6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B750E" w:rsidRPr="004116C6">
        <w:rPr>
          <w:rFonts w:ascii="Times New Roman" w:hAnsi="Times New Roman" w:cs="Times New Roman"/>
          <w:sz w:val="24"/>
          <w:szCs w:val="24"/>
        </w:rPr>
        <w:t xml:space="preserve">http://bmsi.ru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116C6">
        <w:rPr>
          <w:rFonts w:ascii="Times New Roman" w:hAnsi="Times New Roman" w:cs="Times New Roman"/>
          <w:b/>
          <w:sz w:val="24"/>
          <w:szCs w:val="24"/>
        </w:rPr>
        <w:t>Библиотека международной спортивной информации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116C6" w:rsidRPr="00207ADC" w:rsidRDefault="004116C6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7AD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7F64" w:rsidRDefault="007C4648" w:rsidP="004116C6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C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4116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1115" w:rsidRPr="004116C6">
        <w:rPr>
          <w:rFonts w:ascii="Times New Roman" w:hAnsi="Times New Roman" w:cs="Times New Roman"/>
          <w:b/>
          <w:sz w:val="28"/>
          <w:szCs w:val="28"/>
        </w:rPr>
        <w:t>План физкультурных и спортивных мероприятий</w:t>
      </w:r>
    </w:p>
    <w:p w:rsidR="004116C6" w:rsidRPr="00B77BCC" w:rsidRDefault="004116C6" w:rsidP="004116C6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Составляется как приложение к Программе ежегодно </w:t>
      </w:r>
      <w:r w:rsidRPr="00B77BCC">
        <w:rPr>
          <w:rFonts w:ascii="Times New Roman" w:hAnsi="Times New Roman" w:cs="Times New Roman"/>
          <w:sz w:val="24"/>
          <w:szCs w:val="24"/>
        </w:rPr>
        <w:t>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51E1" w:rsidRPr="004116C6" w:rsidRDefault="00D251E1" w:rsidP="00D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</w:t>
      </w:r>
      <w:r w:rsidR="00591115" w:rsidRPr="004116C6">
        <w:rPr>
          <w:rFonts w:ascii="Times New Roman" w:hAnsi="Times New Roman" w:cs="Times New Roman"/>
          <w:sz w:val="24"/>
          <w:szCs w:val="24"/>
        </w:rPr>
        <w:t>Единого календарного плана межрегиональных, всероссийских и международных физкультурных и спортивных мероприятий</w:t>
      </w:r>
      <w:r w:rsidR="008354A5" w:rsidRPr="004116C6">
        <w:rPr>
          <w:rStyle w:val="a7"/>
          <w:rFonts w:ascii="Times New Roman" w:hAnsi="Times New Roman" w:cs="Times New Roman"/>
          <w:sz w:val="24"/>
          <w:szCs w:val="24"/>
        </w:rPr>
        <w:footnoteReference w:id="65"/>
      </w:r>
      <w:r w:rsidR="00591115" w:rsidRPr="004116C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13DD" w:rsidRPr="004116C6" w:rsidRDefault="00D251E1" w:rsidP="00D251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16C6">
        <w:rPr>
          <w:rFonts w:ascii="Times New Roman" w:hAnsi="Times New Roman" w:cs="Times New Roman"/>
          <w:sz w:val="24"/>
          <w:szCs w:val="24"/>
        </w:rPr>
        <w:t xml:space="preserve">- </w:t>
      </w:r>
      <w:r w:rsidR="00591115" w:rsidRPr="004116C6">
        <w:rPr>
          <w:rFonts w:ascii="Times New Roman" w:hAnsi="Times New Roman" w:cs="Times New Roman"/>
          <w:sz w:val="24"/>
          <w:szCs w:val="24"/>
        </w:rPr>
        <w:t>календарных планов физкультурных и спортивных мероприят</w:t>
      </w:r>
      <w:r w:rsidRPr="004116C6">
        <w:rPr>
          <w:rFonts w:ascii="Times New Roman" w:hAnsi="Times New Roman" w:cs="Times New Roman"/>
          <w:sz w:val="24"/>
          <w:szCs w:val="24"/>
        </w:rPr>
        <w:t>ий субъекта РФ</w:t>
      </w:r>
      <w:r w:rsidR="00591115" w:rsidRPr="004116C6">
        <w:rPr>
          <w:rFonts w:ascii="Times New Roman" w:hAnsi="Times New Roman" w:cs="Times New Roman"/>
          <w:sz w:val="24"/>
          <w:szCs w:val="24"/>
        </w:rPr>
        <w:t>, муниципальных образований.</w:t>
      </w:r>
    </w:p>
    <w:sectPr w:rsidR="00F513DD" w:rsidRPr="004116C6" w:rsidSect="009D1A0A">
      <w:pgSz w:w="11906" w:h="16838"/>
      <w:pgMar w:top="567" w:right="567" w:bottom="567" w:left="1276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3E1" w:rsidRDefault="004923E1" w:rsidP="007B4291">
      <w:pPr>
        <w:spacing w:after="0" w:line="240" w:lineRule="auto"/>
      </w:pPr>
      <w:r>
        <w:separator/>
      </w:r>
    </w:p>
  </w:endnote>
  <w:endnote w:type="continuationSeparator" w:id="0">
    <w:p w:rsidR="004923E1" w:rsidRDefault="004923E1" w:rsidP="007B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3E1" w:rsidRDefault="004923E1" w:rsidP="007B4291">
      <w:pPr>
        <w:spacing w:after="0" w:line="240" w:lineRule="auto"/>
      </w:pPr>
      <w:r>
        <w:separator/>
      </w:r>
    </w:p>
  </w:footnote>
  <w:footnote w:type="continuationSeparator" w:id="0">
    <w:p w:rsidR="004923E1" w:rsidRDefault="004923E1" w:rsidP="007B4291">
      <w:pPr>
        <w:spacing w:after="0" w:line="240" w:lineRule="auto"/>
      </w:pPr>
      <w:r>
        <w:continuationSeparator/>
      </w:r>
    </w:p>
  </w:footnote>
  <w:footnote w:id="1">
    <w:p w:rsidR="00F659A5" w:rsidRPr="004116C6" w:rsidRDefault="00F659A5" w:rsidP="00EC3B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16C6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4116C6">
        <w:rPr>
          <w:rFonts w:ascii="Times New Roman" w:hAnsi="Times New Roman" w:cs="Times New Roman"/>
          <w:sz w:val="20"/>
          <w:szCs w:val="20"/>
        </w:rPr>
        <w:t xml:space="preserve"> Всероссийский реестр видов спорта. Раздел </w:t>
      </w:r>
      <w:r w:rsidRPr="004116C6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4116C6">
        <w:rPr>
          <w:rFonts w:ascii="Times New Roman" w:hAnsi="Times New Roman" w:cs="Times New Roman"/>
          <w:sz w:val="20"/>
          <w:szCs w:val="20"/>
        </w:rPr>
        <w:t>. Виды спорта, развиваемые на общероссийском уровне. //http://www.minsport.gov.ru/sport/high-sport/priznanie-vidov-spor/</w:t>
      </w:r>
    </w:p>
  </w:footnote>
  <w:footnote w:id="2">
    <w:p w:rsidR="00F659A5" w:rsidRPr="004116C6" w:rsidRDefault="00F659A5" w:rsidP="00947896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116C6">
        <w:rPr>
          <w:rStyle w:val="a7"/>
          <w:rFonts w:ascii="Times New Roman" w:hAnsi="Times New Roman" w:cs="Times New Roman"/>
        </w:rPr>
        <w:footnoteRef/>
      </w:r>
      <w:r w:rsidRPr="004116C6">
        <w:rPr>
          <w:rFonts w:ascii="Times New Roman" w:hAnsi="Times New Roman" w:cs="Times New Roman"/>
        </w:rPr>
        <w:t xml:space="preserve"> Федеральный закон от 04.12.2007 №329-ФЗ (ред. от 23.06.2014) «О физической культуре и спорте в РФ». Ст.2.</w:t>
      </w:r>
    </w:p>
  </w:footnote>
  <w:footnote w:id="3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t xml:space="preserve"> Приказ </w:t>
      </w:r>
      <w:proofErr w:type="spellStart"/>
      <w:r w:rsidRPr="004116C6">
        <w:t>Минспорта</w:t>
      </w:r>
      <w:proofErr w:type="spellEnd"/>
      <w:r w:rsidRPr="004116C6">
        <w:t xml:space="preserve"> РФ </w:t>
      </w:r>
      <w:r w:rsidRPr="004116C6">
        <w:rPr>
          <w:bCs/>
        </w:rPr>
        <w:t xml:space="preserve">от 27.12.2013 №1125 «Об утверждении особенностей </w:t>
      </w:r>
      <w:r w:rsidRPr="004116C6">
        <w:t xml:space="preserve">организации и осуществления образовательной, тренировочной и методической деятельности в области физической культуры и спорта». Раздел </w:t>
      </w:r>
      <w:r w:rsidRPr="004116C6">
        <w:rPr>
          <w:lang w:val="en-US"/>
        </w:rPr>
        <w:t>I</w:t>
      </w:r>
      <w:r w:rsidRPr="004116C6">
        <w:t>. П.10.4.</w:t>
      </w:r>
    </w:p>
  </w:footnote>
  <w:footnote w:id="4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t xml:space="preserve"> Приказ </w:t>
      </w:r>
      <w:proofErr w:type="spellStart"/>
      <w:r w:rsidRPr="004116C6">
        <w:t>Минспорта</w:t>
      </w:r>
      <w:proofErr w:type="spellEnd"/>
      <w:r w:rsidRPr="004116C6">
        <w:t xml:space="preserve"> РФ от </w:t>
      </w:r>
      <w:r>
        <w:t xml:space="preserve">24.04.2013 г. № 220 </w:t>
      </w:r>
      <w:r w:rsidRPr="004116C6">
        <w:t xml:space="preserve"> </w:t>
      </w:r>
      <w:r>
        <w:t xml:space="preserve">(ред. От 16.02.2015) </w:t>
      </w:r>
      <w:r w:rsidRPr="004116C6">
        <w:t>«Об утверждении Федерального стандарта  спортивной подготовки по виду спорта</w:t>
      </w:r>
      <w:r>
        <w:t xml:space="preserve"> легкая атлетика</w:t>
      </w:r>
      <w:r w:rsidRPr="004116C6">
        <w:t>»</w:t>
      </w:r>
      <w:r>
        <w:t xml:space="preserve">. </w:t>
      </w:r>
      <w:r w:rsidRPr="004116C6">
        <w:t xml:space="preserve">Раздел </w:t>
      </w:r>
      <w:r w:rsidRPr="004116C6">
        <w:rPr>
          <w:lang w:val="en-US"/>
        </w:rPr>
        <w:t>V</w:t>
      </w:r>
      <w:r w:rsidRPr="004116C6">
        <w:t>. П.10, 11, 12, 17.</w:t>
      </w:r>
    </w:p>
  </w:footnote>
  <w:footnote w:id="5">
    <w:p w:rsidR="00F659A5" w:rsidRPr="004116C6" w:rsidRDefault="00F659A5" w:rsidP="00EC3B22">
      <w:pPr>
        <w:pStyle w:val="ConsPlusNormal"/>
        <w:jc w:val="both"/>
        <w:rPr>
          <w:rFonts w:ascii="Times New Roman" w:hAnsi="Times New Roman" w:cs="Times New Roman"/>
        </w:rPr>
      </w:pPr>
      <w:r w:rsidRPr="004116C6">
        <w:rPr>
          <w:rStyle w:val="a7"/>
          <w:rFonts w:ascii="Times New Roman" w:hAnsi="Times New Roman" w:cs="Times New Roman"/>
        </w:rPr>
        <w:footnoteRef/>
      </w:r>
      <w:r w:rsidRPr="004116C6">
        <w:rPr>
          <w:rFonts w:ascii="Times New Roman" w:hAnsi="Times New Roman" w:cs="Times New Roman"/>
        </w:rPr>
        <w:t xml:space="preserve"> В ДЮСШ - не менее 10%; в СДЮСШОР и в специализированных отделениях ДЮСШ - не менее 30%. Для вновь открываемых отделений (в том числе специализированных) в спортивных школах устанавливается двухлетний период, в течение которого должно быть обеспечено указанное выше соотношение количества занимающихся по программам спортивной подготовки и обучающихся по образовательным программам. //Приказ </w:t>
      </w:r>
      <w:proofErr w:type="spellStart"/>
      <w:r w:rsidRPr="004116C6">
        <w:rPr>
          <w:rFonts w:ascii="Times New Roman" w:hAnsi="Times New Roman" w:cs="Times New Roman"/>
        </w:rPr>
        <w:t>Минспорта</w:t>
      </w:r>
      <w:proofErr w:type="spellEnd"/>
      <w:r w:rsidRPr="004116C6">
        <w:rPr>
          <w:rFonts w:ascii="Times New Roman" w:hAnsi="Times New Roman" w:cs="Times New Roman"/>
        </w:rPr>
        <w:t xml:space="preserve"> РФ </w:t>
      </w:r>
      <w:r w:rsidRPr="004116C6">
        <w:rPr>
          <w:rFonts w:ascii="Times New Roman" w:hAnsi="Times New Roman" w:cs="Times New Roman"/>
          <w:bCs/>
        </w:rPr>
        <w:t xml:space="preserve">от 27.12.2013 №1125 «Об утверждении особенностей </w:t>
      </w:r>
      <w:r w:rsidRPr="004116C6">
        <w:rPr>
          <w:rFonts w:ascii="Times New Roman" w:hAnsi="Times New Roman" w:cs="Times New Roman"/>
        </w:rPr>
        <w:t xml:space="preserve">организации и осуществления образовательной, тренировочной и методической деятельности в области физической культуры и спорта». Раздел </w:t>
      </w:r>
      <w:r w:rsidRPr="004116C6">
        <w:rPr>
          <w:rFonts w:ascii="Times New Roman" w:hAnsi="Times New Roman" w:cs="Times New Roman"/>
          <w:lang w:val="en-US"/>
        </w:rPr>
        <w:t>IV</w:t>
      </w:r>
      <w:r w:rsidRPr="004116C6">
        <w:rPr>
          <w:rFonts w:ascii="Times New Roman" w:hAnsi="Times New Roman" w:cs="Times New Roman"/>
        </w:rPr>
        <w:t>. П.21.</w:t>
      </w:r>
    </w:p>
  </w:footnote>
  <w:footnote w:id="6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rPr>
          <w:b/>
        </w:rPr>
        <w:t>Структура</w:t>
      </w:r>
      <w:r w:rsidRPr="004116C6">
        <w:t xml:space="preserve"> [лат.</w:t>
      </w:r>
      <w:proofErr w:type="spellStart"/>
      <w:r w:rsidRPr="004116C6">
        <w:rPr>
          <w:lang w:val="en-US"/>
        </w:rPr>
        <w:t>structupa</w:t>
      </w:r>
      <w:proofErr w:type="spellEnd"/>
      <w:r w:rsidRPr="004116C6">
        <w:t xml:space="preserve"> строение, связь] – связь и взаимодействие элементов процесса как целого. </w:t>
      </w:r>
    </w:p>
    <w:p w:rsidR="00F659A5" w:rsidRPr="004116C6" w:rsidRDefault="00F659A5" w:rsidP="00EC3B22">
      <w:pPr>
        <w:pStyle w:val="a5"/>
        <w:jc w:val="both"/>
      </w:pPr>
      <w:r w:rsidRPr="004116C6">
        <w:t>//</w:t>
      </w:r>
      <w:r w:rsidRPr="004116C6">
        <w:rPr>
          <w:i/>
        </w:rPr>
        <w:t>Кондаков Н.И.</w:t>
      </w:r>
      <w:r w:rsidRPr="004116C6">
        <w:t xml:space="preserve"> Логический словарь-справочник. – М.: Наука, 1975. – 720с.</w:t>
      </w:r>
    </w:p>
  </w:footnote>
  <w:footnote w:id="7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rPr>
          <w:i/>
        </w:rPr>
        <w:t>Холодов Ж.К., Кузнецов В.С.</w:t>
      </w:r>
      <w:r w:rsidRPr="004116C6">
        <w:t xml:space="preserve"> Теория и методика физического воспитания и спорта: Учебное пособие для студентов высших учебных заведений. – М.: </w:t>
      </w:r>
      <w:proofErr w:type="spellStart"/>
      <w:r w:rsidRPr="004116C6">
        <w:t>Изд-кий</w:t>
      </w:r>
      <w:proofErr w:type="spellEnd"/>
      <w:r w:rsidRPr="004116C6">
        <w:t xml:space="preserve"> центр «Академия», 2001. – С.312-314.</w:t>
      </w:r>
    </w:p>
  </w:footnote>
  <w:footnote w:id="8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rPr>
          <w:i/>
        </w:rPr>
        <w:t>Холодов Ж.К., Кузнецов В.С.</w:t>
      </w:r>
      <w:r w:rsidRPr="004116C6">
        <w:t xml:space="preserve"> Теория и методика физического воспитания и спорта: Учебное пособие для студентов высших учебных заведений. – М.: </w:t>
      </w:r>
      <w:proofErr w:type="spellStart"/>
      <w:r w:rsidRPr="004116C6">
        <w:t>Изд-кий</w:t>
      </w:r>
      <w:proofErr w:type="spellEnd"/>
      <w:r w:rsidRPr="004116C6">
        <w:t xml:space="preserve"> центр «Академия», 2001. – С.333, 352, 361, 364.</w:t>
      </w:r>
    </w:p>
    <w:p w:rsidR="00F659A5" w:rsidRPr="004116C6" w:rsidRDefault="00F659A5" w:rsidP="00EC3B22">
      <w:pPr>
        <w:pStyle w:val="a5"/>
        <w:jc w:val="both"/>
      </w:pPr>
      <w:r w:rsidRPr="004116C6">
        <w:t xml:space="preserve">Терминология спорта. Толковый словарь спортивных терминов. Около 9500 терминов. – М.: </w:t>
      </w:r>
      <w:proofErr w:type="spellStart"/>
      <w:r w:rsidRPr="004116C6">
        <w:t>СпортАкадемПресс</w:t>
      </w:r>
      <w:proofErr w:type="spellEnd"/>
      <w:r w:rsidRPr="004116C6">
        <w:t>, 2001. – 480с.</w:t>
      </w:r>
    </w:p>
  </w:footnote>
  <w:footnote w:id="9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rPr>
          <w:b/>
        </w:rPr>
        <w:t>Педагогика</w:t>
      </w:r>
      <w:r w:rsidRPr="004116C6">
        <w:t xml:space="preserve"> [&lt; гр.</w:t>
      </w:r>
      <w:proofErr w:type="spellStart"/>
      <w:r w:rsidRPr="004116C6">
        <w:rPr>
          <w:lang w:val="en-US"/>
        </w:rPr>
        <w:t>pais</w:t>
      </w:r>
      <w:proofErr w:type="spellEnd"/>
      <w:r w:rsidRPr="004116C6">
        <w:t xml:space="preserve"> (</w:t>
      </w:r>
      <w:proofErr w:type="spellStart"/>
      <w:r w:rsidRPr="004116C6">
        <w:rPr>
          <w:lang w:val="en-US"/>
        </w:rPr>
        <w:t>paidos</w:t>
      </w:r>
      <w:proofErr w:type="spellEnd"/>
      <w:r w:rsidRPr="004116C6">
        <w:t xml:space="preserve">) дитя + </w:t>
      </w:r>
      <w:proofErr w:type="spellStart"/>
      <w:r w:rsidRPr="004116C6">
        <w:rPr>
          <w:lang w:val="en-US"/>
        </w:rPr>
        <w:t>ag</w:t>
      </w:r>
      <w:r w:rsidRPr="004116C6">
        <w:t>ö</w:t>
      </w:r>
      <w:proofErr w:type="spellEnd"/>
      <w:r w:rsidRPr="004116C6">
        <w:t xml:space="preserve"> веду] – наука о воспитании, образовании, обучении.</w:t>
      </w:r>
    </w:p>
  </w:footnote>
  <w:footnote w:id="10">
    <w:p w:rsidR="00F659A5" w:rsidRPr="004116C6" w:rsidRDefault="00F659A5" w:rsidP="00EC3B22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116C6">
        <w:rPr>
          <w:rStyle w:val="a7"/>
          <w:rFonts w:ascii="Times New Roman" w:hAnsi="Times New Roman" w:cs="Times New Roman"/>
        </w:rPr>
        <w:footnoteRef/>
      </w:r>
      <w:r w:rsidRPr="004116C6">
        <w:rPr>
          <w:rFonts w:ascii="Times New Roman" w:hAnsi="Times New Roman" w:cs="Times New Roman"/>
        </w:rPr>
        <w:t xml:space="preserve"> Федеральный закон от 04.12.2007 №329-ФЗ (ред. от 23.06.2014) «О физической культуре и спорте в РФ». Ст.32. П.1. Письмо </w:t>
      </w:r>
      <w:proofErr w:type="spellStart"/>
      <w:r w:rsidRPr="004116C6">
        <w:rPr>
          <w:rFonts w:ascii="Times New Roman" w:hAnsi="Times New Roman" w:cs="Times New Roman"/>
        </w:rPr>
        <w:t>Минспорта</w:t>
      </w:r>
      <w:proofErr w:type="spellEnd"/>
      <w:r w:rsidRPr="004116C6">
        <w:rPr>
          <w:rFonts w:ascii="Times New Roman" w:hAnsi="Times New Roman" w:cs="Times New Roman"/>
        </w:rPr>
        <w:t xml:space="preserve"> РФ </w:t>
      </w:r>
      <w:r w:rsidRPr="004116C6">
        <w:rPr>
          <w:rFonts w:ascii="Times New Roman" w:hAnsi="Times New Roman" w:cs="Times New Roman"/>
          <w:bCs/>
        </w:rPr>
        <w:t>от 12.05.2014 №ВМ-04-10/2554</w:t>
      </w:r>
      <w:r w:rsidRPr="004116C6">
        <w:rPr>
          <w:rFonts w:ascii="Times New Roman" w:hAnsi="Times New Roman" w:cs="Times New Roman"/>
        </w:rPr>
        <w:t xml:space="preserve"> «Методические рекомендации по организации спортивной подготовки в РФ». П.3.1.1. Таблица 4. П.3.2.3.</w:t>
      </w:r>
    </w:p>
  </w:footnote>
  <w:footnote w:id="11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rPr>
          <w:b/>
        </w:rPr>
        <w:t xml:space="preserve">Стадия </w:t>
      </w:r>
      <w:r w:rsidRPr="004116C6">
        <w:t>[&lt; гр.</w:t>
      </w:r>
      <w:proofErr w:type="spellStart"/>
      <w:r w:rsidRPr="004116C6">
        <w:rPr>
          <w:lang w:val="en-US"/>
        </w:rPr>
        <w:t>stadion</w:t>
      </w:r>
      <w:proofErr w:type="spellEnd"/>
      <w:r w:rsidRPr="004116C6">
        <w:t xml:space="preserve"> стадий – ед</w:t>
      </w:r>
      <w:proofErr w:type="gramStart"/>
      <w:r w:rsidRPr="004116C6">
        <w:t>.д</w:t>
      </w:r>
      <w:proofErr w:type="gramEnd"/>
      <w:r w:rsidRPr="004116C6">
        <w:t>лины] – определённая ступень в развитии.</w:t>
      </w:r>
    </w:p>
    <w:p w:rsidR="00F659A5" w:rsidRPr="004116C6" w:rsidRDefault="00F659A5" w:rsidP="00EC3B22">
      <w:pPr>
        <w:pStyle w:val="a5"/>
        <w:jc w:val="both"/>
      </w:pPr>
      <w:r w:rsidRPr="004116C6">
        <w:rPr>
          <w:i/>
        </w:rPr>
        <w:t>Холодов Ж.К., Кузнецов В.С.</w:t>
      </w:r>
      <w:r w:rsidRPr="004116C6">
        <w:t xml:space="preserve"> Теория и методика физического воспитания и спорта: Учебное пособие для студентов высших учебных заведений. – М.: </w:t>
      </w:r>
      <w:proofErr w:type="spellStart"/>
      <w:r w:rsidRPr="004116C6">
        <w:t>Изд-кий</w:t>
      </w:r>
      <w:proofErr w:type="spellEnd"/>
      <w:r w:rsidRPr="004116C6">
        <w:t xml:space="preserve"> центр «Академия», 2001. – С.379. Таблица.</w:t>
      </w:r>
    </w:p>
  </w:footnote>
  <w:footnote w:id="12">
    <w:p w:rsidR="00F659A5" w:rsidRPr="004116C6" w:rsidRDefault="00F659A5" w:rsidP="00EC3B22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116C6">
        <w:rPr>
          <w:rStyle w:val="a7"/>
          <w:rFonts w:ascii="Times New Roman" w:hAnsi="Times New Roman" w:cs="Times New Roman"/>
        </w:rPr>
        <w:footnoteRef/>
      </w:r>
      <w:r w:rsidRPr="004116C6">
        <w:rPr>
          <w:rFonts w:ascii="Times New Roman" w:hAnsi="Times New Roman" w:cs="Times New Roman"/>
        </w:rPr>
        <w:t xml:space="preserve"> Терминология спорта. Толковый словарь спортивных терминов. Около 9500 терминов. – М.: </w:t>
      </w:r>
      <w:proofErr w:type="spellStart"/>
      <w:r w:rsidRPr="004116C6">
        <w:rPr>
          <w:rFonts w:ascii="Times New Roman" w:hAnsi="Times New Roman" w:cs="Times New Roman"/>
        </w:rPr>
        <w:t>СпортАкадемПресс</w:t>
      </w:r>
      <w:proofErr w:type="spellEnd"/>
      <w:r w:rsidRPr="004116C6">
        <w:rPr>
          <w:rFonts w:ascii="Times New Roman" w:hAnsi="Times New Roman" w:cs="Times New Roman"/>
        </w:rPr>
        <w:t xml:space="preserve">, 2001. – 480с. Приказ </w:t>
      </w:r>
      <w:proofErr w:type="spellStart"/>
      <w:r w:rsidRPr="004116C6">
        <w:rPr>
          <w:rFonts w:ascii="Times New Roman" w:hAnsi="Times New Roman" w:cs="Times New Roman"/>
        </w:rPr>
        <w:t>Минспорта</w:t>
      </w:r>
      <w:proofErr w:type="spellEnd"/>
      <w:r w:rsidRPr="004116C6">
        <w:rPr>
          <w:rFonts w:ascii="Times New Roman" w:hAnsi="Times New Roman" w:cs="Times New Roman"/>
        </w:rPr>
        <w:t xml:space="preserve"> РФ </w:t>
      </w:r>
      <w:r w:rsidRPr="004116C6">
        <w:rPr>
          <w:rFonts w:ascii="Times New Roman" w:hAnsi="Times New Roman" w:cs="Times New Roman"/>
          <w:bCs/>
        </w:rPr>
        <w:t xml:space="preserve">от 27.12.2013 №1125 «Об утверждении особенностей </w:t>
      </w:r>
      <w:r w:rsidRPr="004116C6">
        <w:rPr>
          <w:rFonts w:ascii="Times New Roman" w:hAnsi="Times New Roman" w:cs="Times New Roman"/>
        </w:rPr>
        <w:t xml:space="preserve">организации и осуществления образовательной, тренировочной и методической деятельности в области физической культуры и спорта». Раздел </w:t>
      </w:r>
      <w:r w:rsidRPr="004116C6">
        <w:rPr>
          <w:rFonts w:ascii="Times New Roman" w:hAnsi="Times New Roman" w:cs="Times New Roman"/>
          <w:lang w:val="en-US"/>
        </w:rPr>
        <w:t>I</w:t>
      </w:r>
      <w:r w:rsidRPr="004116C6">
        <w:rPr>
          <w:rFonts w:ascii="Times New Roman" w:hAnsi="Times New Roman" w:cs="Times New Roman"/>
        </w:rPr>
        <w:t xml:space="preserve">. П.5. </w:t>
      </w:r>
      <w:r w:rsidRPr="004116C6">
        <w:rPr>
          <w:rFonts w:ascii="Times New Roman" w:hAnsi="Times New Roman" w:cs="Times New Roman"/>
          <w:i/>
        </w:rPr>
        <w:t>Холодов Ж.К., Кузнецов В.С.</w:t>
      </w:r>
      <w:r w:rsidRPr="004116C6">
        <w:rPr>
          <w:rFonts w:ascii="Times New Roman" w:hAnsi="Times New Roman" w:cs="Times New Roman"/>
        </w:rPr>
        <w:t xml:space="preserve"> Теория и методика физического воспитания и спорта: Учебное пособие для студентов высших учебных заведений. – М.: </w:t>
      </w:r>
      <w:proofErr w:type="spellStart"/>
      <w:r w:rsidRPr="004116C6">
        <w:rPr>
          <w:rFonts w:ascii="Times New Roman" w:hAnsi="Times New Roman" w:cs="Times New Roman"/>
        </w:rPr>
        <w:t>Изд-кий</w:t>
      </w:r>
      <w:proofErr w:type="spellEnd"/>
      <w:r w:rsidRPr="004116C6">
        <w:rPr>
          <w:rFonts w:ascii="Times New Roman" w:hAnsi="Times New Roman" w:cs="Times New Roman"/>
        </w:rPr>
        <w:t xml:space="preserve"> центр «Академия», 2001. – С.377-394.</w:t>
      </w:r>
    </w:p>
  </w:footnote>
  <w:footnote w:id="13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rPr>
          <w:b/>
        </w:rPr>
        <w:t>Микро…</w:t>
      </w:r>
      <w:r w:rsidRPr="004116C6">
        <w:t xml:space="preserve"> [&lt; гр.</w:t>
      </w:r>
      <w:r w:rsidRPr="004116C6">
        <w:rPr>
          <w:lang w:val="en-US"/>
        </w:rPr>
        <w:t>micros</w:t>
      </w:r>
      <w:r w:rsidRPr="004116C6">
        <w:t xml:space="preserve"> малый] – первая составная часть сложных слов, обозначающая «малых размеров».</w:t>
      </w:r>
    </w:p>
    <w:p w:rsidR="00F659A5" w:rsidRPr="004116C6" w:rsidRDefault="00F659A5" w:rsidP="00EC3B22">
      <w:pPr>
        <w:pStyle w:val="a5"/>
        <w:jc w:val="both"/>
      </w:pPr>
      <w:r w:rsidRPr="004116C6">
        <w:rPr>
          <w:b/>
        </w:rPr>
        <w:t>Мезо…</w:t>
      </w:r>
      <w:r w:rsidRPr="004116C6">
        <w:t xml:space="preserve"> [&lt; гр.</w:t>
      </w:r>
      <w:proofErr w:type="spellStart"/>
      <w:r w:rsidRPr="004116C6">
        <w:rPr>
          <w:lang w:val="en-US"/>
        </w:rPr>
        <w:t>mtsos</w:t>
      </w:r>
      <w:proofErr w:type="spellEnd"/>
      <w:r w:rsidRPr="004116C6">
        <w:t xml:space="preserve">средний, </w:t>
      </w:r>
      <w:proofErr w:type="gramStart"/>
      <w:r w:rsidRPr="004116C6">
        <w:t>промежуточный</w:t>
      </w:r>
      <w:proofErr w:type="gramEnd"/>
      <w:r w:rsidRPr="004116C6">
        <w:t>] – первая составная часть сложных слов, обозначающая среднюю величину или промежуточное положение.</w:t>
      </w:r>
    </w:p>
    <w:p w:rsidR="00F659A5" w:rsidRPr="004116C6" w:rsidRDefault="00F659A5" w:rsidP="00EC3B22">
      <w:pPr>
        <w:pStyle w:val="a5"/>
        <w:jc w:val="both"/>
      </w:pPr>
      <w:proofErr w:type="gramStart"/>
      <w:r w:rsidRPr="004116C6">
        <w:rPr>
          <w:b/>
        </w:rPr>
        <w:t>Макро…</w:t>
      </w:r>
      <w:r w:rsidRPr="004116C6">
        <w:t xml:space="preserve"> [&lt; гр.</w:t>
      </w:r>
      <w:r w:rsidRPr="004116C6">
        <w:rPr>
          <w:lang w:val="en-US"/>
        </w:rPr>
        <w:t>macros</w:t>
      </w:r>
      <w:r w:rsidRPr="004116C6">
        <w:t xml:space="preserve"> длинный, большой] – первая составная часть сложных слов, обозначающая «крупный», «больших размеров».</w:t>
      </w:r>
      <w:proofErr w:type="gramEnd"/>
    </w:p>
    <w:p w:rsidR="00F659A5" w:rsidRPr="004116C6" w:rsidRDefault="00F659A5" w:rsidP="00EC3B22">
      <w:pPr>
        <w:pStyle w:val="a5"/>
        <w:jc w:val="both"/>
      </w:pPr>
      <w:r w:rsidRPr="004116C6">
        <w:t>//Большой толковый словарь русского языка. – СПб</w:t>
      </w:r>
      <w:proofErr w:type="gramStart"/>
      <w:r w:rsidRPr="004116C6">
        <w:t xml:space="preserve">.: </w:t>
      </w:r>
      <w:proofErr w:type="spellStart"/>
      <w:proofErr w:type="gramEnd"/>
      <w:r w:rsidRPr="004116C6">
        <w:t>Норинт</w:t>
      </w:r>
      <w:proofErr w:type="spellEnd"/>
      <w:r w:rsidRPr="004116C6">
        <w:t xml:space="preserve">, 2003. – 1536с. Современный словарь иностранных слов. – М.: </w:t>
      </w:r>
      <w:proofErr w:type="spellStart"/>
      <w:r w:rsidRPr="004116C6">
        <w:t>Рус</w:t>
      </w:r>
      <w:proofErr w:type="gramStart"/>
      <w:r w:rsidRPr="004116C6">
        <w:t>.я</w:t>
      </w:r>
      <w:proofErr w:type="gramEnd"/>
      <w:r w:rsidRPr="004116C6">
        <w:t>з</w:t>
      </w:r>
      <w:proofErr w:type="spellEnd"/>
      <w:r w:rsidRPr="004116C6">
        <w:t>., 1993. – 740с.</w:t>
      </w:r>
    </w:p>
  </w:footnote>
  <w:footnote w:id="14">
    <w:p w:rsidR="00F659A5" w:rsidRPr="004116C6" w:rsidRDefault="00F659A5" w:rsidP="00EC3B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16C6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4116C6">
        <w:rPr>
          <w:rFonts w:ascii="Times New Roman" w:hAnsi="Times New Roman" w:cs="Times New Roman"/>
          <w:b/>
          <w:sz w:val="20"/>
          <w:szCs w:val="20"/>
        </w:rPr>
        <w:t>Цикл</w:t>
      </w:r>
      <w:r w:rsidRPr="004116C6">
        <w:rPr>
          <w:rFonts w:ascii="Times New Roman" w:hAnsi="Times New Roman" w:cs="Times New Roman"/>
          <w:sz w:val="20"/>
          <w:szCs w:val="20"/>
        </w:rPr>
        <w:t xml:space="preserve"> [&lt; гр.</w:t>
      </w:r>
      <w:proofErr w:type="spellStart"/>
      <w:r w:rsidRPr="004116C6">
        <w:rPr>
          <w:rFonts w:ascii="Times New Roman" w:hAnsi="Times New Roman" w:cs="Times New Roman"/>
          <w:sz w:val="20"/>
          <w:szCs w:val="20"/>
          <w:lang w:val="en-US"/>
        </w:rPr>
        <w:t>kuklos</w:t>
      </w:r>
      <w:proofErr w:type="spellEnd"/>
      <w:r w:rsidRPr="004116C6">
        <w:rPr>
          <w:rFonts w:ascii="Times New Roman" w:hAnsi="Times New Roman" w:cs="Times New Roman"/>
          <w:sz w:val="20"/>
          <w:szCs w:val="20"/>
        </w:rPr>
        <w:t xml:space="preserve"> круг] – совокупность взаимосвязанных явлений, процессов, работ, образующих законченный круг развития в течение какого-либо промежутка времени. //Большой толковый словарь русского языка. – СПб</w:t>
      </w:r>
      <w:proofErr w:type="gramStart"/>
      <w:r w:rsidRPr="004116C6">
        <w:rPr>
          <w:rFonts w:ascii="Times New Roman" w:hAnsi="Times New Roman" w:cs="Times New Roman"/>
          <w:sz w:val="20"/>
          <w:szCs w:val="20"/>
        </w:rPr>
        <w:t xml:space="preserve">.: </w:t>
      </w:r>
      <w:proofErr w:type="spellStart"/>
      <w:proofErr w:type="gramEnd"/>
      <w:r w:rsidRPr="004116C6">
        <w:rPr>
          <w:rFonts w:ascii="Times New Roman" w:hAnsi="Times New Roman" w:cs="Times New Roman"/>
          <w:sz w:val="20"/>
          <w:szCs w:val="20"/>
        </w:rPr>
        <w:t>Норинт</w:t>
      </w:r>
      <w:proofErr w:type="spellEnd"/>
      <w:r w:rsidRPr="004116C6">
        <w:rPr>
          <w:rFonts w:ascii="Times New Roman" w:hAnsi="Times New Roman" w:cs="Times New Roman"/>
          <w:sz w:val="20"/>
          <w:szCs w:val="20"/>
        </w:rPr>
        <w:t>, 2003. – 1536с.</w:t>
      </w:r>
    </w:p>
  </w:footnote>
  <w:footnote w:id="15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rPr>
          <w:i/>
        </w:rPr>
        <w:t>Холодов Ж.К., Кузнецов В.С.</w:t>
      </w:r>
      <w:r w:rsidRPr="004116C6">
        <w:t xml:space="preserve"> Теория и методика физического воспитания и спорта: Учебное пособие для студентов высших учебных заведений. – М.: </w:t>
      </w:r>
      <w:proofErr w:type="spellStart"/>
      <w:r w:rsidRPr="004116C6">
        <w:t>Изд-кий</w:t>
      </w:r>
      <w:proofErr w:type="spellEnd"/>
      <w:r w:rsidRPr="004116C6">
        <w:t xml:space="preserve"> центр «Академия», 2001. – С.377-394.</w:t>
      </w:r>
    </w:p>
  </w:footnote>
  <w:footnote w:id="16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t xml:space="preserve"> Приказ </w:t>
      </w:r>
      <w:proofErr w:type="spellStart"/>
      <w:r w:rsidRPr="004116C6">
        <w:t>Минспорта</w:t>
      </w:r>
      <w:proofErr w:type="spellEnd"/>
      <w:r w:rsidRPr="004116C6">
        <w:t xml:space="preserve"> РФ от </w:t>
      </w:r>
      <w:r>
        <w:t xml:space="preserve">24.04.2013 г. № 220 </w:t>
      </w:r>
      <w:r w:rsidRPr="004116C6">
        <w:t xml:space="preserve"> </w:t>
      </w:r>
      <w:r>
        <w:t xml:space="preserve">(ред. От 16.02.2015) </w:t>
      </w:r>
      <w:r w:rsidRPr="004116C6">
        <w:t>«Об утверждении Федерального стандарта  спортивной подготовки по виду спорта</w:t>
      </w:r>
      <w:r>
        <w:t xml:space="preserve"> легкая атлетика</w:t>
      </w:r>
      <w:r w:rsidRPr="004116C6">
        <w:t>». Приложение 1.</w:t>
      </w:r>
    </w:p>
  </w:footnote>
  <w:footnote w:id="17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t xml:space="preserve"> Приказ </w:t>
      </w:r>
      <w:proofErr w:type="spellStart"/>
      <w:r w:rsidRPr="004116C6">
        <w:t>Минспорта</w:t>
      </w:r>
      <w:proofErr w:type="spellEnd"/>
      <w:r w:rsidRPr="004116C6">
        <w:t xml:space="preserve"> РФ от </w:t>
      </w:r>
      <w:r>
        <w:t xml:space="preserve">24.04.2013 г. № 220 </w:t>
      </w:r>
      <w:r w:rsidRPr="004116C6">
        <w:t xml:space="preserve"> </w:t>
      </w:r>
      <w:r>
        <w:t xml:space="preserve">(ред. От 16.02.2015) </w:t>
      </w:r>
      <w:r w:rsidRPr="004116C6">
        <w:t>«Об утверждении Федерального стандарта  спортивной подготовки по виду спорта</w:t>
      </w:r>
      <w:r>
        <w:t xml:space="preserve"> легкая атлетика</w:t>
      </w:r>
      <w:r w:rsidRPr="004116C6">
        <w:t>». Приложение 2.</w:t>
      </w:r>
    </w:p>
  </w:footnote>
  <w:footnote w:id="18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t xml:space="preserve"> Приказ </w:t>
      </w:r>
      <w:proofErr w:type="spellStart"/>
      <w:r w:rsidRPr="004116C6">
        <w:t>Минспорта</w:t>
      </w:r>
      <w:proofErr w:type="spellEnd"/>
      <w:r w:rsidRPr="004116C6">
        <w:t xml:space="preserve"> РФ от </w:t>
      </w:r>
      <w:r>
        <w:t xml:space="preserve">24.04.2013 г. № 220 </w:t>
      </w:r>
      <w:r w:rsidRPr="004116C6">
        <w:t xml:space="preserve"> </w:t>
      </w:r>
      <w:r>
        <w:t xml:space="preserve">(ред. От 16.02.2015) </w:t>
      </w:r>
      <w:r w:rsidRPr="004116C6">
        <w:t>«Об утверждении Федерального стандарта  спортивной подготовки по виду спорта</w:t>
      </w:r>
      <w:r>
        <w:t xml:space="preserve"> легкая атлетика</w:t>
      </w:r>
      <w:r w:rsidRPr="004116C6">
        <w:t>». Приложение 3.</w:t>
      </w:r>
    </w:p>
  </w:footnote>
  <w:footnote w:id="19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t xml:space="preserve"> Приказ </w:t>
      </w:r>
      <w:proofErr w:type="spellStart"/>
      <w:r w:rsidRPr="004116C6">
        <w:t>Минспорта</w:t>
      </w:r>
      <w:proofErr w:type="spellEnd"/>
      <w:r w:rsidRPr="004116C6">
        <w:t xml:space="preserve"> РФ от </w:t>
      </w:r>
      <w:r>
        <w:t xml:space="preserve">24.04.2013 г. № 220 </w:t>
      </w:r>
      <w:r w:rsidRPr="004116C6">
        <w:t xml:space="preserve"> </w:t>
      </w:r>
      <w:r>
        <w:t xml:space="preserve">(ред. От 16.02.2015) </w:t>
      </w:r>
      <w:r w:rsidRPr="004116C6">
        <w:t>«Об утверждении Федерального стандарта  спортивной подготовки по виду спорта</w:t>
      </w:r>
      <w:r>
        <w:t xml:space="preserve"> легкая атлетика</w:t>
      </w:r>
      <w:r w:rsidRPr="004116C6">
        <w:t xml:space="preserve">». Приложение 1. </w:t>
      </w:r>
    </w:p>
    <w:p w:rsidR="00F659A5" w:rsidRPr="004116C6" w:rsidRDefault="00F659A5" w:rsidP="00EC3B22">
      <w:pPr>
        <w:pStyle w:val="a5"/>
        <w:jc w:val="both"/>
      </w:pPr>
      <w:r w:rsidRPr="004116C6">
        <w:t xml:space="preserve">Приказ </w:t>
      </w:r>
      <w:proofErr w:type="spellStart"/>
      <w:r w:rsidRPr="004116C6">
        <w:t>Минспорта</w:t>
      </w:r>
      <w:proofErr w:type="spellEnd"/>
      <w:r w:rsidRPr="004116C6">
        <w:t xml:space="preserve"> РФ </w:t>
      </w:r>
      <w:r w:rsidRPr="004116C6">
        <w:rPr>
          <w:bCs/>
        </w:rPr>
        <w:t xml:space="preserve">от 27.12.2013 №1125 «Об утверждении особенностей </w:t>
      </w:r>
      <w:r w:rsidRPr="004116C6">
        <w:t xml:space="preserve">организации и осуществления образовательной, тренировочной и методической деятельности в области физической культуры и спорта». Раздел </w:t>
      </w:r>
      <w:r w:rsidRPr="004116C6">
        <w:rPr>
          <w:lang w:val="en-US"/>
        </w:rPr>
        <w:t>IV</w:t>
      </w:r>
      <w:r w:rsidRPr="004116C6">
        <w:t>. П.24.</w:t>
      </w:r>
    </w:p>
  </w:footnote>
  <w:footnote w:id="20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rPr>
          <w:b/>
        </w:rPr>
        <w:t>Интроверт</w:t>
      </w:r>
      <w:r w:rsidRPr="004116C6">
        <w:t xml:space="preserve"> [&lt; лат.</w:t>
      </w:r>
      <w:r w:rsidRPr="004116C6">
        <w:rPr>
          <w:lang w:val="en-US"/>
        </w:rPr>
        <w:t>intro</w:t>
      </w:r>
      <w:r w:rsidRPr="004116C6">
        <w:t xml:space="preserve"> внутрь + </w:t>
      </w:r>
      <w:proofErr w:type="spellStart"/>
      <w:r w:rsidRPr="004116C6">
        <w:rPr>
          <w:lang w:val="en-US"/>
        </w:rPr>
        <w:t>vertere</w:t>
      </w:r>
      <w:proofErr w:type="spellEnd"/>
      <w:r w:rsidRPr="004116C6">
        <w:t xml:space="preserve"> поворачивать, обращать] – психологический склад характеризуется сосредоточенностью на своём внутреннем мире, обращённостью на самого себя, замкнутостью, созерцательностью.</w:t>
      </w:r>
    </w:p>
    <w:p w:rsidR="00F659A5" w:rsidRPr="004116C6" w:rsidRDefault="00F659A5" w:rsidP="00EC3B22">
      <w:pPr>
        <w:pStyle w:val="a5"/>
        <w:jc w:val="both"/>
      </w:pPr>
      <w:r w:rsidRPr="004116C6">
        <w:rPr>
          <w:b/>
        </w:rPr>
        <w:t>Экстраверт</w:t>
      </w:r>
      <w:r w:rsidRPr="004116C6">
        <w:t xml:space="preserve"> [&lt; лат.</w:t>
      </w:r>
      <w:r w:rsidRPr="004116C6">
        <w:rPr>
          <w:lang w:val="en-US"/>
        </w:rPr>
        <w:t>extra</w:t>
      </w:r>
      <w:r w:rsidRPr="004116C6">
        <w:t xml:space="preserve"> вне + </w:t>
      </w:r>
      <w:proofErr w:type="spellStart"/>
      <w:r w:rsidRPr="004116C6">
        <w:rPr>
          <w:lang w:val="en-US"/>
        </w:rPr>
        <w:t>vertere</w:t>
      </w:r>
      <w:proofErr w:type="spellEnd"/>
      <w:r w:rsidRPr="004116C6">
        <w:t xml:space="preserve"> поворачивать, обращать] - психологический склад характеризуется направленностью на внешний мир и деятельность в нём, интересом преимущественно к внешним предметам.</w:t>
      </w:r>
    </w:p>
  </w:footnote>
  <w:footnote w:id="21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rPr>
          <w:b/>
        </w:rPr>
        <w:t>Агрессия</w:t>
      </w:r>
      <w:r w:rsidRPr="004116C6">
        <w:t xml:space="preserve"> [&lt; лат.</w:t>
      </w:r>
      <w:r w:rsidRPr="004116C6">
        <w:rPr>
          <w:lang w:val="en-US"/>
        </w:rPr>
        <w:t>aggression</w:t>
      </w:r>
      <w:r w:rsidRPr="004116C6">
        <w:t xml:space="preserve"> нападение] – слова или действия, выражающие неприязнь, враждебность.</w:t>
      </w:r>
    </w:p>
  </w:footnote>
  <w:footnote w:id="22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proofErr w:type="spellStart"/>
      <w:r w:rsidRPr="004116C6">
        <w:rPr>
          <w:i/>
        </w:rPr>
        <w:t>Басс</w:t>
      </w:r>
      <w:proofErr w:type="spellEnd"/>
      <w:r w:rsidRPr="004116C6">
        <w:rPr>
          <w:i/>
        </w:rPr>
        <w:t xml:space="preserve"> Арнольд, </w:t>
      </w:r>
      <w:proofErr w:type="spellStart"/>
      <w:r w:rsidRPr="004116C6">
        <w:rPr>
          <w:i/>
        </w:rPr>
        <w:t>Дарки</w:t>
      </w:r>
      <w:proofErr w:type="spellEnd"/>
      <w:r w:rsidRPr="004116C6">
        <w:rPr>
          <w:i/>
        </w:rPr>
        <w:t xml:space="preserve"> Анна</w:t>
      </w:r>
      <w:r w:rsidRPr="004116C6">
        <w:t xml:space="preserve"> разработали </w:t>
      </w:r>
      <w:proofErr w:type="spellStart"/>
      <w:r w:rsidRPr="004116C6">
        <w:t>опросник</w:t>
      </w:r>
      <w:proofErr w:type="spellEnd"/>
      <w:r w:rsidRPr="004116C6">
        <w:t xml:space="preserve"> в 1957г.</w:t>
      </w:r>
    </w:p>
  </w:footnote>
  <w:footnote w:id="23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rPr>
          <w:b/>
        </w:rPr>
        <w:t xml:space="preserve">Риск </w:t>
      </w:r>
      <w:r w:rsidRPr="004116C6">
        <w:t>– требующее смелости, бесстрашия действие на удачу, в надежде на счастливый исход.</w:t>
      </w:r>
    </w:p>
  </w:footnote>
  <w:footnote w:id="24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rPr>
          <w:b/>
        </w:rPr>
        <w:t>Адаптация</w:t>
      </w:r>
      <w:r w:rsidRPr="004116C6">
        <w:t xml:space="preserve"> [&lt; лат.</w:t>
      </w:r>
      <w:r w:rsidRPr="004116C6">
        <w:rPr>
          <w:lang w:val="en-US"/>
        </w:rPr>
        <w:t>adaptation</w:t>
      </w:r>
      <w:r w:rsidRPr="004116C6">
        <w:t xml:space="preserve"> приспособление]</w:t>
      </w:r>
    </w:p>
  </w:footnote>
  <w:footnote w:id="25">
    <w:p w:rsidR="00F659A5" w:rsidRPr="004116C6" w:rsidRDefault="00F659A5" w:rsidP="00EC3B22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116C6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4116C6">
        <w:rPr>
          <w:rFonts w:ascii="Times New Roman" w:hAnsi="Times New Roman" w:cs="Times New Roman"/>
          <w:sz w:val="20"/>
          <w:szCs w:val="20"/>
        </w:rPr>
        <w:t xml:space="preserve"> Федеральный закон от 04.12.2007 №329-ФЗ (ред. от 23.06.2014) «О физической культуре и спорте в РФ». Ст.34.5.</w:t>
      </w:r>
    </w:p>
  </w:footnote>
  <w:footnote w:id="26">
    <w:p w:rsidR="00F659A5" w:rsidRPr="004116C6" w:rsidRDefault="00F659A5" w:rsidP="00EC3B22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116C6">
        <w:rPr>
          <w:rStyle w:val="a7"/>
          <w:rFonts w:ascii="Times New Roman" w:hAnsi="Times New Roman" w:cs="Times New Roman"/>
        </w:rPr>
        <w:footnoteRef/>
      </w:r>
      <w:r w:rsidRPr="004116C6">
        <w:rPr>
          <w:rFonts w:ascii="Times New Roman" w:hAnsi="Times New Roman" w:cs="Times New Roman"/>
        </w:rPr>
        <w:t xml:space="preserve"> Приказ </w:t>
      </w:r>
      <w:proofErr w:type="spellStart"/>
      <w:r w:rsidRPr="004116C6">
        <w:rPr>
          <w:rFonts w:ascii="Times New Roman" w:hAnsi="Times New Roman" w:cs="Times New Roman"/>
        </w:rPr>
        <w:t>Минспорта</w:t>
      </w:r>
      <w:proofErr w:type="spellEnd"/>
      <w:r w:rsidRPr="004116C6">
        <w:rPr>
          <w:rFonts w:ascii="Times New Roman" w:hAnsi="Times New Roman" w:cs="Times New Roman"/>
        </w:rPr>
        <w:t xml:space="preserve"> РФ </w:t>
      </w:r>
      <w:r w:rsidRPr="004116C6">
        <w:rPr>
          <w:rFonts w:ascii="Times New Roman" w:hAnsi="Times New Roman" w:cs="Times New Roman"/>
          <w:bCs/>
        </w:rPr>
        <w:t xml:space="preserve">от 27.12.2013 №1125 «Об утверждении особенностей </w:t>
      </w:r>
      <w:r w:rsidRPr="004116C6">
        <w:rPr>
          <w:rFonts w:ascii="Times New Roman" w:hAnsi="Times New Roman" w:cs="Times New Roman"/>
        </w:rPr>
        <w:t xml:space="preserve">организации и осуществления образовательной, тренировочной и методической деятельности в области физической культуры и спорта». Раздел </w:t>
      </w:r>
      <w:r w:rsidRPr="004116C6">
        <w:rPr>
          <w:rFonts w:ascii="Times New Roman" w:hAnsi="Times New Roman" w:cs="Times New Roman"/>
          <w:lang w:val="en-US"/>
        </w:rPr>
        <w:t>I</w:t>
      </w:r>
      <w:r w:rsidRPr="004116C6">
        <w:rPr>
          <w:rFonts w:ascii="Times New Roman" w:hAnsi="Times New Roman" w:cs="Times New Roman"/>
        </w:rPr>
        <w:t>. П.5.</w:t>
      </w:r>
    </w:p>
  </w:footnote>
  <w:footnote w:id="27">
    <w:p w:rsidR="00F659A5" w:rsidRPr="00394D41" w:rsidRDefault="00F659A5" w:rsidP="00394D41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116C6">
        <w:rPr>
          <w:rStyle w:val="a7"/>
          <w:rFonts w:ascii="Times New Roman" w:hAnsi="Times New Roman" w:cs="Times New Roman"/>
        </w:rPr>
        <w:footnoteRef/>
      </w:r>
      <w:r w:rsidRPr="004116C6">
        <w:rPr>
          <w:rFonts w:ascii="Times New Roman" w:hAnsi="Times New Roman" w:cs="Times New Roman"/>
        </w:rPr>
        <w:t xml:space="preserve"> </w:t>
      </w:r>
      <w:r w:rsidRPr="00394D41">
        <w:rPr>
          <w:rFonts w:ascii="Times New Roman" w:hAnsi="Times New Roman" w:cs="Times New Roman"/>
        </w:rPr>
        <w:t xml:space="preserve">Приказ </w:t>
      </w:r>
      <w:proofErr w:type="spellStart"/>
      <w:r w:rsidRPr="00394D41">
        <w:rPr>
          <w:rFonts w:ascii="Times New Roman" w:hAnsi="Times New Roman" w:cs="Times New Roman"/>
        </w:rPr>
        <w:t>Минспорта</w:t>
      </w:r>
      <w:proofErr w:type="spellEnd"/>
      <w:r w:rsidRPr="00394D41">
        <w:rPr>
          <w:rFonts w:ascii="Times New Roman" w:hAnsi="Times New Roman" w:cs="Times New Roman"/>
        </w:rPr>
        <w:t xml:space="preserve"> РФ от 24.04.2013 г. № 220  (ред. От 16.02.2015) «Об утверждении Федерального стандарта  спортивной подготовки по виду спорта легкая атлетика». Приложение 9.</w:t>
      </w:r>
    </w:p>
  </w:footnote>
  <w:footnote w:id="28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t xml:space="preserve"> Приказ </w:t>
      </w:r>
      <w:proofErr w:type="spellStart"/>
      <w:r w:rsidRPr="004116C6">
        <w:t>Минспорта</w:t>
      </w:r>
      <w:proofErr w:type="spellEnd"/>
      <w:r w:rsidRPr="004116C6">
        <w:t xml:space="preserve"> РФ от </w:t>
      </w:r>
      <w:r>
        <w:t xml:space="preserve">24.04.2013 г. № 220 </w:t>
      </w:r>
      <w:r w:rsidRPr="004116C6">
        <w:t xml:space="preserve"> </w:t>
      </w:r>
      <w:r>
        <w:t xml:space="preserve">(ред. От 16.02.2015) </w:t>
      </w:r>
      <w:r w:rsidRPr="004116C6">
        <w:t>«Об утверждении Федерального стандарта  спортивной подготовки по виду спорта</w:t>
      </w:r>
      <w:r>
        <w:t xml:space="preserve"> легкая атлетика</w:t>
      </w:r>
      <w:r w:rsidRPr="004116C6">
        <w:t>».</w:t>
      </w:r>
      <w:r>
        <w:t xml:space="preserve"> </w:t>
      </w:r>
      <w:r w:rsidRPr="004116C6">
        <w:t xml:space="preserve">Раздел V. П.14.Приложение 10, 3. Раздел </w:t>
      </w:r>
      <w:r w:rsidRPr="004116C6">
        <w:rPr>
          <w:lang w:val="en-US"/>
        </w:rPr>
        <w:t>III</w:t>
      </w:r>
      <w:r w:rsidRPr="004116C6">
        <w:t>. Пп.3, 4.</w:t>
      </w:r>
    </w:p>
  </w:footnote>
  <w:footnote w:id="29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t xml:space="preserve"> Приказ </w:t>
      </w:r>
      <w:proofErr w:type="spellStart"/>
      <w:r w:rsidRPr="004116C6">
        <w:t>Минспорта</w:t>
      </w:r>
      <w:proofErr w:type="spellEnd"/>
      <w:r w:rsidRPr="004116C6">
        <w:t xml:space="preserve"> РФ от </w:t>
      </w:r>
      <w:r>
        <w:t xml:space="preserve">24.04.2013 г. № 220 </w:t>
      </w:r>
      <w:r w:rsidRPr="004116C6">
        <w:t xml:space="preserve"> </w:t>
      </w:r>
      <w:r>
        <w:t xml:space="preserve">(ред. От 16.02.2015) </w:t>
      </w:r>
      <w:r w:rsidRPr="004116C6">
        <w:t>«Об утверждении Федерального стандарта  спортивной подготовки по виду спорта</w:t>
      </w:r>
      <w:r>
        <w:t xml:space="preserve"> легкая атлетика</w:t>
      </w:r>
      <w:r w:rsidRPr="004116C6">
        <w:t>».</w:t>
      </w:r>
      <w:r>
        <w:t xml:space="preserve"> </w:t>
      </w:r>
      <w:r w:rsidRPr="004116C6">
        <w:t xml:space="preserve">Раздел </w:t>
      </w:r>
      <w:r w:rsidRPr="004116C6">
        <w:rPr>
          <w:lang w:val="en-US"/>
        </w:rPr>
        <w:t>VI</w:t>
      </w:r>
      <w:r w:rsidRPr="004116C6">
        <w:t>. П.20. Приложения 11, 12(таблицы 1,2).</w:t>
      </w:r>
    </w:p>
  </w:footnote>
  <w:footnote w:id="30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t xml:space="preserve"> Приказ </w:t>
      </w:r>
      <w:proofErr w:type="spellStart"/>
      <w:r w:rsidRPr="004116C6">
        <w:t>Минздравсоцразвития</w:t>
      </w:r>
      <w:proofErr w:type="spellEnd"/>
      <w:r w:rsidRPr="004116C6">
        <w:t xml:space="preserve"> РФ от 09.08.2010 №613-н «Об утверждении Порядка оказания медицинской помощи при проведении физкультурных и спортивных мероприятий».</w:t>
      </w:r>
    </w:p>
  </w:footnote>
  <w:footnote w:id="31">
    <w:p w:rsidR="00F659A5" w:rsidRPr="004116C6" w:rsidRDefault="00F659A5" w:rsidP="00EC3B22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116C6">
        <w:rPr>
          <w:rStyle w:val="a7"/>
          <w:rFonts w:ascii="Times New Roman" w:hAnsi="Times New Roman" w:cs="Times New Roman"/>
        </w:rPr>
        <w:footnoteRef/>
      </w:r>
      <w:r w:rsidRPr="004116C6">
        <w:rPr>
          <w:rFonts w:ascii="Times New Roman" w:hAnsi="Times New Roman" w:cs="Times New Roman"/>
        </w:rPr>
        <w:t xml:space="preserve"> Приказ </w:t>
      </w:r>
      <w:proofErr w:type="spellStart"/>
      <w:r w:rsidRPr="004116C6">
        <w:rPr>
          <w:rFonts w:ascii="Times New Roman" w:hAnsi="Times New Roman" w:cs="Times New Roman"/>
        </w:rPr>
        <w:t>Минспорта</w:t>
      </w:r>
      <w:proofErr w:type="spellEnd"/>
      <w:r w:rsidRPr="004116C6">
        <w:rPr>
          <w:rFonts w:ascii="Times New Roman" w:hAnsi="Times New Roman" w:cs="Times New Roman"/>
        </w:rPr>
        <w:t xml:space="preserve"> РФ </w:t>
      </w:r>
      <w:r w:rsidRPr="004116C6">
        <w:rPr>
          <w:rFonts w:ascii="Times New Roman" w:hAnsi="Times New Roman" w:cs="Times New Roman"/>
          <w:bCs/>
        </w:rPr>
        <w:t xml:space="preserve">от 27.12.2013 №1125 «Об утверждении особенностей </w:t>
      </w:r>
      <w:r w:rsidRPr="004116C6">
        <w:rPr>
          <w:rFonts w:ascii="Times New Roman" w:hAnsi="Times New Roman" w:cs="Times New Roman"/>
        </w:rPr>
        <w:t xml:space="preserve">организации и осуществления образовательной, тренировочной и методической деятельности в области физической культуры и спорта». Раздел </w:t>
      </w:r>
      <w:r w:rsidRPr="004116C6">
        <w:rPr>
          <w:rFonts w:ascii="Times New Roman" w:hAnsi="Times New Roman" w:cs="Times New Roman"/>
          <w:lang w:val="en-US"/>
        </w:rPr>
        <w:t>I</w:t>
      </w:r>
      <w:r w:rsidRPr="004116C6">
        <w:rPr>
          <w:rFonts w:ascii="Times New Roman" w:hAnsi="Times New Roman" w:cs="Times New Roman"/>
        </w:rPr>
        <w:t>. Приложение 1.</w:t>
      </w:r>
    </w:p>
  </w:footnote>
  <w:footnote w:id="32">
    <w:p w:rsidR="00F659A5" w:rsidRPr="004116C6" w:rsidRDefault="00F659A5" w:rsidP="00EC3B22">
      <w:pPr>
        <w:pStyle w:val="ConsPlusNormal"/>
        <w:jc w:val="both"/>
        <w:rPr>
          <w:rFonts w:ascii="Times New Roman" w:hAnsi="Times New Roman" w:cs="Times New Roman"/>
        </w:rPr>
      </w:pPr>
      <w:r w:rsidRPr="004116C6">
        <w:rPr>
          <w:rStyle w:val="a7"/>
          <w:rFonts w:ascii="Times New Roman" w:hAnsi="Times New Roman" w:cs="Times New Roman"/>
        </w:rPr>
        <w:footnoteRef/>
      </w:r>
      <w:r w:rsidRPr="004116C6">
        <w:rPr>
          <w:rFonts w:ascii="Times New Roman" w:hAnsi="Times New Roman" w:cs="Times New Roman"/>
        </w:rPr>
        <w:t xml:space="preserve"> </w:t>
      </w:r>
      <w:r w:rsidRPr="005A0EB6">
        <w:rPr>
          <w:rFonts w:ascii="Times New Roman" w:hAnsi="Times New Roman" w:cs="Times New Roman"/>
        </w:rPr>
        <w:t>Например: а) на тренировочном этапе максимальный количественный состав не может превышать 10 человек; б) на тренировочном этапе (углубленной специализации) и на этапе начальной подготовки максимальный количественный состав не может превышать 12 человек.</w:t>
      </w:r>
    </w:p>
  </w:footnote>
  <w:footnote w:id="33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t xml:space="preserve"> Приказ </w:t>
      </w:r>
      <w:proofErr w:type="spellStart"/>
      <w:r w:rsidRPr="004116C6">
        <w:t>Минспорта</w:t>
      </w:r>
      <w:proofErr w:type="spellEnd"/>
      <w:r w:rsidRPr="004116C6">
        <w:t xml:space="preserve"> РФ от </w:t>
      </w:r>
      <w:r>
        <w:t xml:space="preserve">24.04.2013 г. № 220 </w:t>
      </w:r>
      <w:r w:rsidRPr="004116C6">
        <w:t xml:space="preserve"> </w:t>
      </w:r>
      <w:r>
        <w:t xml:space="preserve">(ред. От 16.02.2015) </w:t>
      </w:r>
      <w:r w:rsidRPr="004116C6">
        <w:t>«Об утверждении Федерального стандарта  спортивной подготовки по виду спорта</w:t>
      </w:r>
      <w:r>
        <w:t xml:space="preserve"> легкая атлетика</w:t>
      </w:r>
      <w:r w:rsidRPr="004116C6">
        <w:t>».</w:t>
      </w:r>
      <w:r>
        <w:t xml:space="preserve"> </w:t>
      </w:r>
      <w:r w:rsidRPr="004116C6">
        <w:t xml:space="preserve">Раздел </w:t>
      </w:r>
      <w:r w:rsidRPr="004116C6">
        <w:rPr>
          <w:lang w:val="en-US"/>
        </w:rPr>
        <w:t>V</w:t>
      </w:r>
      <w:r w:rsidRPr="004116C6">
        <w:t>. П.12,13</w:t>
      </w:r>
    </w:p>
  </w:footnote>
  <w:footnote w:id="34">
    <w:p w:rsidR="00F659A5" w:rsidRPr="004116C6" w:rsidRDefault="00F659A5" w:rsidP="00EC3B22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116C6">
        <w:rPr>
          <w:rStyle w:val="a7"/>
          <w:rFonts w:ascii="Times New Roman" w:hAnsi="Times New Roman" w:cs="Times New Roman"/>
        </w:rPr>
        <w:footnoteRef/>
      </w:r>
      <w:r w:rsidRPr="004116C6">
        <w:rPr>
          <w:rFonts w:ascii="Times New Roman" w:hAnsi="Times New Roman" w:cs="Times New Roman"/>
        </w:rPr>
        <w:t xml:space="preserve"> Приказ </w:t>
      </w:r>
      <w:proofErr w:type="spellStart"/>
      <w:r w:rsidRPr="004116C6">
        <w:rPr>
          <w:rFonts w:ascii="Times New Roman" w:hAnsi="Times New Roman" w:cs="Times New Roman"/>
        </w:rPr>
        <w:t>Минспорта</w:t>
      </w:r>
      <w:proofErr w:type="spellEnd"/>
      <w:r w:rsidRPr="004116C6">
        <w:rPr>
          <w:rFonts w:ascii="Times New Roman" w:hAnsi="Times New Roman" w:cs="Times New Roman"/>
        </w:rPr>
        <w:t xml:space="preserve"> РФ </w:t>
      </w:r>
      <w:r w:rsidRPr="004116C6">
        <w:rPr>
          <w:rFonts w:ascii="Times New Roman" w:hAnsi="Times New Roman" w:cs="Times New Roman"/>
          <w:bCs/>
        </w:rPr>
        <w:t xml:space="preserve">от 27.12.2013 №1125 «Об утверждении особенностей </w:t>
      </w:r>
      <w:r w:rsidRPr="004116C6">
        <w:rPr>
          <w:rFonts w:ascii="Times New Roman" w:hAnsi="Times New Roman" w:cs="Times New Roman"/>
        </w:rPr>
        <w:t>организации и осуществления образовательной, тренировочной и методической деятельности в области физической культуры и спорта». П.4, 5.</w:t>
      </w:r>
    </w:p>
  </w:footnote>
  <w:footnote w:id="35">
    <w:p w:rsidR="00F659A5" w:rsidRPr="004116C6" w:rsidRDefault="00F659A5" w:rsidP="00EC3B22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</w:rPr>
      </w:pPr>
      <w:r w:rsidRPr="004116C6">
        <w:rPr>
          <w:rStyle w:val="a7"/>
          <w:rFonts w:ascii="Times New Roman" w:hAnsi="Times New Roman" w:cs="Times New Roman"/>
        </w:rPr>
        <w:footnoteRef/>
      </w:r>
      <w:r w:rsidRPr="004116C6">
        <w:rPr>
          <w:rFonts w:ascii="Times New Roman" w:hAnsi="Times New Roman" w:cs="Times New Roman"/>
        </w:rPr>
        <w:t xml:space="preserve"> Письмо </w:t>
      </w:r>
      <w:proofErr w:type="spellStart"/>
      <w:r w:rsidRPr="004116C6">
        <w:rPr>
          <w:rFonts w:ascii="Times New Roman" w:hAnsi="Times New Roman" w:cs="Times New Roman"/>
        </w:rPr>
        <w:t>Минспорта</w:t>
      </w:r>
      <w:proofErr w:type="spellEnd"/>
      <w:r w:rsidRPr="004116C6">
        <w:rPr>
          <w:rFonts w:ascii="Times New Roman" w:hAnsi="Times New Roman" w:cs="Times New Roman"/>
        </w:rPr>
        <w:t xml:space="preserve"> РФ </w:t>
      </w:r>
      <w:r w:rsidRPr="004116C6">
        <w:rPr>
          <w:rFonts w:ascii="Times New Roman" w:hAnsi="Times New Roman" w:cs="Times New Roman"/>
          <w:bCs/>
        </w:rPr>
        <w:t>от 12.05.2014 №ВМ-04-10/2554</w:t>
      </w:r>
      <w:r w:rsidRPr="004116C6">
        <w:rPr>
          <w:rFonts w:ascii="Times New Roman" w:hAnsi="Times New Roman" w:cs="Times New Roman"/>
        </w:rPr>
        <w:t xml:space="preserve"> «Методические рекомендации по организации спортивной подготовки в РФ». Раздел </w:t>
      </w:r>
      <w:r w:rsidRPr="004116C6">
        <w:rPr>
          <w:rFonts w:ascii="Times New Roman" w:hAnsi="Times New Roman" w:cs="Times New Roman"/>
          <w:lang w:val="en-US"/>
        </w:rPr>
        <w:t>IV</w:t>
      </w:r>
      <w:r w:rsidRPr="004116C6">
        <w:rPr>
          <w:rFonts w:ascii="Times New Roman" w:hAnsi="Times New Roman" w:cs="Times New Roman"/>
        </w:rPr>
        <w:t>. П.4.4.</w:t>
      </w:r>
    </w:p>
  </w:footnote>
  <w:footnote w:id="36">
    <w:p w:rsidR="00F659A5" w:rsidRPr="004116C6" w:rsidRDefault="00F659A5" w:rsidP="00EC3B2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16C6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4116C6">
        <w:rPr>
          <w:rFonts w:ascii="Times New Roman" w:hAnsi="Times New Roman" w:cs="Times New Roman"/>
          <w:sz w:val="20"/>
          <w:szCs w:val="20"/>
        </w:rPr>
        <w:t xml:space="preserve"> Федеральный закон от 04.12.2007 №329-ФЗ «О физической культуре и спорте в РФ». Ст.34, п.4. Ст.24.</w:t>
      </w:r>
    </w:p>
  </w:footnote>
  <w:footnote w:id="37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t xml:space="preserve"> Приказ </w:t>
      </w:r>
      <w:proofErr w:type="spellStart"/>
      <w:r w:rsidRPr="004116C6">
        <w:t>Минспорта</w:t>
      </w:r>
      <w:proofErr w:type="spellEnd"/>
      <w:r w:rsidRPr="004116C6">
        <w:t xml:space="preserve"> РФ от </w:t>
      </w:r>
      <w:r>
        <w:t xml:space="preserve">24.04.2013 г. № 220 </w:t>
      </w:r>
      <w:r w:rsidRPr="004116C6">
        <w:t xml:space="preserve"> </w:t>
      </w:r>
      <w:r>
        <w:t xml:space="preserve">(ред. От 16.02.2015) </w:t>
      </w:r>
      <w:r w:rsidRPr="004116C6">
        <w:t>«Об утверждении Федерального стандарта  спортивной подготовки по виду спорта</w:t>
      </w:r>
      <w:r>
        <w:t xml:space="preserve"> легкая атлетика</w:t>
      </w:r>
      <w:r w:rsidRPr="004116C6">
        <w:t>».</w:t>
      </w:r>
      <w:r>
        <w:t xml:space="preserve"> </w:t>
      </w:r>
      <w:r w:rsidRPr="004116C6">
        <w:t>Приложение 2.</w:t>
      </w:r>
    </w:p>
  </w:footnote>
  <w:footnote w:id="38">
    <w:p w:rsidR="00F659A5" w:rsidRPr="004116C6" w:rsidRDefault="00F659A5" w:rsidP="00EC3B22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116C6">
        <w:rPr>
          <w:rStyle w:val="a7"/>
        </w:rPr>
        <w:footnoteRef/>
      </w:r>
      <w:r w:rsidRPr="004116C6">
        <w:rPr>
          <w:rFonts w:ascii="Times New Roman" w:hAnsi="Times New Roman" w:cs="Times New Roman"/>
        </w:rPr>
        <w:t xml:space="preserve">Приказ </w:t>
      </w:r>
      <w:proofErr w:type="spellStart"/>
      <w:r w:rsidRPr="004116C6">
        <w:rPr>
          <w:rFonts w:ascii="Times New Roman" w:hAnsi="Times New Roman" w:cs="Times New Roman"/>
        </w:rPr>
        <w:t>Минспорта</w:t>
      </w:r>
      <w:proofErr w:type="spellEnd"/>
      <w:r w:rsidRPr="004116C6">
        <w:rPr>
          <w:rFonts w:ascii="Times New Roman" w:hAnsi="Times New Roman" w:cs="Times New Roman"/>
        </w:rPr>
        <w:t xml:space="preserve"> РФ </w:t>
      </w:r>
      <w:r w:rsidRPr="004116C6">
        <w:rPr>
          <w:rFonts w:ascii="Times New Roman" w:hAnsi="Times New Roman" w:cs="Times New Roman"/>
          <w:bCs/>
        </w:rPr>
        <w:t xml:space="preserve">от 27.12.2013 №1125 «Об утверждении особенностей </w:t>
      </w:r>
      <w:r w:rsidRPr="004116C6">
        <w:rPr>
          <w:rFonts w:ascii="Times New Roman" w:hAnsi="Times New Roman" w:cs="Times New Roman"/>
        </w:rPr>
        <w:t>организации и осуществления образовательной, тренировочной и методической деятельности в области физической культуры и спорта». Приложение 1. Строка 2 (</w:t>
      </w:r>
      <w:r w:rsidRPr="004116C6">
        <w:rPr>
          <w:rFonts w:ascii="Times New Roman" w:hAnsi="Times New Roman" w:cs="Times New Roman"/>
          <w:lang w:val="en-US"/>
        </w:rPr>
        <w:t>V</w:t>
      </w:r>
      <w:r w:rsidRPr="004116C6">
        <w:rPr>
          <w:rFonts w:ascii="Times New Roman" w:hAnsi="Times New Roman" w:cs="Times New Roman"/>
        </w:rPr>
        <w:t xml:space="preserve"> час/год – общий объём спортивной подготовки по этапам)</w:t>
      </w:r>
    </w:p>
  </w:footnote>
  <w:footnote w:id="39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t xml:space="preserve"> Приказ </w:t>
      </w:r>
      <w:proofErr w:type="spellStart"/>
      <w:r w:rsidRPr="004116C6">
        <w:t>Минспорта</w:t>
      </w:r>
      <w:proofErr w:type="spellEnd"/>
      <w:r w:rsidRPr="004116C6">
        <w:t xml:space="preserve"> РФ от </w:t>
      </w:r>
      <w:r>
        <w:t xml:space="preserve">24.04.2013 г. № 220 </w:t>
      </w:r>
      <w:r w:rsidRPr="004116C6">
        <w:t xml:space="preserve"> </w:t>
      </w:r>
      <w:r>
        <w:t xml:space="preserve">(ред. От 16.02.2015) </w:t>
      </w:r>
      <w:r w:rsidRPr="004116C6">
        <w:t>«Об утверждении Федерального стандарта  спортивной подготовки по виду спорта</w:t>
      </w:r>
      <w:r>
        <w:t xml:space="preserve"> легкая атлетика</w:t>
      </w:r>
      <w:r w:rsidRPr="004116C6">
        <w:t>».</w:t>
      </w:r>
      <w:r>
        <w:t xml:space="preserve"> </w:t>
      </w:r>
      <w:r w:rsidRPr="004116C6">
        <w:t>Приложение 2 (</w:t>
      </w:r>
      <w:r w:rsidRPr="004116C6">
        <w:rPr>
          <w:lang w:val="en-US"/>
        </w:rPr>
        <w:t>p</w:t>
      </w:r>
      <w:r w:rsidRPr="004116C6">
        <w:t>% - число процентов соответствующее части объёма спортивной н</w:t>
      </w:r>
      <w:r>
        <w:t>а</w:t>
      </w:r>
      <w:r w:rsidRPr="004116C6">
        <w:t>грузки)</w:t>
      </w:r>
    </w:p>
  </w:footnote>
  <w:footnote w:id="40">
    <w:p w:rsidR="00F659A5" w:rsidRPr="004116C6" w:rsidRDefault="00F659A5" w:rsidP="00EC3B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16C6">
        <w:rPr>
          <w:rStyle w:val="a7"/>
          <w:rFonts w:ascii="Times New Roman" w:hAnsi="Times New Roman" w:cs="Times New Roman"/>
          <w:sz w:val="20"/>
          <w:szCs w:val="20"/>
        </w:rPr>
        <w:footnoteRef/>
      </w:r>
      <w:hyperlink r:id="rId1" w:history="1">
        <w:r w:rsidRPr="004116C6">
          <w:rPr>
            <w:rFonts w:ascii="Times New Roman" w:hAnsi="Times New Roman" w:cs="Times New Roman"/>
            <w:sz w:val="20"/>
            <w:szCs w:val="20"/>
          </w:rPr>
          <w:t>Единая всероссийская спортивная классификация</w:t>
        </w:r>
      </w:hyperlink>
      <w:r w:rsidRPr="004116C6">
        <w:rPr>
          <w:rFonts w:ascii="Times New Roman" w:hAnsi="Times New Roman" w:cs="Times New Roman"/>
          <w:sz w:val="20"/>
          <w:szCs w:val="20"/>
        </w:rPr>
        <w:t xml:space="preserve"> 2014-2017гг. //http://www.minsport.gov.ru/sport/high-sport/edinaya-vserossiyska/5507/</w:t>
      </w:r>
    </w:p>
  </w:footnote>
  <w:footnote w:id="41">
    <w:p w:rsidR="00F659A5" w:rsidRPr="004116C6" w:rsidRDefault="00F659A5" w:rsidP="00EC3B22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</w:rPr>
      </w:pPr>
      <w:r w:rsidRPr="004116C6">
        <w:rPr>
          <w:rStyle w:val="a7"/>
          <w:rFonts w:ascii="Times New Roman" w:hAnsi="Times New Roman" w:cs="Times New Roman"/>
        </w:rPr>
        <w:footnoteRef/>
      </w:r>
      <w:r w:rsidRPr="004116C6">
        <w:rPr>
          <w:rFonts w:ascii="Times New Roman" w:hAnsi="Times New Roman" w:cs="Times New Roman"/>
        </w:rPr>
        <w:t xml:space="preserve"> Приказ </w:t>
      </w:r>
      <w:proofErr w:type="spellStart"/>
      <w:r w:rsidRPr="004116C6">
        <w:rPr>
          <w:rFonts w:ascii="Times New Roman" w:hAnsi="Times New Roman" w:cs="Times New Roman"/>
        </w:rPr>
        <w:t>Минздравсоцразвития</w:t>
      </w:r>
      <w:proofErr w:type="spellEnd"/>
      <w:r w:rsidRPr="004116C6">
        <w:rPr>
          <w:rFonts w:ascii="Times New Roman" w:hAnsi="Times New Roman" w:cs="Times New Roman"/>
        </w:rPr>
        <w:t xml:space="preserve"> РФ от 9.08.2010 №613н «Об утверждении порядка оказания медицинской помощи при проведении физкультурных и спортивных мероприятий». Раздел </w:t>
      </w:r>
      <w:r w:rsidRPr="004116C6">
        <w:rPr>
          <w:rFonts w:ascii="Times New Roman" w:hAnsi="Times New Roman" w:cs="Times New Roman"/>
          <w:lang w:val="en-US"/>
        </w:rPr>
        <w:t>VI</w:t>
      </w:r>
      <w:r w:rsidRPr="004116C6">
        <w:rPr>
          <w:rFonts w:ascii="Times New Roman" w:hAnsi="Times New Roman" w:cs="Times New Roman"/>
        </w:rPr>
        <w:t xml:space="preserve">, </w:t>
      </w:r>
      <w:r w:rsidRPr="004116C6">
        <w:rPr>
          <w:rFonts w:ascii="Times New Roman" w:hAnsi="Times New Roman" w:cs="Times New Roman"/>
          <w:lang w:val="en-US"/>
        </w:rPr>
        <w:t>VII</w:t>
      </w:r>
      <w:r w:rsidRPr="004116C6">
        <w:rPr>
          <w:rFonts w:ascii="Times New Roman" w:hAnsi="Times New Roman" w:cs="Times New Roman"/>
        </w:rPr>
        <w:t xml:space="preserve">, </w:t>
      </w:r>
      <w:r w:rsidRPr="004116C6">
        <w:rPr>
          <w:rFonts w:ascii="Times New Roman" w:hAnsi="Times New Roman" w:cs="Times New Roman"/>
          <w:lang w:val="en-US"/>
        </w:rPr>
        <w:t>III</w:t>
      </w:r>
      <w:r w:rsidRPr="004116C6">
        <w:rPr>
          <w:rFonts w:ascii="Times New Roman" w:hAnsi="Times New Roman" w:cs="Times New Roman"/>
        </w:rPr>
        <w:t>. Приложение 1.</w:t>
      </w:r>
    </w:p>
  </w:footnote>
  <w:footnote w:id="42">
    <w:p w:rsidR="00F659A5" w:rsidRPr="004116C6" w:rsidRDefault="00F659A5" w:rsidP="00EC3B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16C6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4116C6">
        <w:rPr>
          <w:rFonts w:ascii="Times New Roman" w:hAnsi="Times New Roman" w:cs="Times New Roman"/>
          <w:sz w:val="20"/>
          <w:szCs w:val="20"/>
        </w:rPr>
        <w:t xml:space="preserve"> Система эмоционально-волевой подготовки спортсменов. //</w:t>
      </w:r>
      <w:proofErr w:type="spellStart"/>
      <w:r w:rsidR="00D9427C">
        <w:fldChar w:fldCharType="begin"/>
      </w:r>
      <w:r w:rsidR="00D9427C">
        <w:instrText>HYPERLINK "http://www.shooting-ua.com/books/book_147.htm" \l "15"</w:instrText>
      </w:r>
      <w:r w:rsidR="00D9427C">
        <w:fldChar w:fldCharType="separate"/>
      </w:r>
      <w:r w:rsidRPr="004116C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http</w:t>
      </w:r>
      <w:proofErr w:type="spellEnd"/>
      <w:r w:rsidRPr="004116C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://www.shooting-ua.com/books/book_147.htm#15</w:t>
      </w:r>
      <w:r w:rsidR="00D9427C">
        <w:fldChar w:fldCharType="end"/>
      </w:r>
    </w:p>
  </w:footnote>
  <w:footnote w:id="43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rPr>
          <w:b/>
        </w:rPr>
        <w:t xml:space="preserve">Регуляция </w:t>
      </w:r>
      <w:r w:rsidRPr="004116C6">
        <w:t>[&lt; лат.</w:t>
      </w:r>
      <w:proofErr w:type="spellStart"/>
      <w:r w:rsidRPr="004116C6">
        <w:rPr>
          <w:lang w:val="en-US"/>
        </w:rPr>
        <w:t>regulare</w:t>
      </w:r>
      <w:proofErr w:type="spellEnd"/>
      <w:r w:rsidRPr="004116C6">
        <w:t xml:space="preserve"> приводить в порядок] – воздействие на функционирование организма спортсмена с целью коррекции протекания каких-либо </w:t>
      </w:r>
      <w:proofErr w:type="spellStart"/>
      <w:proofErr w:type="gramStart"/>
      <w:r w:rsidRPr="004116C6">
        <w:t>психо-физиологических</w:t>
      </w:r>
      <w:proofErr w:type="spellEnd"/>
      <w:proofErr w:type="gramEnd"/>
      <w:r w:rsidRPr="004116C6">
        <w:t xml:space="preserve"> процессов.</w:t>
      </w:r>
    </w:p>
  </w:footnote>
  <w:footnote w:id="44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rPr>
          <w:b/>
        </w:rPr>
        <w:t>Гетеро…</w:t>
      </w:r>
      <w:r w:rsidRPr="004116C6">
        <w:t xml:space="preserve"> [&lt; гр.</w:t>
      </w:r>
      <w:proofErr w:type="spellStart"/>
      <w:r w:rsidRPr="004116C6">
        <w:rPr>
          <w:lang w:val="en-US"/>
        </w:rPr>
        <w:t>heteros</w:t>
      </w:r>
      <w:proofErr w:type="spellEnd"/>
      <w:r w:rsidRPr="004116C6">
        <w:t xml:space="preserve"> другой] – первая часть сложных слов, вносящая значение: иной, разный.</w:t>
      </w:r>
    </w:p>
  </w:footnote>
  <w:footnote w:id="45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proofErr w:type="spellStart"/>
      <w:r w:rsidRPr="004116C6">
        <w:rPr>
          <w:rStyle w:val="ab"/>
        </w:rPr>
        <w:t>Электроанальгезия</w:t>
      </w:r>
      <w:proofErr w:type="spellEnd"/>
      <w:r w:rsidRPr="004116C6">
        <w:t xml:space="preserve"> [</w:t>
      </w:r>
      <w:proofErr w:type="spellStart"/>
      <w:r w:rsidRPr="004116C6">
        <w:t>электро</w:t>
      </w:r>
      <w:proofErr w:type="spellEnd"/>
      <w:r w:rsidRPr="004116C6">
        <w:t xml:space="preserve"> + лат. </w:t>
      </w:r>
      <w:proofErr w:type="spellStart"/>
      <w:r w:rsidRPr="004116C6">
        <w:t>analgesia</w:t>
      </w:r>
      <w:proofErr w:type="spellEnd"/>
      <w:r w:rsidRPr="004116C6">
        <w:t xml:space="preserve"> без боли] - </w:t>
      </w:r>
      <w:proofErr w:type="spellStart"/>
      <w:r w:rsidRPr="004116C6">
        <w:t>электронаркоз</w:t>
      </w:r>
      <w:proofErr w:type="spellEnd"/>
      <w:r w:rsidRPr="004116C6">
        <w:t xml:space="preserve"> — вид наркоза, снижающий болевую чувствительность при воздействии электрического тока определённой силы на центральную нервную систему или непосредственно на область болевых ощущений.</w:t>
      </w:r>
    </w:p>
  </w:footnote>
  <w:footnote w:id="46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rPr>
          <w:b/>
        </w:rPr>
        <w:t>Пленэрная живопись</w:t>
      </w:r>
      <w:r w:rsidRPr="004116C6">
        <w:t xml:space="preserve"> [&lt; фр.</w:t>
      </w:r>
      <w:proofErr w:type="spellStart"/>
      <w:r w:rsidRPr="004116C6">
        <w:rPr>
          <w:lang w:val="en-US"/>
        </w:rPr>
        <w:t>pleinair</w:t>
      </w:r>
      <w:proofErr w:type="spellEnd"/>
      <w:r w:rsidRPr="004116C6">
        <w:t xml:space="preserve"> вольный воздух] – живопись, передающая естественное освящение и воздушную среду, воспроизводящая реальные оттенки цвета, непосредственно наблюдаемые в природе.</w:t>
      </w:r>
    </w:p>
  </w:footnote>
  <w:footnote w:id="47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hyperlink r:id="rId2" w:history="1">
        <w:r w:rsidRPr="004116C6">
          <w:rPr>
            <w:rStyle w:val="ab"/>
          </w:rPr>
          <w:t>Десенсибилизация</w:t>
        </w:r>
      </w:hyperlink>
      <w:r w:rsidRPr="004116C6">
        <w:t xml:space="preserve"> [</w:t>
      </w:r>
      <w:proofErr w:type="spellStart"/>
      <w:r w:rsidRPr="004116C6">
        <w:t>лат.d</w:t>
      </w:r>
      <w:proofErr w:type="spellEnd"/>
      <w:r w:rsidRPr="004116C6">
        <w:rPr>
          <w:lang w:val="en-US"/>
        </w:rPr>
        <w:t>e</w:t>
      </w:r>
      <w:r w:rsidRPr="004116C6">
        <w:t xml:space="preserve"> снижение + </w:t>
      </w:r>
      <w:proofErr w:type="spellStart"/>
      <w:r w:rsidRPr="004116C6">
        <w:t>лат.</w:t>
      </w:r>
      <w:proofErr w:type="gramStart"/>
      <w:r w:rsidRPr="004116C6">
        <w:t>sensibilis</w:t>
      </w:r>
      <w:proofErr w:type="gramEnd"/>
      <w:r w:rsidRPr="004116C6">
        <w:t>чувствительный</w:t>
      </w:r>
      <w:proofErr w:type="spellEnd"/>
      <w:r w:rsidRPr="004116C6">
        <w:t>] - уменьшение чувствительности организма к повторяющемуся воздействию.</w:t>
      </w:r>
    </w:p>
  </w:footnote>
  <w:footnote w:id="48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rPr>
          <w:b/>
        </w:rPr>
        <w:t>Гипносуггестивное воздействие</w:t>
      </w:r>
      <w:r w:rsidRPr="004116C6">
        <w:t xml:space="preserve"> [&lt; гр.</w:t>
      </w:r>
      <w:proofErr w:type="spellStart"/>
      <w:r w:rsidRPr="004116C6">
        <w:rPr>
          <w:lang w:val="en-US"/>
        </w:rPr>
        <w:t>hypnos</w:t>
      </w:r>
      <w:proofErr w:type="spellEnd"/>
      <w:r w:rsidRPr="004116C6">
        <w:t xml:space="preserve"> сон + </w:t>
      </w:r>
      <w:proofErr w:type="spellStart"/>
      <w:r w:rsidRPr="004116C6">
        <w:t>лат.suggestio</w:t>
      </w:r>
      <w:proofErr w:type="spellEnd"/>
      <w:r w:rsidRPr="004116C6">
        <w:t xml:space="preserve"> внушение] - достижение особого состояния спортсмена, в котором он наиболее успешно воспринимает поступающую извне информацию.</w:t>
      </w:r>
    </w:p>
  </w:footnote>
  <w:footnote w:id="49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rPr>
          <w:b/>
        </w:rPr>
        <w:t>Аутогенный</w:t>
      </w:r>
      <w:r w:rsidRPr="004116C6">
        <w:t xml:space="preserve"> [&lt; др.-гр.αὐτός сам + γένος происхождение] – возникающий в самом организме.</w:t>
      </w:r>
    </w:p>
  </w:footnote>
  <w:footnote w:id="50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rPr>
          <w:b/>
        </w:rPr>
        <w:t>Седативны</w:t>
      </w:r>
      <w:proofErr w:type="gramStart"/>
      <w:r w:rsidRPr="004116C6">
        <w:rPr>
          <w:b/>
        </w:rPr>
        <w:t>й</w:t>
      </w:r>
      <w:r w:rsidRPr="004116C6">
        <w:t>[</w:t>
      </w:r>
      <w:proofErr w:type="gramEnd"/>
      <w:r w:rsidRPr="004116C6">
        <w:t>&lt; лат.</w:t>
      </w:r>
      <w:proofErr w:type="spellStart"/>
      <w:r w:rsidRPr="004116C6">
        <w:rPr>
          <w:lang w:val="en-US"/>
        </w:rPr>
        <w:t>sedatio</w:t>
      </w:r>
      <w:proofErr w:type="spellEnd"/>
      <w:r w:rsidRPr="004116C6">
        <w:t xml:space="preserve"> успокоение] – оказывающий успокаивающее действие на центральную нервную систему, не изменяя её нормальных функций.</w:t>
      </w:r>
    </w:p>
  </w:footnote>
  <w:footnote w:id="51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proofErr w:type="gramStart"/>
      <w:r w:rsidRPr="004116C6">
        <w:rPr>
          <w:b/>
        </w:rPr>
        <w:t>Фрустрация</w:t>
      </w:r>
      <w:r w:rsidRPr="004116C6">
        <w:t xml:space="preserve"> [&lt; лат.</w:t>
      </w:r>
      <w:r w:rsidRPr="004116C6">
        <w:rPr>
          <w:lang w:val="en-US"/>
        </w:rPr>
        <w:t>frustration</w:t>
      </w:r>
      <w:r w:rsidRPr="004116C6">
        <w:t xml:space="preserve"> обман, неудача, тщетная надежда] – состояние подавленности, тревоги, возникающее в результате крушения надежд, невозможности осуществления цели.</w:t>
      </w:r>
      <w:proofErr w:type="gramEnd"/>
    </w:p>
  </w:footnote>
  <w:footnote w:id="52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rPr>
          <w:b/>
        </w:rPr>
        <w:t>Релаксация</w:t>
      </w:r>
      <w:r w:rsidRPr="004116C6">
        <w:t xml:space="preserve"> [&lt; лат.</w:t>
      </w:r>
      <w:r w:rsidRPr="004116C6">
        <w:rPr>
          <w:lang w:val="en-US"/>
        </w:rPr>
        <w:t>relaxation</w:t>
      </w:r>
      <w:r w:rsidRPr="004116C6">
        <w:t xml:space="preserve"> уменьшение напряжения, ослабление] – снятие психического напряжения.</w:t>
      </w:r>
    </w:p>
  </w:footnote>
  <w:footnote w:id="53">
    <w:p w:rsidR="00F659A5" w:rsidRPr="004116C6" w:rsidRDefault="00F659A5" w:rsidP="00EC3B22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116C6">
        <w:rPr>
          <w:rStyle w:val="a7"/>
          <w:rFonts w:ascii="Times New Roman" w:hAnsi="Times New Roman" w:cs="Times New Roman"/>
        </w:rPr>
        <w:footnoteRef/>
      </w:r>
      <w:r w:rsidRPr="004116C6">
        <w:rPr>
          <w:rFonts w:ascii="Times New Roman" w:hAnsi="Times New Roman" w:cs="Times New Roman"/>
        </w:rPr>
        <w:t xml:space="preserve"> Приказ </w:t>
      </w:r>
      <w:proofErr w:type="spellStart"/>
      <w:r w:rsidRPr="004116C6">
        <w:rPr>
          <w:rFonts w:ascii="Times New Roman" w:hAnsi="Times New Roman" w:cs="Times New Roman"/>
        </w:rPr>
        <w:t>Минздравсоцразвития</w:t>
      </w:r>
      <w:proofErr w:type="spellEnd"/>
      <w:r w:rsidRPr="004116C6">
        <w:rPr>
          <w:rFonts w:ascii="Times New Roman" w:hAnsi="Times New Roman" w:cs="Times New Roman"/>
        </w:rPr>
        <w:t xml:space="preserve"> РФ от 09.08.2010 №</w:t>
      </w:r>
      <w:r>
        <w:rPr>
          <w:rFonts w:ascii="Times New Roman" w:hAnsi="Times New Roman" w:cs="Times New Roman"/>
        </w:rPr>
        <w:t xml:space="preserve"> </w:t>
      </w:r>
      <w:r w:rsidRPr="004116C6">
        <w:rPr>
          <w:rFonts w:ascii="Times New Roman" w:hAnsi="Times New Roman" w:cs="Times New Roman"/>
        </w:rPr>
        <w:t xml:space="preserve">613н «Об утверждении порядка оказания медицинской помощи при проведении физкультурных и спортивных мероприятий». Раздел </w:t>
      </w:r>
      <w:r w:rsidRPr="004116C6">
        <w:rPr>
          <w:rFonts w:ascii="Times New Roman" w:hAnsi="Times New Roman" w:cs="Times New Roman"/>
          <w:lang w:val="en-US"/>
        </w:rPr>
        <w:t>VIII</w:t>
      </w:r>
      <w:r w:rsidRPr="004116C6">
        <w:rPr>
          <w:rFonts w:ascii="Times New Roman" w:hAnsi="Times New Roman" w:cs="Times New Roman"/>
        </w:rPr>
        <w:t>. ПП.81-87.</w:t>
      </w:r>
    </w:p>
  </w:footnote>
  <w:footnote w:id="54">
    <w:p w:rsidR="00F659A5" w:rsidRPr="004116C6" w:rsidRDefault="00F659A5" w:rsidP="00EC3B22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116C6">
        <w:rPr>
          <w:rStyle w:val="a7"/>
          <w:rFonts w:ascii="Times New Roman" w:hAnsi="Times New Roman" w:cs="Times New Roman"/>
        </w:rPr>
        <w:footnoteRef/>
      </w:r>
      <w:r w:rsidRPr="004116C6">
        <w:rPr>
          <w:rFonts w:ascii="Times New Roman" w:hAnsi="Times New Roman" w:cs="Times New Roman"/>
        </w:rPr>
        <w:t xml:space="preserve"> Федеральный закон от 04.12.2007 №</w:t>
      </w:r>
      <w:r>
        <w:rPr>
          <w:rFonts w:ascii="Times New Roman" w:hAnsi="Times New Roman" w:cs="Times New Roman"/>
        </w:rPr>
        <w:t xml:space="preserve"> </w:t>
      </w:r>
      <w:r w:rsidRPr="004116C6">
        <w:rPr>
          <w:rFonts w:ascii="Times New Roman" w:hAnsi="Times New Roman" w:cs="Times New Roman"/>
        </w:rPr>
        <w:t>329-ФЗ «О физической культуре и спорте в РФ». Ст.26.</w:t>
      </w:r>
    </w:p>
  </w:footnote>
  <w:footnote w:id="55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t xml:space="preserve"> Спортивная физиология: </w:t>
      </w:r>
      <w:proofErr w:type="spellStart"/>
      <w:r w:rsidRPr="004116C6">
        <w:t>Учеб</w:t>
      </w:r>
      <w:proofErr w:type="gramStart"/>
      <w:r w:rsidRPr="004116C6">
        <w:t>.д</w:t>
      </w:r>
      <w:proofErr w:type="gramEnd"/>
      <w:r w:rsidRPr="004116C6">
        <w:t>ля</w:t>
      </w:r>
      <w:proofErr w:type="spellEnd"/>
      <w:r w:rsidRPr="004116C6">
        <w:t xml:space="preserve"> </w:t>
      </w:r>
      <w:proofErr w:type="spellStart"/>
      <w:r w:rsidRPr="004116C6">
        <w:t>ин-тов</w:t>
      </w:r>
      <w:proofErr w:type="spellEnd"/>
      <w:r w:rsidRPr="004116C6">
        <w:t xml:space="preserve"> физ. Культ. /Под ред. </w:t>
      </w:r>
      <w:r w:rsidRPr="004116C6">
        <w:rPr>
          <w:i/>
        </w:rPr>
        <w:t xml:space="preserve">Я.М. </w:t>
      </w:r>
      <w:proofErr w:type="spellStart"/>
      <w:r w:rsidRPr="004116C6">
        <w:rPr>
          <w:i/>
        </w:rPr>
        <w:t>Коца</w:t>
      </w:r>
      <w:proofErr w:type="spellEnd"/>
      <w:r w:rsidRPr="004116C6">
        <w:t>. – М.: Физкультура и спорт, 1986. – 240с.</w:t>
      </w:r>
    </w:p>
  </w:footnote>
  <w:footnote w:id="56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t xml:space="preserve"> Приказ </w:t>
      </w:r>
      <w:proofErr w:type="spellStart"/>
      <w:r w:rsidRPr="004116C6">
        <w:t>Минспорта</w:t>
      </w:r>
      <w:proofErr w:type="spellEnd"/>
      <w:r w:rsidRPr="004116C6">
        <w:t xml:space="preserve"> РФ от </w:t>
      </w:r>
      <w:r>
        <w:t xml:space="preserve">24.04.2013 г. № 220 </w:t>
      </w:r>
      <w:r w:rsidRPr="004116C6">
        <w:t xml:space="preserve"> </w:t>
      </w:r>
      <w:r>
        <w:t xml:space="preserve">(ред. От 16.02.2015) </w:t>
      </w:r>
      <w:r w:rsidRPr="004116C6">
        <w:t>«Об утверждении Федерального стандарта  спортивной подготовки по виду спорта</w:t>
      </w:r>
      <w:r>
        <w:t xml:space="preserve"> легкая атлетика</w:t>
      </w:r>
      <w:r w:rsidRPr="004116C6">
        <w:t>».</w:t>
      </w:r>
      <w:r>
        <w:t xml:space="preserve"> </w:t>
      </w:r>
      <w:r w:rsidRPr="004116C6">
        <w:t xml:space="preserve"> Приложение 4.</w:t>
      </w:r>
    </w:p>
  </w:footnote>
  <w:footnote w:id="57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t xml:space="preserve"> Приказ </w:t>
      </w:r>
      <w:proofErr w:type="spellStart"/>
      <w:r w:rsidRPr="004116C6">
        <w:t>Минспорта</w:t>
      </w:r>
      <w:proofErr w:type="spellEnd"/>
      <w:r w:rsidRPr="004116C6">
        <w:t xml:space="preserve"> РФ от </w:t>
      </w:r>
      <w:r>
        <w:t xml:space="preserve">24.04.2013 г. № 220 </w:t>
      </w:r>
      <w:r w:rsidRPr="004116C6">
        <w:t xml:space="preserve"> </w:t>
      </w:r>
      <w:r>
        <w:t xml:space="preserve">(ред. От 16.02.2015) </w:t>
      </w:r>
      <w:r w:rsidRPr="004116C6">
        <w:t>«Об утверждении Федерального стандарта  спортивной подготовки по виду спорта</w:t>
      </w:r>
      <w:r>
        <w:t xml:space="preserve"> легкая атлетика</w:t>
      </w:r>
      <w:r w:rsidRPr="004116C6">
        <w:t>».</w:t>
      </w:r>
      <w:r>
        <w:t xml:space="preserve"> </w:t>
      </w:r>
      <w:r w:rsidRPr="004116C6">
        <w:t xml:space="preserve">Раздел </w:t>
      </w:r>
      <w:r w:rsidRPr="004116C6">
        <w:rPr>
          <w:lang w:val="en-US"/>
        </w:rPr>
        <w:t>IV</w:t>
      </w:r>
      <w:r w:rsidRPr="004116C6">
        <w:t>.</w:t>
      </w:r>
    </w:p>
  </w:footnote>
  <w:footnote w:id="58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rPr>
          <w:i/>
        </w:rPr>
        <w:t>Холодов Ж.К., Кузнецов В.С.</w:t>
      </w:r>
      <w:r w:rsidRPr="004116C6">
        <w:t xml:space="preserve"> Теория и методика физического воспитания и спорта: Учебное пособие для студентов высших учебных заведений. – М.: </w:t>
      </w:r>
      <w:proofErr w:type="spellStart"/>
      <w:r w:rsidRPr="004116C6">
        <w:t>Изд-кий</w:t>
      </w:r>
      <w:proofErr w:type="spellEnd"/>
      <w:r w:rsidRPr="004116C6">
        <w:t xml:space="preserve"> центр «Академия», 2001. – С.406-408.</w:t>
      </w:r>
    </w:p>
  </w:footnote>
  <w:footnote w:id="59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t xml:space="preserve"> Приказ </w:t>
      </w:r>
      <w:proofErr w:type="spellStart"/>
      <w:r w:rsidRPr="004116C6">
        <w:t>Минспорта</w:t>
      </w:r>
      <w:proofErr w:type="spellEnd"/>
      <w:r w:rsidRPr="004116C6">
        <w:t xml:space="preserve"> РФ от </w:t>
      </w:r>
      <w:r>
        <w:t xml:space="preserve">24.04.2013 г. № 220 </w:t>
      </w:r>
      <w:r w:rsidRPr="004116C6">
        <w:t xml:space="preserve"> </w:t>
      </w:r>
      <w:r>
        <w:t xml:space="preserve">(ред. От 16.02.2015) </w:t>
      </w:r>
      <w:r w:rsidRPr="004116C6">
        <w:t>«Об утверждении Федерального стандарта  спортивной подготовки по виду спорта</w:t>
      </w:r>
      <w:r>
        <w:t xml:space="preserve"> легкая атлетика</w:t>
      </w:r>
      <w:r w:rsidRPr="004116C6">
        <w:t>». Приложения 5-8.</w:t>
      </w:r>
    </w:p>
  </w:footnote>
  <w:footnote w:id="60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r w:rsidRPr="004116C6">
        <w:t xml:space="preserve"> Приказ </w:t>
      </w:r>
      <w:proofErr w:type="spellStart"/>
      <w:r w:rsidRPr="004116C6">
        <w:t>Минспорта</w:t>
      </w:r>
      <w:proofErr w:type="spellEnd"/>
      <w:r w:rsidRPr="004116C6">
        <w:t xml:space="preserve"> РФ от </w:t>
      </w:r>
      <w:r>
        <w:t xml:space="preserve">24.04.2013 г. № 220 </w:t>
      </w:r>
      <w:r w:rsidRPr="004116C6">
        <w:t xml:space="preserve"> </w:t>
      </w:r>
      <w:r>
        <w:t xml:space="preserve">(ред. От 16.02.2015) </w:t>
      </w:r>
      <w:r w:rsidRPr="004116C6">
        <w:t>«Об утверждении Федерального стандарта  спортивной подготовки по виду спорта</w:t>
      </w:r>
      <w:r>
        <w:t xml:space="preserve"> легкая атлетика</w:t>
      </w:r>
      <w:r w:rsidRPr="004116C6">
        <w:t>».</w:t>
      </w:r>
      <w:r>
        <w:t xml:space="preserve"> </w:t>
      </w:r>
      <w:r w:rsidRPr="004116C6">
        <w:t>Приложения 5-8.</w:t>
      </w:r>
    </w:p>
  </w:footnote>
  <w:footnote w:id="61">
    <w:p w:rsidR="00F659A5" w:rsidRPr="004116C6" w:rsidRDefault="00F659A5" w:rsidP="00EC3B22">
      <w:pPr>
        <w:pStyle w:val="a5"/>
        <w:jc w:val="both"/>
      </w:pPr>
      <w:r w:rsidRPr="004116C6">
        <w:rPr>
          <w:rStyle w:val="a7"/>
        </w:rPr>
        <w:footnoteRef/>
      </w:r>
      <w:hyperlink r:id="rId3" w:history="1">
        <w:proofErr w:type="spellStart"/>
        <w:r w:rsidRPr="004116C6">
          <w:rPr>
            <w:rStyle w:val="a3"/>
            <w:bCs/>
            <w:i/>
            <w:color w:val="auto"/>
            <w:u w:val="none"/>
          </w:rPr>
          <w:t>Загвязинский</w:t>
        </w:r>
        <w:proofErr w:type="spellEnd"/>
        <w:r w:rsidRPr="004116C6">
          <w:rPr>
            <w:rStyle w:val="a3"/>
            <w:bCs/>
            <w:i/>
            <w:color w:val="auto"/>
            <w:u w:val="none"/>
          </w:rPr>
          <w:t xml:space="preserve"> В.И., </w:t>
        </w:r>
        <w:proofErr w:type="spellStart"/>
        <w:r w:rsidRPr="004116C6">
          <w:rPr>
            <w:rStyle w:val="a3"/>
            <w:bCs/>
            <w:i/>
            <w:color w:val="auto"/>
            <w:u w:val="none"/>
          </w:rPr>
          <w:t>Атаханов</w:t>
        </w:r>
        <w:proofErr w:type="spellEnd"/>
        <w:r w:rsidRPr="004116C6">
          <w:rPr>
            <w:rStyle w:val="a3"/>
            <w:bCs/>
            <w:i/>
            <w:color w:val="auto"/>
            <w:u w:val="none"/>
          </w:rPr>
          <w:t xml:space="preserve"> Р. </w:t>
        </w:r>
        <w:r w:rsidRPr="004116C6">
          <w:rPr>
            <w:rStyle w:val="a3"/>
            <w:bCs/>
            <w:color w:val="auto"/>
            <w:u w:val="none"/>
          </w:rPr>
          <w:t xml:space="preserve">Методология и методы психолого-педагогического исследования: </w:t>
        </w:r>
        <w:proofErr w:type="spellStart"/>
        <w:r w:rsidRPr="004116C6">
          <w:rPr>
            <w:rStyle w:val="a3"/>
            <w:bCs/>
            <w:color w:val="auto"/>
            <w:u w:val="none"/>
          </w:rPr>
          <w:t>Учеб</w:t>
        </w:r>
        <w:proofErr w:type="gramStart"/>
        <w:r w:rsidRPr="004116C6">
          <w:rPr>
            <w:rStyle w:val="a3"/>
            <w:bCs/>
            <w:color w:val="auto"/>
            <w:u w:val="none"/>
          </w:rPr>
          <w:t>.п</w:t>
        </w:r>
        <w:proofErr w:type="gramEnd"/>
        <w:r w:rsidRPr="004116C6">
          <w:rPr>
            <w:rStyle w:val="a3"/>
            <w:bCs/>
            <w:color w:val="auto"/>
            <w:u w:val="none"/>
          </w:rPr>
          <w:t>особие</w:t>
        </w:r>
        <w:proofErr w:type="spellEnd"/>
        <w:r w:rsidRPr="004116C6">
          <w:rPr>
            <w:rStyle w:val="a3"/>
            <w:bCs/>
            <w:color w:val="auto"/>
            <w:u w:val="none"/>
          </w:rPr>
          <w:t xml:space="preserve"> для студ. </w:t>
        </w:r>
        <w:proofErr w:type="spellStart"/>
        <w:r w:rsidRPr="004116C6">
          <w:rPr>
            <w:rStyle w:val="a3"/>
            <w:bCs/>
            <w:color w:val="auto"/>
            <w:u w:val="none"/>
          </w:rPr>
          <w:t>высш</w:t>
        </w:r>
        <w:proofErr w:type="spellEnd"/>
        <w:r w:rsidRPr="004116C6">
          <w:rPr>
            <w:rStyle w:val="a3"/>
            <w:bCs/>
            <w:color w:val="auto"/>
            <w:u w:val="none"/>
          </w:rPr>
          <w:t xml:space="preserve">. </w:t>
        </w:r>
        <w:proofErr w:type="spellStart"/>
        <w:r w:rsidRPr="004116C6">
          <w:rPr>
            <w:rStyle w:val="a3"/>
            <w:bCs/>
            <w:color w:val="auto"/>
            <w:u w:val="none"/>
          </w:rPr>
          <w:t>пед</w:t>
        </w:r>
        <w:proofErr w:type="spellEnd"/>
        <w:r w:rsidRPr="004116C6">
          <w:rPr>
            <w:rStyle w:val="a3"/>
            <w:bCs/>
            <w:color w:val="auto"/>
            <w:u w:val="none"/>
          </w:rPr>
          <w:t>. учеб. заведений. — М.: Издательский центр «Академия»., 2005.</w:t>
        </w:r>
      </w:hyperlink>
      <w:r w:rsidRPr="004116C6">
        <w:t xml:space="preserve"> //</w:t>
      </w:r>
      <w:r w:rsidRPr="004116C6">
        <w:rPr>
          <w:bCs/>
        </w:rPr>
        <w:t>http://bookucheba.com/issledovanie-psihologii-knigi/testirovanie-metod-testov-17699.html</w:t>
      </w:r>
    </w:p>
  </w:footnote>
  <w:footnote w:id="62">
    <w:p w:rsidR="00F659A5" w:rsidRPr="004116C6" w:rsidRDefault="00F659A5" w:rsidP="00EC3B22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bCs/>
        </w:rPr>
      </w:pPr>
      <w:r w:rsidRPr="004116C6">
        <w:rPr>
          <w:rStyle w:val="a7"/>
        </w:rPr>
        <w:footnoteRef/>
      </w:r>
      <w:r w:rsidRPr="004116C6">
        <w:rPr>
          <w:rFonts w:ascii="Times New Roman" w:hAnsi="Times New Roman" w:cs="Times New Roman"/>
        </w:rPr>
        <w:t xml:space="preserve">Письмо </w:t>
      </w:r>
      <w:proofErr w:type="spellStart"/>
      <w:r w:rsidRPr="004116C6">
        <w:rPr>
          <w:rFonts w:ascii="Times New Roman" w:hAnsi="Times New Roman" w:cs="Times New Roman"/>
        </w:rPr>
        <w:t>Минспорта</w:t>
      </w:r>
      <w:proofErr w:type="spellEnd"/>
      <w:r w:rsidRPr="004116C6">
        <w:rPr>
          <w:rFonts w:ascii="Times New Roman" w:hAnsi="Times New Roman" w:cs="Times New Roman"/>
        </w:rPr>
        <w:t xml:space="preserve"> РФ </w:t>
      </w:r>
      <w:r w:rsidRPr="004116C6">
        <w:rPr>
          <w:rFonts w:ascii="Times New Roman" w:hAnsi="Times New Roman" w:cs="Times New Roman"/>
          <w:bCs/>
        </w:rPr>
        <w:t>от 12.05.2014 №</w:t>
      </w:r>
      <w:r>
        <w:rPr>
          <w:rFonts w:ascii="Times New Roman" w:hAnsi="Times New Roman" w:cs="Times New Roman"/>
          <w:bCs/>
        </w:rPr>
        <w:t xml:space="preserve"> </w:t>
      </w:r>
      <w:r w:rsidRPr="004116C6">
        <w:rPr>
          <w:rFonts w:ascii="Times New Roman" w:hAnsi="Times New Roman" w:cs="Times New Roman"/>
          <w:bCs/>
        </w:rPr>
        <w:t>ВМ-04-10/2554</w:t>
      </w:r>
      <w:r w:rsidRPr="004116C6">
        <w:rPr>
          <w:rFonts w:ascii="Times New Roman" w:hAnsi="Times New Roman" w:cs="Times New Roman"/>
        </w:rPr>
        <w:t xml:space="preserve"> «Методические рекомендации по организации спортивной подготовки в РФ». П.2.6.</w:t>
      </w:r>
    </w:p>
  </w:footnote>
  <w:footnote w:id="63">
    <w:p w:rsidR="00F659A5" w:rsidRPr="004116C6" w:rsidRDefault="00F659A5" w:rsidP="00EC3B22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116C6">
        <w:rPr>
          <w:rStyle w:val="a7"/>
        </w:rPr>
        <w:footnoteRef/>
      </w:r>
      <w:r w:rsidRPr="004116C6">
        <w:rPr>
          <w:rFonts w:ascii="Times New Roman" w:hAnsi="Times New Roman" w:cs="Times New Roman"/>
        </w:rPr>
        <w:t xml:space="preserve">Приказ </w:t>
      </w:r>
      <w:proofErr w:type="spellStart"/>
      <w:r w:rsidRPr="004116C6">
        <w:rPr>
          <w:rFonts w:ascii="Times New Roman" w:hAnsi="Times New Roman" w:cs="Times New Roman"/>
        </w:rPr>
        <w:t>Минздравсоцразвития</w:t>
      </w:r>
      <w:proofErr w:type="spellEnd"/>
      <w:r w:rsidRPr="004116C6">
        <w:rPr>
          <w:rFonts w:ascii="Times New Roman" w:hAnsi="Times New Roman" w:cs="Times New Roman"/>
        </w:rPr>
        <w:t xml:space="preserve"> РФ от 09.08.2010 №</w:t>
      </w:r>
      <w:r>
        <w:rPr>
          <w:rFonts w:ascii="Times New Roman" w:hAnsi="Times New Roman" w:cs="Times New Roman"/>
        </w:rPr>
        <w:t xml:space="preserve"> </w:t>
      </w:r>
      <w:r w:rsidRPr="004116C6">
        <w:rPr>
          <w:rFonts w:ascii="Times New Roman" w:hAnsi="Times New Roman" w:cs="Times New Roman"/>
        </w:rPr>
        <w:t>613н «Об утверждении порядка оказания медицинской помощи при проведении физкультурных и спортивных мероприятий». П.2.</w:t>
      </w:r>
    </w:p>
  </w:footnote>
  <w:footnote w:id="64">
    <w:p w:rsidR="00F659A5" w:rsidRPr="004116C6" w:rsidRDefault="00F659A5" w:rsidP="00EC3B2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16C6">
        <w:rPr>
          <w:rStyle w:val="a7"/>
        </w:rPr>
        <w:footnoteRef/>
      </w:r>
      <w:r w:rsidRPr="004116C6">
        <w:rPr>
          <w:rFonts w:ascii="Times New Roman" w:hAnsi="Times New Roman" w:cs="Times New Roman"/>
          <w:sz w:val="20"/>
          <w:szCs w:val="20"/>
        </w:rPr>
        <w:t>Федеральный закон от 04.12.2007 №329-ФЗ «О физической культуре и спорте в РФ». Ст.34.5. П.1.</w:t>
      </w:r>
    </w:p>
  </w:footnote>
  <w:footnote w:id="65">
    <w:p w:rsidR="00F659A5" w:rsidRPr="004116C6" w:rsidRDefault="00F659A5" w:rsidP="00EC3B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16C6">
        <w:rPr>
          <w:rStyle w:val="a7"/>
          <w:rFonts w:ascii="Times New Roman" w:hAnsi="Times New Roman" w:cs="Times New Roman"/>
          <w:sz w:val="20"/>
          <w:szCs w:val="20"/>
        </w:rPr>
        <w:footnoteRef/>
      </w:r>
      <w:hyperlink r:id="rId4" w:history="1">
        <w:r w:rsidRPr="004116C6">
          <w:rPr>
            <w:rFonts w:ascii="Times New Roman" w:hAnsi="Times New Roman" w:cs="Times New Roman"/>
            <w:sz w:val="20"/>
            <w:szCs w:val="20"/>
          </w:rPr>
          <w:t>Единый календарный план межрегиональных, всероссийских и международных физкультурных мероприятий и спортивных мероприятий, положения о всероссийских соревнованиях</w:t>
        </w:r>
      </w:hyperlink>
      <w:r w:rsidRPr="004116C6">
        <w:rPr>
          <w:rFonts w:ascii="Times New Roman" w:hAnsi="Times New Roman" w:cs="Times New Roman"/>
          <w:sz w:val="20"/>
          <w:szCs w:val="20"/>
        </w:rPr>
        <w:t>. //http://www.minsport.gov.ru/sport/high-sport/edinyy-kalendarnyy-p/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6517"/>
    </w:sdtPr>
    <w:sdtContent>
      <w:p w:rsidR="00F659A5" w:rsidRDefault="00D9427C" w:rsidP="001A58AA">
        <w:pPr>
          <w:pStyle w:val="ac"/>
          <w:jc w:val="center"/>
        </w:pPr>
        <w:fldSimple w:instr=" PAGE   \* MERGEFORMAT ">
          <w:r w:rsidR="0089177F">
            <w:rPr>
              <w:noProof/>
            </w:rPr>
            <w:t>26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E1F"/>
    <w:multiLevelType w:val="hybridMultilevel"/>
    <w:tmpl w:val="00006E5D"/>
    <w:lvl w:ilvl="0" w:tplc="00001AD4">
      <w:start w:val="2"/>
      <w:numFmt w:val="decimal"/>
      <w:lvlText w:val="1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0C"/>
    <w:multiLevelType w:val="hybridMultilevel"/>
    <w:tmpl w:val="00000F3E"/>
    <w:lvl w:ilvl="0" w:tplc="0000009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2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8B"/>
    <w:multiLevelType w:val="hybridMultilevel"/>
    <w:tmpl w:val="000026A6"/>
    <w:lvl w:ilvl="0" w:tplc="0000701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509"/>
    <w:multiLevelType w:val="hybridMultilevel"/>
    <w:tmpl w:val="00001238"/>
    <w:lvl w:ilvl="0" w:tplc="00003B2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D03"/>
    <w:multiLevelType w:val="hybridMultilevel"/>
    <w:tmpl w:val="00007A5A"/>
    <w:lvl w:ilvl="0" w:tplc="0000767D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3D076C4"/>
    <w:multiLevelType w:val="hybridMultilevel"/>
    <w:tmpl w:val="FF202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132762"/>
    <w:multiLevelType w:val="hybridMultilevel"/>
    <w:tmpl w:val="3DFC5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9712AC"/>
    <w:multiLevelType w:val="hybridMultilevel"/>
    <w:tmpl w:val="F17E0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75F43B7"/>
    <w:multiLevelType w:val="hybridMultilevel"/>
    <w:tmpl w:val="029800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78E3319"/>
    <w:multiLevelType w:val="hybridMultilevel"/>
    <w:tmpl w:val="F9885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EF0C8A"/>
    <w:multiLevelType w:val="hybridMultilevel"/>
    <w:tmpl w:val="9586C1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431456"/>
    <w:multiLevelType w:val="hybridMultilevel"/>
    <w:tmpl w:val="C096B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37875"/>
    <w:multiLevelType w:val="hybridMultilevel"/>
    <w:tmpl w:val="C59C7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E5B20"/>
    <w:multiLevelType w:val="hybridMultilevel"/>
    <w:tmpl w:val="25463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AE4760"/>
    <w:multiLevelType w:val="hybridMultilevel"/>
    <w:tmpl w:val="D0CA5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3F0B2A"/>
    <w:multiLevelType w:val="hybridMultilevel"/>
    <w:tmpl w:val="AAFC3AB2"/>
    <w:lvl w:ilvl="0" w:tplc="11C04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72197"/>
    <w:multiLevelType w:val="hybridMultilevel"/>
    <w:tmpl w:val="B1C0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44291"/>
    <w:multiLevelType w:val="hybridMultilevel"/>
    <w:tmpl w:val="F5BA6EA2"/>
    <w:lvl w:ilvl="0" w:tplc="BED694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F7967"/>
    <w:multiLevelType w:val="hybridMultilevel"/>
    <w:tmpl w:val="592C7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E67EB"/>
    <w:multiLevelType w:val="multilevel"/>
    <w:tmpl w:val="5A5C0D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6FD62E3D"/>
    <w:multiLevelType w:val="hybridMultilevel"/>
    <w:tmpl w:val="61AEB342"/>
    <w:lvl w:ilvl="0" w:tplc="9AE6D6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C2ACD"/>
    <w:multiLevelType w:val="hybridMultilevel"/>
    <w:tmpl w:val="8FF4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A51BF9"/>
    <w:multiLevelType w:val="multilevel"/>
    <w:tmpl w:val="B4DAA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A887A28"/>
    <w:multiLevelType w:val="hybridMultilevel"/>
    <w:tmpl w:val="2640B732"/>
    <w:lvl w:ilvl="0" w:tplc="91D2B7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4B122F"/>
    <w:multiLevelType w:val="hybridMultilevel"/>
    <w:tmpl w:val="92264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85767"/>
    <w:multiLevelType w:val="hybridMultilevel"/>
    <w:tmpl w:val="91584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26"/>
  </w:num>
  <w:num w:numId="4">
    <w:abstractNumId w:val="34"/>
  </w:num>
  <w:num w:numId="5">
    <w:abstractNumId w:val="21"/>
  </w:num>
  <w:num w:numId="6">
    <w:abstractNumId w:val="28"/>
  </w:num>
  <w:num w:numId="7">
    <w:abstractNumId w:val="25"/>
  </w:num>
  <w:num w:numId="8">
    <w:abstractNumId w:val="35"/>
  </w:num>
  <w:num w:numId="9">
    <w:abstractNumId w:val="23"/>
  </w:num>
  <w:num w:numId="10">
    <w:abstractNumId w:val="17"/>
  </w:num>
  <w:num w:numId="11">
    <w:abstractNumId w:val="19"/>
  </w:num>
  <w:num w:numId="12">
    <w:abstractNumId w:val="18"/>
  </w:num>
  <w:num w:numId="13">
    <w:abstractNumId w:val="20"/>
  </w:num>
  <w:num w:numId="14">
    <w:abstractNumId w:val="29"/>
  </w:num>
  <w:num w:numId="15">
    <w:abstractNumId w:val="36"/>
  </w:num>
  <w:num w:numId="16">
    <w:abstractNumId w:val="22"/>
  </w:num>
  <w:num w:numId="17">
    <w:abstractNumId w:val="33"/>
  </w:num>
  <w:num w:numId="18">
    <w:abstractNumId w:val="30"/>
  </w:num>
  <w:num w:numId="19">
    <w:abstractNumId w:val="16"/>
  </w:num>
  <w:num w:numId="20">
    <w:abstractNumId w:val="24"/>
  </w:num>
  <w:num w:numId="21">
    <w:abstractNumId w:val="32"/>
  </w:num>
  <w:num w:numId="22">
    <w:abstractNumId w:val="0"/>
  </w:num>
  <w:num w:numId="23">
    <w:abstractNumId w:val="15"/>
  </w:num>
  <w:num w:numId="24">
    <w:abstractNumId w:val="4"/>
  </w:num>
  <w:num w:numId="25">
    <w:abstractNumId w:val="14"/>
  </w:num>
  <w:num w:numId="26">
    <w:abstractNumId w:val="12"/>
  </w:num>
  <w:num w:numId="27">
    <w:abstractNumId w:val="1"/>
  </w:num>
  <w:num w:numId="28">
    <w:abstractNumId w:val="2"/>
  </w:num>
  <w:num w:numId="29">
    <w:abstractNumId w:val="6"/>
  </w:num>
  <w:num w:numId="30">
    <w:abstractNumId w:val="5"/>
  </w:num>
  <w:num w:numId="31">
    <w:abstractNumId w:val="10"/>
  </w:num>
  <w:num w:numId="32">
    <w:abstractNumId w:val="7"/>
  </w:num>
  <w:num w:numId="33">
    <w:abstractNumId w:val="11"/>
  </w:num>
  <w:num w:numId="34">
    <w:abstractNumId w:val="8"/>
  </w:num>
  <w:num w:numId="35">
    <w:abstractNumId w:val="13"/>
  </w:num>
  <w:num w:numId="36">
    <w:abstractNumId w:val="9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115"/>
    <w:rsid w:val="00000802"/>
    <w:rsid w:val="00000A6B"/>
    <w:rsid w:val="00000F00"/>
    <w:rsid w:val="00001501"/>
    <w:rsid w:val="000017B0"/>
    <w:rsid w:val="000018C3"/>
    <w:rsid w:val="00001AB7"/>
    <w:rsid w:val="0000281A"/>
    <w:rsid w:val="000028E4"/>
    <w:rsid w:val="00002CFD"/>
    <w:rsid w:val="00002DBB"/>
    <w:rsid w:val="00003888"/>
    <w:rsid w:val="000049B2"/>
    <w:rsid w:val="000049B9"/>
    <w:rsid w:val="0000539D"/>
    <w:rsid w:val="00005547"/>
    <w:rsid w:val="00005712"/>
    <w:rsid w:val="00005799"/>
    <w:rsid w:val="000060C9"/>
    <w:rsid w:val="00006755"/>
    <w:rsid w:val="00006BD0"/>
    <w:rsid w:val="00006D51"/>
    <w:rsid w:val="00006EF7"/>
    <w:rsid w:val="000071C3"/>
    <w:rsid w:val="000073F9"/>
    <w:rsid w:val="00007DDC"/>
    <w:rsid w:val="0001009B"/>
    <w:rsid w:val="00010173"/>
    <w:rsid w:val="00011527"/>
    <w:rsid w:val="00012057"/>
    <w:rsid w:val="000126D3"/>
    <w:rsid w:val="00012AAC"/>
    <w:rsid w:val="00012AD7"/>
    <w:rsid w:val="00013069"/>
    <w:rsid w:val="0001320E"/>
    <w:rsid w:val="000136D0"/>
    <w:rsid w:val="000138B1"/>
    <w:rsid w:val="000138DA"/>
    <w:rsid w:val="00013D06"/>
    <w:rsid w:val="00014123"/>
    <w:rsid w:val="000141E6"/>
    <w:rsid w:val="00014569"/>
    <w:rsid w:val="000148CA"/>
    <w:rsid w:val="00014E91"/>
    <w:rsid w:val="00015694"/>
    <w:rsid w:val="00015753"/>
    <w:rsid w:val="00015E1E"/>
    <w:rsid w:val="00015E46"/>
    <w:rsid w:val="000161FD"/>
    <w:rsid w:val="000164A8"/>
    <w:rsid w:val="00016C63"/>
    <w:rsid w:val="0001754A"/>
    <w:rsid w:val="000176C7"/>
    <w:rsid w:val="00017FC4"/>
    <w:rsid w:val="00017FF7"/>
    <w:rsid w:val="00020520"/>
    <w:rsid w:val="00021219"/>
    <w:rsid w:val="000220FB"/>
    <w:rsid w:val="0002280D"/>
    <w:rsid w:val="0002285A"/>
    <w:rsid w:val="0002386C"/>
    <w:rsid w:val="00023F61"/>
    <w:rsid w:val="00024185"/>
    <w:rsid w:val="00025440"/>
    <w:rsid w:val="000254D5"/>
    <w:rsid w:val="000257CE"/>
    <w:rsid w:val="000269D1"/>
    <w:rsid w:val="0002770D"/>
    <w:rsid w:val="000277E6"/>
    <w:rsid w:val="00027AA1"/>
    <w:rsid w:val="00027B2A"/>
    <w:rsid w:val="000302C6"/>
    <w:rsid w:val="00031223"/>
    <w:rsid w:val="000320C4"/>
    <w:rsid w:val="000328BA"/>
    <w:rsid w:val="000329BB"/>
    <w:rsid w:val="00032BEA"/>
    <w:rsid w:val="00033233"/>
    <w:rsid w:val="00033333"/>
    <w:rsid w:val="0003359B"/>
    <w:rsid w:val="00033A73"/>
    <w:rsid w:val="00034696"/>
    <w:rsid w:val="00035A61"/>
    <w:rsid w:val="000377A8"/>
    <w:rsid w:val="00037896"/>
    <w:rsid w:val="0004031B"/>
    <w:rsid w:val="000408D6"/>
    <w:rsid w:val="00040952"/>
    <w:rsid w:val="00040954"/>
    <w:rsid w:val="00040C74"/>
    <w:rsid w:val="00040D19"/>
    <w:rsid w:val="00040D51"/>
    <w:rsid w:val="00040F07"/>
    <w:rsid w:val="00041E6B"/>
    <w:rsid w:val="00042431"/>
    <w:rsid w:val="00042A5A"/>
    <w:rsid w:val="00042B2B"/>
    <w:rsid w:val="00042EA0"/>
    <w:rsid w:val="00043371"/>
    <w:rsid w:val="0004349B"/>
    <w:rsid w:val="0004425C"/>
    <w:rsid w:val="00044370"/>
    <w:rsid w:val="00044E6C"/>
    <w:rsid w:val="00045018"/>
    <w:rsid w:val="00045DFF"/>
    <w:rsid w:val="00045F04"/>
    <w:rsid w:val="00045F9A"/>
    <w:rsid w:val="0004639A"/>
    <w:rsid w:val="00046B56"/>
    <w:rsid w:val="00046B99"/>
    <w:rsid w:val="00046C53"/>
    <w:rsid w:val="000470DD"/>
    <w:rsid w:val="00047182"/>
    <w:rsid w:val="000473A7"/>
    <w:rsid w:val="00047DA0"/>
    <w:rsid w:val="00050BC3"/>
    <w:rsid w:val="00051E11"/>
    <w:rsid w:val="000520A1"/>
    <w:rsid w:val="00052B98"/>
    <w:rsid w:val="00053506"/>
    <w:rsid w:val="00053A1B"/>
    <w:rsid w:val="00053C2B"/>
    <w:rsid w:val="0005439A"/>
    <w:rsid w:val="00054F00"/>
    <w:rsid w:val="000555AD"/>
    <w:rsid w:val="0005562E"/>
    <w:rsid w:val="0005597E"/>
    <w:rsid w:val="00056047"/>
    <w:rsid w:val="000560B0"/>
    <w:rsid w:val="00056924"/>
    <w:rsid w:val="00056AE9"/>
    <w:rsid w:val="00056E57"/>
    <w:rsid w:val="000579B9"/>
    <w:rsid w:val="00057E51"/>
    <w:rsid w:val="0006049D"/>
    <w:rsid w:val="0006072A"/>
    <w:rsid w:val="000608DD"/>
    <w:rsid w:val="00060C95"/>
    <w:rsid w:val="00061FA2"/>
    <w:rsid w:val="00062207"/>
    <w:rsid w:val="00062414"/>
    <w:rsid w:val="00063426"/>
    <w:rsid w:val="00063764"/>
    <w:rsid w:val="0006397E"/>
    <w:rsid w:val="000642E2"/>
    <w:rsid w:val="000665AE"/>
    <w:rsid w:val="00066DD9"/>
    <w:rsid w:val="000673CF"/>
    <w:rsid w:val="00067D32"/>
    <w:rsid w:val="0007096E"/>
    <w:rsid w:val="00070B25"/>
    <w:rsid w:val="000719CF"/>
    <w:rsid w:val="0007245B"/>
    <w:rsid w:val="000725B0"/>
    <w:rsid w:val="000727EC"/>
    <w:rsid w:val="00072F45"/>
    <w:rsid w:val="000731AF"/>
    <w:rsid w:val="00073208"/>
    <w:rsid w:val="00073239"/>
    <w:rsid w:val="00073285"/>
    <w:rsid w:val="00073358"/>
    <w:rsid w:val="0007346F"/>
    <w:rsid w:val="000738B9"/>
    <w:rsid w:val="00073ECB"/>
    <w:rsid w:val="0007441B"/>
    <w:rsid w:val="00074849"/>
    <w:rsid w:val="000756B4"/>
    <w:rsid w:val="000756DE"/>
    <w:rsid w:val="000776F9"/>
    <w:rsid w:val="00077A6E"/>
    <w:rsid w:val="00080964"/>
    <w:rsid w:val="00080AA3"/>
    <w:rsid w:val="00080B64"/>
    <w:rsid w:val="000813C8"/>
    <w:rsid w:val="0008163C"/>
    <w:rsid w:val="000825C8"/>
    <w:rsid w:val="00083065"/>
    <w:rsid w:val="000833F2"/>
    <w:rsid w:val="000834B9"/>
    <w:rsid w:val="000835CF"/>
    <w:rsid w:val="00083BB8"/>
    <w:rsid w:val="00083C9E"/>
    <w:rsid w:val="00084487"/>
    <w:rsid w:val="000845A0"/>
    <w:rsid w:val="00084C51"/>
    <w:rsid w:val="00084E4A"/>
    <w:rsid w:val="0008519E"/>
    <w:rsid w:val="0008695E"/>
    <w:rsid w:val="0008705A"/>
    <w:rsid w:val="00087A7F"/>
    <w:rsid w:val="00090108"/>
    <w:rsid w:val="000901DB"/>
    <w:rsid w:val="0009069A"/>
    <w:rsid w:val="000908A1"/>
    <w:rsid w:val="00090A4A"/>
    <w:rsid w:val="00090BFC"/>
    <w:rsid w:val="000910CB"/>
    <w:rsid w:val="0009139D"/>
    <w:rsid w:val="00091F7C"/>
    <w:rsid w:val="0009305E"/>
    <w:rsid w:val="00093C03"/>
    <w:rsid w:val="00093DB9"/>
    <w:rsid w:val="00094DD1"/>
    <w:rsid w:val="00094FB9"/>
    <w:rsid w:val="00095A1E"/>
    <w:rsid w:val="00095B09"/>
    <w:rsid w:val="00096555"/>
    <w:rsid w:val="00096C8F"/>
    <w:rsid w:val="000970D4"/>
    <w:rsid w:val="00097DA9"/>
    <w:rsid w:val="00097DF4"/>
    <w:rsid w:val="000A0460"/>
    <w:rsid w:val="000A0650"/>
    <w:rsid w:val="000A0708"/>
    <w:rsid w:val="000A0F61"/>
    <w:rsid w:val="000A1727"/>
    <w:rsid w:val="000A2605"/>
    <w:rsid w:val="000A3369"/>
    <w:rsid w:val="000A4C5F"/>
    <w:rsid w:val="000A571B"/>
    <w:rsid w:val="000A6043"/>
    <w:rsid w:val="000A6703"/>
    <w:rsid w:val="000A676C"/>
    <w:rsid w:val="000A6FB4"/>
    <w:rsid w:val="000A7767"/>
    <w:rsid w:val="000B0D4F"/>
    <w:rsid w:val="000B0FB0"/>
    <w:rsid w:val="000B1631"/>
    <w:rsid w:val="000B1B12"/>
    <w:rsid w:val="000B1F7F"/>
    <w:rsid w:val="000B2A41"/>
    <w:rsid w:val="000B2B22"/>
    <w:rsid w:val="000B2C5F"/>
    <w:rsid w:val="000B3BDB"/>
    <w:rsid w:val="000B5509"/>
    <w:rsid w:val="000B5EFB"/>
    <w:rsid w:val="000B639F"/>
    <w:rsid w:val="000B658F"/>
    <w:rsid w:val="000B6A00"/>
    <w:rsid w:val="000B6F17"/>
    <w:rsid w:val="000B710F"/>
    <w:rsid w:val="000C00C9"/>
    <w:rsid w:val="000C059D"/>
    <w:rsid w:val="000C084B"/>
    <w:rsid w:val="000C0AC9"/>
    <w:rsid w:val="000C0D62"/>
    <w:rsid w:val="000C0DA6"/>
    <w:rsid w:val="000C1B0A"/>
    <w:rsid w:val="000C1EF7"/>
    <w:rsid w:val="000C2192"/>
    <w:rsid w:val="000C223A"/>
    <w:rsid w:val="000C23EA"/>
    <w:rsid w:val="000C2B91"/>
    <w:rsid w:val="000C2CFF"/>
    <w:rsid w:val="000C2E78"/>
    <w:rsid w:val="000C309C"/>
    <w:rsid w:val="000C3703"/>
    <w:rsid w:val="000C371B"/>
    <w:rsid w:val="000C3C1E"/>
    <w:rsid w:val="000C3E08"/>
    <w:rsid w:val="000C42C9"/>
    <w:rsid w:val="000C4D58"/>
    <w:rsid w:val="000C5D60"/>
    <w:rsid w:val="000C648E"/>
    <w:rsid w:val="000C743B"/>
    <w:rsid w:val="000C7504"/>
    <w:rsid w:val="000C7635"/>
    <w:rsid w:val="000C7EDD"/>
    <w:rsid w:val="000D18BA"/>
    <w:rsid w:val="000D1EA3"/>
    <w:rsid w:val="000D2257"/>
    <w:rsid w:val="000D2835"/>
    <w:rsid w:val="000D28E7"/>
    <w:rsid w:val="000D2BAA"/>
    <w:rsid w:val="000D2C94"/>
    <w:rsid w:val="000D30F8"/>
    <w:rsid w:val="000D31B0"/>
    <w:rsid w:val="000D381C"/>
    <w:rsid w:val="000D4B53"/>
    <w:rsid w:val="000D5643"/>
    <w:rsid w:val="000D5AEE"/>
    <w:rsid w:val="000D5ECB"/>
    <w:rsid w:val="000D5FA7"/>
    <w:rsid w:val="000D5FF8"/>
    <w:rsid w:val="000D625B"/>
    <w:rsid w:val="000E0735"/>
    <w:rsid w:val="000E0EA0"/>
    <w:rsid w:val="000E1431"/>
    <w:rsid w:val="000E16B3"/>
    <w:rsid w:val="000E258E"/>
    <w:rsid w:val="000E2A65"/>
    <w:rsid w:val="000E2C4D"/>
    <w:rsid w:val="000E3646"/>
    <w:rsid w:val="000E3956"/>
    <w:rsid w:val="000E45E1"/>
    <w:rsid w:val="000E4828"/>
    <w:rsid w:val="000E5027"/>
    <w:rsid w:val="000E5BDB"/>
    <w:rsid w:val="000E5D1F"/>
    <w:rsid w:val="000E6212"/>
    <w:rsid w:val="000E6CB4"/>
    <w:rsid w:val="000E7B54"/>
    <w:rsid w:val="000E7BB2"/>
    <w:rsid w:val="000F1010"/>
    <w:rsid w:val="000F1BD6"/>
    <w:rsid w:val="000F1E4E"/>
    <w:rsid w:val="000F2418"/>
    <w:rsid w:val="000F2B40"/>
    <w:rsid w:val="000F2DF7"/>
    <w:rsid w:val="000F3784"/>
    <w:rsid w:val="000F3F7C"/>
    <w:rsid w:val="000F44AF"/>
    <w:rsid w:val="000F4C28"/>
    <w:rsid w:val="000F4E19"/>
    <w:rsid w:val="000F6206"/>
    <w:rsid w:val="000F6710"/>
    <w:rsid w:val="000F6CC4"/>
    <w:rsid w:val="000F7259"/>
    <w:rsid w:val="000F7770"/>
    <w:rsid w:val="000F7969"/>
    <w:rsid w:val="000F7D26"/>
    <w:rsid w:val="00102332"/>
    <w:rsid w:val="0010257D"/>
    <w:rsid w:val="0010382F"/>
    <w:rsid w:val="00103FE5"/>
    <w:rsid w:val="0010527B"/>
    <w:rsid w:val="00105533"/>
    <w:rsid w:val="00105631"/>
    <w:rsid w:val="00105A22"/>
    <w:rsid w:val="0010700C"/>
    <w:rsid w:val="00107298"/>
    <w:rsid w:val="001107C1"/>
    <w:rsid w:val="00110AD5"/>
    <w:rsid w:val="00111910"/>
    <w:rsid w:val="00111D9F"/>
    <w:rsid w:val="0011249E"/>
    <w:rsid w:val="00113873"/>
    <w:rsid w:val="00114258"/>
    <w:rsid w:val="0011433A"/>
    <w:rsid w:val="00115C6B"/>
    <w:rsid w:val="00115F55"/>
    <w:rsid w:val="0011629F"/>
    <w:rsid w:val="001165E0"/>
    <w:rsid w:val="00116A40"/>
    <w:rsid w:val="001179EA"/>
    <w:rsid w:val="00117DC1"/>
    <w:rsid w:val="00120616"/>
    <w:rsid w:val="00120BE9"/>
    <w:rsid w:val="0012101B"/>
    <w:rsid w:val="0012134A"/>
    <w:rsid w:val="00121B29"/>
    <w:rsid w:val="00121D7E"/>
    <w:rsid w:val="001224C9"/>
    <w:rsid w:val="0012288B"/>
    <w:rsid w:val="00122BBE"/>
    <w:rsid w:val="00123324"/>
    <w:rsid w:val="00124332"/>
    <w:rsid w:val="00124A58"/>
    <w:rsid w:val="00124CDF"/>
    <w:rsid w:val="00124DED"/>
    <w:rsid w:val="0012501B"/>
    <w:rsid w:val="00125666"/>
    <w:rsid w:val="00125785"/>
    <w:rsid w:val="00125985"/>
    <w:rsid w:val="00125B6D"/>
    <w:rsid w:val="00125D61"/>
    <w:rsid w:val="00125EE8"/>
    <w:rsid w:val="001260BD"/>
    <w:rsid w:val="001260E6"/>
    <w:rsid w:val="00126493"/>
    <w:rsid w:val="00126557"/>
    <w:rsid w:val="001265BA"/>
    <w:rsid w:val="0012689D"/>
    <w:rsid w:val="00126DBF"/>
    <w:rsid w:val="00130185"/>
    <w:rsid w:val="00130BDA"/>
    <w:rsid w:val="00130D77"/>
    <w:rsid w:val="00132554"/>
    <w:rsid w:val="00133CF2"/>
    <w:rsid w:val="001348E9"/>
    <w:rsid w:val="00134A0C"/>
    <w:rsid w:val="00134BB2"/>
    <w:rsid w:val="00134F51"/>
    <w:rsid w:val="0013539C"/>
    <w:rsid w:val="0013599E"/>
    <w:rsid w:val="00135C79"/>
    <w:rsid w:val="00135F47"/>
    <w:rsid w:val="00137593"/>
    <w:rsid w:val="0013789A"/>
    <w:rsid w:val="00137E69"/>
    <w:rsid w:val="0014054B"/>
    <w:rsid w:val="001406B1"/>
    <w:rsid w:val="00140E34"/>
    <w:rsid w:val="00141B70"/>
    <w:rsid w:val="00141BAA"/>
    <w:rsid w:val="00142032"/>
    <w:rsid w:val="001423C2"/>
    <w:rsid w:val="00142518"/>
    <w:rsid w:val="00142C96"/>
    <w:rsid w:val="00142D7D"/>
    <w:rsid w:val="00142F22"/>
    <w:rsid w:val="0014336A"/>
    <w:rsid w:val="00143675"/>
    <w:rsid w:val="00143CE8"/>
    <w:rsid w:val="00143D3D"/>
    <w:rsid w:val="00143D6D"/>
    <w:rsid w:val="00143DF0"/>
    <w:rsid w:val="001445CA"/>
    <w:rsid w:val="00144C20"/>
    <w:rsid w:val="0014504B"/>
    <w:rsid w:val="001454A9"/>
    <w:rsid w:val="00146243"/>
    <w:rsid w:val="0014714E"/>
    <w:rsid w:val="00147639"/>
    <w:rsid w:val="0014776F"/>
    <w:rsid w:val="0015070C"/>
    <w:rsid w:val="001507F8"/>
    <w:rsid w:val="00150D1B"/>
    <w:rsid w:val="00150DDB"/>
    <w:rsid w:val="00150E98"/>
    <w:rsid w:val="00152DAD"/>
    <w:rsid w:val="00153679"/>
    <w:rsid w:val="001554EC"/>
    <w:rsid w:val="001557BB"/>
    <w:rsid w:val="00155BCB"/>
    <w:rsid w:val="00156872"/>
    <w:rsid w:val="00156B9E"/>
    <w:rsid w:val="00156D34"/>
    <w:rsid w:val="0015711E"/>
    <w:rsid w:val="00157294"/>
    <w:rsid w:val="00157E18"/>
    <w:rsid w:val="00160CA4"/>
    <w:rsid w:val="00160EB4"/>
    <w:rsid w:val="001610C3"/>
    <w:rsid w:val="0016234D"/>
    <w:rsid w:val="00163A47"/>
    <w:rsid w:val="00165A86"/>
    <w:rsid w:val="00165DD7"/>
    <w:rsid w:val="00165EDC"/>
    <w:rsid w:val="00166AB9"/>
    <w:rsid w:val="00167022"/>
    <w:rsid w:val="00167F6E"/>
    <w:rsid w:val="00170434"/>
    <w:rsid w:val="001704F0"/>
    <w:rsid w:val="001707B9"/>
    <w:rsid w:val="001708FA"/>
    <w:rsid w:val="00170973"/>
    <w:rsid w:val="00170B15"/>
    <w:rsid w:val="0017102B"/>
    <w:rsid w:val="00171320"/>
    <w:rsid w:val="00171A48"/>
    <w:rsid w:val="00171DDD"/>
    <w:rsid w:val="00171EC9"/>
    <w:rsid w:val="001727B2"/>
    <w:rsid w:val="001728D2"/>
    <w:rsid w:val="00172A8D"/>
    <w:rsid w:val="00172E42"/>
    <w:rsid w:val="00173D97"/>
    <w:rsid w:val="00174E2F"/>
    <w:rsid w:val="00174FD4"/>
    <w:rsid w:val="001751D0"/>
    <w:rsid w:val="001768B2"/>
    <w:rsid w:val="00176DBB"/>
    <w:rsid w:val="00176FBB"/>
    <w:rsid w:val="00177224"/>
    <w:rsid w:val="0017737A"/>
    <w:rsid w:val="00177C13"/>
    <w:rsid w:val="00180344"/>
    <w:rsid w:val="00180DEC"/>
    <w:rsid w:val="00180F81"/>
    <w:rsid w:val="00181BB0"/>
    <w:rsid w:val="0018214E"/>
    <w:rsid w:val="00182D3E"/>
    <w:rsid w:val="0018376A"/>
    <w:rsid w:val="0018406F"/>
    <w:rsid w:val="001841BB"/>
    <w:rsid w:val="001848E4"/>
    <w:rsid w:val="00184DDB"/>
    <w:rsid w:val="00184FC4"/>
    <w:rsid w:val="00185639"/>
    <w:rsid w:val="001859BB"/>
    <w:rsid w:val="00186804"/>
    <w:rsid w:val="00186D8A"/>
    <w:rsid w:val="00187878"/>
    <w:rsid w:val="00187F76"/>
    <w:rsid w:val="00190165"/>
    <w:rsid w:val="00190D0E"/>
    <w:rsid w:val="00190E86"/>
    <w:rsid w:val="00191616"/>
    <w:rsid w:val="0019186A"/>
    <w:rsid w:val="00191E66"/>
    <w:rsid w:val="001925B1"/>
    <w:rsid w:val="0019318F"/>
    <w:rsid w:val="0019346C"/>
    <w:rsid w:val="00193579"/>
    <w:rsid w:val="00193C35"/>
    <w:rsid w:val="00193F5B"/>
    <w:rsid w:val="00194160"/>
    <w:rsid w:val="00194458"/>
    <w:rsid w:val="0019508F"/>
    <w:rsid w:val="00195283"/>
    <w:rsid w:val="00195B0F"/>
    <w:rsid w:val="00195CC5"/>
    <w:rsid w:val="00195D96"/>
    <w:rsid w:val="00195E85"/>
    <w:rsid w:val="00196A82"/>
    <w:rsid w:val="00196C77"/>
    <w:rsid w:val="001972AE"/>
    <w:rsid w:val="001974BC"/>
    <w:rsid w:val="00197BF5"/>
    <w:rsid w:val="001A0148"/>
    <w:rsid w:val="001A0B45"/>
    <w:rsid w:val="001A0F0A"/>
    <w:rsid w:val="001A0FDD"/>
    <w:rsid w:val="001A12BE"/>
    <w:rsid w:val="001A17BA"/>
    <w:rsid w:val="001A2397"/>
    <w:rsid w:val="001A2810"/>
    <w:rsid w:val="001A2E9C"/>
    <w:rsid w:val="001A305A"/>
    <w:rsid w:val="001A38F7"/>
    <w:rsid w:val="001A3937"/>
    <w:rsid w:val="001A4AF0"/>
    <w:rsid w:val="001A4B8F"/>
    <w:rsid w:val="001A5439"/>
    <w:rsid w:val="001A5645"/>
    <w:rsid w:val="001A58AA"/>
    <w:rsid w:val="001A5B9B"/>
    <w:rsid w:val="001A69A5"/>
    <w:rsid w:val="001A6AC5"/>
    <w:rsid w:val="001A6BA0"/>
    <w:rsid w:val="001A6EEE"/>
    <w:rsid w:val="001A7084"/>
    <w:rsid w:val="001A72A9"/>
    <w:rsid w:val="001A72AE"/>
    <w:rsid w:val="001A7734"/>
    <w:rsid w:val="001A7AA6"/>
    <w:rsid w:val="001B2112"/>
    <w:rsid w:val="001B2531"/>
    <w:rsid w:val="001B25EE"/>
    <w:rsid w:val="001B27DA"/>
    <w:rsid w:val="001B2C5A"/>
    <w:rsid w:val="001B3552"/>
    <w:rsid w:val="001B36FD"/>
    <w:rsid w:val="001B377F"/>
    <w:rsid w:val="001B4465"/>
    <w:rsid w:val="001B4769"/>
    <w:rsid w:val="001B554E"/>
    <w:rsid w:val="001B561B"/>
    <w:rsid w:val="001B56F4"/>
    <w:rsid w:val="001B6021"/>
    <w:rsid w:val="001B61EF"/>
    <w:rsid w:val="001B64EC"/>
    <w:rsid w:val="001B77B2"/>
    <w:rsid w:val="001B7CB3"/>
    <w:rsid w:val="001C013C"/>
    <w:rsid w:val="001C01F0"/>
    <w:rsid w:val="001C08F5"/>
    <w:rsid w:val="001C0D34"/>
    <w:rsid w:val="001C107E"/>
    <w:rsid w:val="001C1F88"/>
    <w:rsid w:val="001C2A7C"/>
    <w:rsid w:val="001C312B"/>
    <w:rsid w:val="001C360C"/>
    <w:rsid w:val="001C3771"/>
    <w:rsid w:val="001C39FB"/>
    <w:rsid w:val="001C4414"/>
    <w:rsid w:val="001C6016"/>
    <w:rsid w:val="001C65F0"/>
    <w:rsid w:val="001C6DEA"/>
    <w:rsid w:val="001C71CD"/>
    <w:rsid w:val="001C7406"/>
    <w:rsid w:val="001D014F"/>
    <w:rsid w:val="001D027D"/>
    <w:rsid w:val="001D0EBD"/>
    <w:rsid w:val="001D112D"/>
    <w:rsid w:val="001D11E7"/>
    <w:rsid w:val="001D1555"/>
    <w:rsid w:val="001D1A9F"/>
    <w:rsid w:val="001D1BAA"/>
    <w:rsid w:val="001D2B12"/>
    <w:rsid w:val="001D2C32"/>
    <w:rsid w:val="001D349D"/>
    <w:rsid w:val="001D37B3"/>
    <w:rsid w:val="001D42BD"/>
    <w:rsid w:val="001D4BC9"/>
    <w:rsid w:val="001D4E9A"/>
    <w:rsid w:val="001D573C"/>
    <w:rsid w:val="001D578A"/>
    <w:rsid w:val="001D57C0"/>
    <w:rsid w:val="001D65CD"/>
    <w:rsid w:val="001D6718"/>
    <w:rsid w:val="001D6A34"/>
    <w:rsid w:val="001D6C69"/>
    <w:rsid w:val="001D749E"/>
    <w:rsid w:val="001D7F2D"/>
    <w:rsid w:val="001E013D"/>
    <w:rsid w:val="001E0B08"/>
    <w:rsid w:val="001E0F94"/>
    <w:rsid w:val="001E11E8"/>
    <w:rsid w:val="001E22DD"/>
    <w:rsid w:val="001E28CE"/>
    <w:rsid w:val="001E2A06"/>
    <w:rsid w:val="001E3905"/>
    <w:rsid w:val="001E3CA4"/>
    <w:rsid w:val="001E3E33"/>
    <w:rsid w:val="001E41E2"/>
    <w:rsid w:val="001E45F9"/>
    <w:rsid w:val="001E51D8"/>
    <w:rsid w:val="001E56DA"/>
    <w:rsid w:val="001E5A59"/>
    <w:rsid w:val="001E5AEB"/>
    <w:rsid w:val="001E61BF"/>
    <w:rsid w:val="001E6618"/>
    <w:rsid w:val="001E6869"/>
    <w:rsid w:val="001E6FA4"/>
    <w:rsid w:val="001E72F6"/>
    <w:rsid w:val="001E77AC"/>
    <w:rsid w:val="001F130B"/>
    <w:rsid w:val="001F1387"/>
    <w:rsid w:val="001F1925"/>
    <w:rsid w:val="001F20AA"/>
    <w:rsid w:val="001F22EA"/>
    <w:rsid w:val="001F233E"/>
    <w:rsid w:val="001F2DCF"/>
    <w:rsid w:val="001F2FD0"/>
    <w:rsid w:val="001F3694"/>
    <w:rsid w:val="001F3E7B"/>
    <w:rsid w:val="001F40ED"/>
    <w:rsid w:val="001F468A"/>
    <w:rsid w:val="001F57A7"/>
    <w:rsid w:val="001F5B64"/>
    <w:rsid w:val="001F5E3E"/>
    <w:rsid w:val="001F6422"/>
    <w:rsid w:val="001F6ED4"/>
    <w:rsid w:val="001F6ED7"/>
    <w:rsid w:val="001F74AD"/>
    <w:rsid w:val="001F7BBC"/>
    <w:rsid w:val="0020011C"/>
    <w:rsid w:val="00200712"/>
    <w:rsid w:val="00200737"/>
    <w:rsid w:val="00200B89"/>
    <w:rsid w:val="00200B96"/>
    <w:rsid w:val="00200D36"/>
    <w:rsid w:val="00202D24"/>
    <w:rsid w:val="00203532"/>
    <w:rsid w:val="00203577"/>
    <w:rsid w:val="00203743"/>
    <w:rsid w:val="002038C3"/>
    <w:rsid w:val="002039E4"/>
    <w:rsid w:val="00203BD4"/>
    <w:rsid w:val="002040B0"/>
    <w:rsid w:val="00204968"/>
    <w:rsid w:val="00204C46"/>
    <w:rsid w:val="002053AF"/>
    <w:rsid w:val="002055C7"/>
    <w:rsid w:val="00205693"/>
    <w:rsid w:val="00206350"/>
    <w:rsid w:val="0020647F"/>
    <w:rsid w:val="00206813"/>
    <w:rsid w:val="00206A7A"/>
    <w:rsid w:val="0020742F"/>
    <w:rsid w:val="00207880"/>
    <w:rsid w:val="002078B8"/>
    <w:rsid w:val="00207ADC"/>
    <w:rsid w:val="0021095D"/>
    <w:rsid w:val="00210E7F"/>
    <w:rsid w:val="002110D3"/>
    <w:rsid w:val="00211522"/>
    <w:rsid w:val="002117E6"/>
    <w:rsid w:val="0021194B"/>
    <w:rsid w:val="00211AB5"/>
    <w:rsid w:val="00211FCF"/>
    <w:rsid w:val="00212254"/>
    <w:rsid w:val="002122B6"/>
    <w:rsid w:val="00212771"/>
    <w:rsid w:val="00212874"/>
    <w:rsid w:val="002129CE"/>
    <w:rsid w:val="00212D18"/>
    <w:rsid w:val="002131D9"/>
    <w:rsid w:val="0021377A"/>
    <w:rsid w:val="002137AF"/>
    <w:rsid w:val="0021425D"/>
    <w:rsid w:val="00214653"/>
    <w:rsid w:val="00214706"/>
    <w:rsid w:val="00214934"/>
    <w:rsid w:val="002149EF"/>
    <w:rsid w:val="00214A39"/>
    <w:rsid w:val="00214CE5"/>
    <w:rsid w:val="00215578"/>
    <w:rsid w:val="00215CA4"/>
    <w:rsid w:val="00215F5C"/>
    <w:rsid w:val="00216332"/>
    <w:rsid w:val="00216F38"/>
    <w:rsid w:val="002172C5"/>
    <w:rsid w:val="00217689"/>
    <w:rsid w:val="0021777B"/>
    <w:rsid w:val="002208E2"/>
    <w:rsid w:val="00220A35"/>
    <w:rsid w:val="002216B4"/>
    <w:rsid w:val="00222414"/>
    <w:rsid w:val="00222B5B"/>
    <w:rsid w:val="002232C8"/>
    <w:rsid w:val="00223948"/>
    <w:rsid w:val="00223AB3"/>
    <w:rsid w:val="002245E7"/>
    <w:rsid w:val="0022467C"/>
    <w:rsid w:val="002249BC"/>
    <w:rsid w:val="002251F7"/>
    <w:rsid w:val="00225B84"/>
    <w:rsid w:val="00225D18"/>
    <w:rsid w:val="00227260"/>
    <w:rsid w:val="00227350"/>
    <w:rsid w:val="00227A9D"/>
    <w:rsid w:val="0023042D"/>
    <w:rsid w:val="002305DE"/>
    <w:rsid w:val="002307F6"/>
    <w:rsid w:val="00231CEF"/>
    <w:rsid w:val="00232CD8"/>
    <w:rsid w:val="002332B5"/>
    <w:rsid w:val="002334F8"/>
    <w:rsid w:val="00233A23"/>
    <w:rsid w:val="00233BF8"/>
    <w:rsid w:val="002341CE"/>
    <w:rsid w:val="00234F3C"/>
    <w:rsid w:val="0023587D"/>
    <w:rsid w:val="002362F0"/>
    <w:rsid w:val="002369AF"/>
    <w:rsid w:val="00236C69"/>
    <w:rsid w:val="00237A27"/>
    <w:rsid w:val="00237FCC"/>
    <w:rsid w:val="0024091E"/>
    <w:rsid w:val="002410FE"/>
    <w:rsid w:val="00241198"/>
    <w:rsid w:val="002414C7"/>
    <w:rsid w:val="00241566"/>
    <w:rsid w:val="002434E7"/>
    <w:rsid w:val="002435F4"/>
    <w:rsid w:val="002437BE"/>
    <w:rsid w:val="00243B80"/>
    <w:rsid w:val="00244000"/>
    <w:rsid w:val="00244088"/>
    <w:rsid w:val="00244334"/>
    <w:rsid w:val="002451F0"/>
    <w:rsid w:val="00245468"/>
    <w:rsid w:val="00245C87"/>
    <w:rsid w:val="00245F8E"/>
    <w:rsid w:val="00246839"/>
    <w:rsid w:val="00246992"/>
    <w:rsid w:val="00246AC4"/>
    <w:rsid w:val="002471E4"/>
    <w:rsid w:val="002474FA"/>
    <w:rsid w:val="002475B4"/>
    <w:rsid w:val="0024779E"/>
    <w:rsid w:val="00250233"/>
    <w:rsid w:val="002508BC"/>
    <w:rsid w:val="00250EE9"/>
    <w:rsid w:val="002514F4"/>
    <w:rsid w:val="00252549"/>
    <w:rsid w:val="00252663"/>
    <w:rsid w:val="0025279C"/>
    <w:rsid w:val="00252A4C"/>
    <w:rsid w:val="00252AB6"/>
    <w:rsid w:val="00252D24"/>
    <w:rsid w:val="0025399D"/>
    <w:rsid w:val="002539F0"/>
    <w:rsid w:val="002544B7"/>
    <w:rsid w:val="00254563"/>
    <w:rsid w:val="00254A29"/>
    <w:rsid w:val="00256BCB"/>
    <w:rsid w:val="00257740"/>
    <w:rsid w:val="00257D33"/>
    <w:rsid w:val="00257F43"/>
    <w:rsid w:val="00261584"/>
    <w:rsid w:val="00262CD7"/>
    <w:rsid w:val="0026341E"/>
    <w:rsid w:val="002634D1"/>
    <w:rsid w:val="002637B5"/>
    <w:rsid w:val="00264280"/>
    <w:rsid w:val="0026429F"/>
    <w:rsid w:val="00264462"/>
    <w:rsid w:val="002644C2"/>
    <w:rsid w:val="0026488D"/>
    <w:rsid w:val="0026490D"/>
    <w:rsid w:val="00265A08"/>
    <w:rsid w:val="002660CE"/>
    <w:rsid w:val="002661E8"/>
    <w:rsid w:val="0026668D"/>
    <w:rsid w:val="002671CB"/>
    <w:rsid w:val="00270A3B"/>
    <w:rsid w:val="00271CCF"/>
    <w:rsid w:val="00272686"/>
    <w:rsid w:val="0027388B"/>
    <w:rsid w:val="002738B1"/>
    <w:rsid w:val="002747E9"/>
    <w:rsid w:val="00274811"/>
    <w:rsid w:val="0027513E"/>
    <w:rsid w:val="00275899"/>
    <w:rsid w:val="00275EF6"/>
    <w:rsid w:val="002762CE"/>
    <w:rsid w:val="002768E3"/>
    <w:rsid w:val="00276D31"/>
    <w:rsid w:val="00276D7B"/>
    <w:rsid w:val="00276EC8"/>
    <w:rsid w:val="00277AFE"/>
    <w:rsid w:val="00277CA9"/>
    <w:rsid w:val="00280053"/>
    <w:rsid w:val="0028087C"/>
    <w:rsid w:val="00280CF3"/>
    <w:rsid w:val="00280E90"/>
    <w:rsid w:val="0028181B"/>
    <w:rsid w:val="00281B53"/>
    <w:rsid w:val="00282402"/>
    <w:rsid w:val="00282BFC"/>
    <w:rsid w:val="00282D17"/>
    <w:rsid w:val="002835AB"/>
    <w:rsid w:val="00283768"/>
    <w:rsid w:val="002846AC"/>
    <w:rsid w:val="002853F1"/>
    <w:rsid w:val="00285C74"/>
    <w:rsid w:val="00286044"/>
    <w:rsid w:val="0028679E"/>
    <w:rsid w:val="0028719C"/>
    <w:rsid w:val="002875B6"/>
    <w:rsid w:val="0028782E"/>
    <w:rsid w:val="00290497"/>
    <w:rsid w:val="002904F8"/>
    <w:rsid w:val="00290605"/>
    <w:rsid w:val="0029070C"/>
    <w:rsid w:val="0029084E"/>
    <w:rsid w:val="00290EEA"/>
    <w:rsid w:val="00290FEB"/>
    <w:rsid w:val="00291050"/>
    <w:rsid w:val="002918D3"/>
    <w:rsid w:val="002923BD"/>
    <w:rsid w:val="002923E5"/>
    <w:rsid w:val="0029272C"/>
    <w:rsid w:val="00292A82"/>
    <w:rsid w:val="00293260"/>
    <w:rsid w:val="00293622"/>
    <w:rsid w:val="00293719"/>
    <w:rsid w:val="00293B97"/>
    <w:rsid w:val="00294357"/>
    <w:rsid w:val="00294C5D"/>
    <w:rsid w:val="00295243"/>
    <w:rsid w:val="00295B26"/>
    <w:rsid w:val="00296165"/>
    <w:rsid w:val="0029646F"/>
    <w:rsid w:val="0029667F"/>
    <w:rsid w:val="00296B9E"/>
    <w:rsid w:val="00296C63"/>
    <w:rsid w:val="00297981"/>
    <w:rsid w:val="002A1CB5"/>
    <w:rsid w:val="002A1D5D"/>
    <w:rsid w:val="002A2553"/>
    <w:rsid w:val="002A2556"/>
    <w:rsid w:val="002A2C15"/>
    <w:rsid w:val="002A3090"/>
    <w:rsid w:val="002A3CC8"/>
    <w:rsid w:val="002A428A"/>
    <w:rsid w:val="002A43B5"/>
    <w:rsid w:val="002A44EB"/>
    <w:rsid w:val="002A4D23"/>
    <w:rsid w:val="002A5982"/>
    <w:rsid w:val="002A5F2A"/>
    <w:rsid w:val="002A633E"/>
    <w:rsid w:val="002A6D8C"/>
    <w:rsid w:val="002A6F93"/>
    <w:rsid w:val="002A7765"/>
    <w:rsid w:val="002A7823"/>
    <w:rsid w:val="002A784D"/>
    <w:rsid w:val="002A7FAA"/>
    <w:rsid w:val="002B00EF"/>
    <w:rsid w:val="002B079E"/>
    <w:rsid w:val="002B10B4"/>
    <w:rsid w:val="002B19C3"/>
    <w:rsid w:val="002B2826"/>
    <w:rsid w:val="002B2AAF"/>
    <w:rsid w:val="002B2CD9"/>
    <w:rsid w:val="002B3005"/>
    <w:rsid w:val="002B3574"/>
    <w:rsid w:val="002B3698"/>
    <w:rsid w:val="002B3952"/>
    <w:rsid w:val="002B3CE5"/>
    <w:rsid w:val="002B3F17"/>
    <w:rsid w:val="002B51A3"/>
    <w:rsid w:val="002B51BB"/>
    <w:rsid w:val="002B523F"/>
    <w:rsid w:val="002B5928"/>
    <w:rsid w:val="002B5E48"/>
    <w:rsid w:val="002B61CD"/>
    <w:rsid w:val="002B633A"/>
    <w:rsid w:val="002B66E1"/>
    <w:rsid w:val="002B6D61"/>
    <w:rsid w:val="002B7A8B"/>
    <w:rsid w:val="002C0864"/>
    <w:rsid w:val="002C13CF"/>
    <w:rsid w:val="002C15B7"/>
    <w:rsid w:val="002C227D"/>
    <w:rsid w:val="002C23BC"/>
    <w:rsid w:val="002C379F"/>
    <w:rsid w:val="002C43C8"/>
    <w:rsid w:val="002C47CA"/>
    <w:rsid w:val="002C4AB4"/>
    <w:rsid w:val="002C4DA4"/>
    <w:rsid w:val="002C5166"/>
    <w:rsid w:val="002C5EE8"/>
    <w:rsid w:val="002C6A63"/>
    <w:rsid w:val="002C70D8"/>
    <w:rsid w:val="002C7159"/>
    <w:rsid w:val="002C736E"/>
    <w:rsid w:val="002C7E99"/>
    <w:rsid w:val="002D0142"/>
    <w:rsid w:val="002D0304"/>
    <w:rsid w:val="002D0571"/>
    <w:rsid w:val="002D0AB1"/>
    <w:rsid w:val="002D1199"/>
    <w:rsid w:val="002D1517"/>
    <w:rsid w:val="002D169C"/>
    <w:rsid w:val="002D2167"/>
    <w:rsid w:val="002D24D8"/>
    <w:rsid w:val="002D32E1"/>
    <w:rsid w:val="002D3851"/>
    <w:rsid w:val="002D4786"/>
    <w:rsid w:val="002D479B"/>
    <w:rsid w:val="002D4DE7"/>
    <w:rsid w:val="002D4E98"/>
    <w:rsid w:val="002D5601"/>
    <w:rsid w:val="002D63E2"/>
    <w:rsid w:val="002D6C89"/>
    <w:rsid w:val="002D7084"/>
    <w:rsid w:val="002D7195"/>
    <w:rsid w:val="002D7311"/>
    <w:rsid w:val="002D765A"/>
    <w:rsid w:val="002D7E15"/>
    <w:rsid w:val="002E0348"/>
    <w:rsid w:val="002E083B"/>
    <w:rsid w:val="002E08DA"/>
    <w:rsid w:val="002E0B95"/>
    <w:rsid w:val="002E0E92"/>
    <w:rsid w:val="002E14F7"/>
    <w:rsid w:val="002E1C8A"/>
    <w:rsid w:val="002E2315"/>
    <w:rsid w:val="002E233B"/>
    <w:rsid w:val="002E244B"/>
    <w:rsid w:val="002E25A9"/>
    <w:rsid w:val="002E27FF"/>
    <w:rsid w:val="002E2A8E"/>
    <w:rsid w:val="002E2E53"/>
    <w:rsid w:val="002E3157"/>
    <w:rsid w:val="002E31A5"/>
    <w:rsid w:val="002E3AC7"/>
    <w:rsid w:val="002E4035"/>
    <w:rsid w:val="002E4B0F"/>
    <w:rsid w:val="002E4B15"/>
    <w:rsid w:val="002E5395"/>
    <w:rsid w:val="002E59AA"/>
    <w:rsid w:val="002E59BF"/>
    <w:rsid w:val="002E607E"/>
    <w:rsid w:val="002E6DB5"/>
    <w:rsid w:val="002E7087"/>
    <w:rsid w:val="002E70DE"/>
    <w:rsid w:val="002E7324"/>
    <w:rsid w:val="002E76CF"/>
    <w:rsid w:val="002F0650"/>
    <w:rsid w:val="002F08B9"/>
    <w:rsid w:val="002F0C1D"/>
    <w:rsid w:val="002F0CE4"/>
    <w:rsid w:val="002F1062"/>
    <w:rsid w:val="002F1A76"/>
    <w:rsid w:val="002F1CA7"/>
    <w:rsid w:val="002F21C2"/>
    <w:rsid w:val="002F2B6C"/>
    <w:rsid w:val="002F2C78"/>
    <w:rsid w:val="002F2FDE"/>
    <w:rsid w:val="002F32F4"/>
    <w:rsid w:val="002F3AD3"/>
    <w:rsid w:val="002F3CAF"/>
    <w:rsid w:val="002F4042"/>
    <w:rsid w:val="002F45A0"/>
    <w:rsid w:val="002F476D"/>
    <w:rsid w:val="002F4AA1"/>
    <w:rsid w:val="002F547F"/>
    <w:rsid w:val="002F5F78"/>
    <w:rsid w:val="002F6080"/>
    <w:rsid w:val="002F6EF8"/>
    <w:rsid w:val="002F7383"/>
    <w:rsid w:val="002F745A"/>
    <w:rsid w:val="002F746E"/>
    <w:rsid w:val="002F7C5D"/>
    <w:rsid w:val="00300BED"/>
    <w:rsid w:val="0030109E"/>
    <w:rsid w:val="00301591"/>
    <w:rsid w:val="00301595"/>
    <w:rsid w:val="0030214F"/>
    <w:rsid w:val="003021A6"/>
    <w:rsid w:val="00302572"/>
    <w:rsid w:val="00302875"/>
    <w:rsid w:val="00302DB5"/>
    <w:rsid w:val="003032E8"/>
    <w:rsid w:val="00303E91"/>
    <w:rsid w:val="00304A28"/>
    <w:rsid w:val="00305645"/>
    <w:rsid w:val="00305801"/>
    <w:rsid w:val="00305935"/>
    <w:rsid w:val="00305CA1"/>
    <w:rsid w:val="00306163"/>
    <w:rsid w:val="003061A9"/>
    <w:rsid w:val="00306F88"/>
    <w:rsid w:val="0030735F"/>
    <w:rsid w:val="00311224"/>
    <w:rsid w:val="00311C79"/>
    <w:rsid w:val="00312204"/>
    <w:rsid w:val="003128A3"/>
    <w:rsid w:val="00313231"/>
    <w:rsid w:val="003132AC"/>
    <w:rsid w:val="00313AD3"/>
    <w:rsid w:val="00313E8A"/>
    <w:rsid w:val="00315382"/>
    <w:rsid w:val="0031586D"/>
    <w:rsid w:val="003163D5"/>
    <w:rsid w:val="003167BF"/>
    <w:rsid w:val="00316950"/>
    <w:rsid w:val="00316DB5"/>
    <w:rsid w:val="003178AA"/>
    <w:rsid w:val="00317A75"/>
    <w:rsid w:val="00320AD1"/>
    <w:rsid w:val="003211F8"/>
    <w:rsid w:val="00321C64"/>
    <w:rsid w:val="0032228D"/>
    <w:rsid w:val="0032303E"/>
    <w:rsid w:val="0032422C"/>
    <w:rsid w:val="003242D1"/>
    <w:rsid w:val="0032448E"/>
    <w:rsid w:val="00324D72"/>
    <w:rsid w:val="00324F96"/>
    <w:rsid w:val="00325054"/>
    <w:rsid w:val="00325B19"/>
    <w:rsid w:val="0032610A"/>
    <w:rsid w:val="003266BC"/>
    <w:rsid w:val="0033046E"/>
    <w:rsid w:val="00330D1E"/>
    <w:rsid w:val="00330F34"/>
    <w:rsid w:val="00330FAF"/>
    <w:rsid w:val="00332242"/>
    <w:rsid w:val="003324A3"/>
    <w:rsid w:val="00332702"/>
    <w:rsid w:val="0033282A"/>
    <w:rsid w:val="00332D97"/>
    <w:rsid w:val="0033368B"/>
    <w:rsid w:val="00333B0C"/>
    <w:rsid w:val="00333C2F"/>
    <w:rsid w:val="00333E8D"/>
    <w:rsid w:val="003344C0"/>
    <w:rsid w:val="003344CB"/>
    <w:rsid w:val="003346D4"/>
    <w:rsid w:val="0033477F"/>
    <w:rsid w:val="00334965"/>
    <w:rsid w:val="003350BE"/>
    <w:rsid w:val="003353C1"/>
    <w:rsid w:val="00336D62"/>
    <w:rsid w:val="003372FD"/>
    <w:rsid w:val="00337345"/>
    <w:rsid w:val="00337B16"/>
    <w:rsid w:val="00340040"/>
    <w:rsid w:val="0034038C"/>
    <w:rsid w:val="0034044B"/>
    <w:rsid w:val="003405B8"/>
    <w:rsid w:val="0034091D"/>
    <w:rsid w:val="00340BF6"/>
    <w:rsid w:val="003410D2"/>
    <w:rsid w:val="00341200"/>
    <w:rsid w:val="00341F6F"/>
    <w:rsid w:val="003420AD"/>
    <w:rsid w:val="003423E2"/>
    <w:rsid w:val="00342BB5"/>
    <w:rsid w:val="00343530"/>
    <w:rsid w:val="00343D23"/>
    <w:rsid w:val="00343DF3"/>
    <w:rsid w:val="00344812"/>
    <w:rsid w:val="00345163"/>
    <w:rsid w:val="0034548A"/>
    <w:rsid w:val="00346217"/>
    <w:rsid w:val="00346435"/>
    <w:rsid w:val="00346639"/>
    <w:rsid w:val="00346925"/>
    <w:rsid w:val="00346D84"/>
    <w:rsid w:val="0034709F"/>
    <w:rsid w:val="00347919"/>
    <w:rsid w:val="00347A8B"/>
    <w:rsid w:val="00350BCF"/>
    <w:rsid w:val="003512E5"/>
    <w:rsid w:val="00351666"/>
    <w:rsid w:val="00351D15"/>
    <w:rsid w:val="00352329"/>
    <w:rsid w:val="00352A79"/>
    <w:rsid w:val="00352B9C"/>
    <w:rsid w:val="00352D4E"/>
    <w:rsid w:val="0035336F"/>
    <w:rsid w:val="00353F38"/>
    <w:rsid w:val="00353F84"/>
    <w:rsid w:val="00354054"/>
    <w:rsid w:val="0035454D"/>
    <w:rsid w:val="003549F1"/>
    <w:rsid w:val="00355309"/>
    <w:rsid w:val="00355611"/>
    <w:rsid w:val="00355D6E"/>
    <w:rsid w:val="00355F68"/>
    <w:rsid w:val="00356108"/>
    <w:rsid w:val="00356D26"/>
    <w:rsid w:val="00357632"/>
    <w:rsid w:val="003601D0"/>
    <w:rsid w:val="00360AF0"/>
    <w:rsid w:val="0036116A"/>
    <w:rsid w:val="0036122E"/>
    <w:rsid w:val="00361E5D"/>
    <w:rsid w:val="00361EDF"/>
    <w:rsid w:val="00362138"/>
    <w:rsid w:val="00362410"/>
    <w:rsid w:val="00363600"/>
    <w:rsid w:val="00363D17"/>
    <w:rsid w:val="003643FD"/>
    <w:rsid w:val="00365300"/>
    <w:rsid w:val="00366386"/>
    <w:rsid w:val="00366AB3"/>
    <w:rsid w:val="00367C2A"/>
    <w:rsid w:val="003701DA"/>
    <w:rsid w:val="00370562"/>
    <w:rsid w:val="00370A6C"/>
    <w:rsid w:val="00371398"/>
    <w:rsid w:val="00371586"/>
    <w:rsid w:val="003718F3"/>
    <w:rsid w:val="00371C7E"/>
    <w:rsid w:val="00371D01"/>
    <w:rsid w:val="0037277F"/>
    <w:rsid w:val="003743A1"/>
    <w:rsid w:val="00374B8E"/>
    <w:rsid w:val="003751D6"/>
    <w:rsid w:val="00376049"/>
    <w:rsid w:val="00376347"/>
    <w:rsid w:val="00376EDD"/>
    <w:rsid w:val="00377419"/>
    <w:rsid w:val="00377779"/>
    <w:rsid w:val="003778F6"/>
    <w:rsid w:val="00380D1F"/>
    <w:rsid w:val="003811F6"/>
    <w:rsid w:val="00381316"/>
    <w:rsid w:val="0038165D"/>
    <w:rsid w:val="00381847"/>
    <w:rsid w:val="00381AF1"/>
    <w:rsid w:val="00381CFD"/>
    <w:rsid w:val="00381F0A"/>
    <w:rsid w:val="0038293A"/>
    <w:rsid w:val="003831A4"/>
    <w:rsid w:val="003834AA"/>
    <w:rsid w:val="00383DB5"/>
    <w:rsid w:val="0038450F"/>
    <w:rsid w:val="00386205"/>
    <w:rsid w:val="00386215"/>
    <w:rsid w:val="00386649"/>
    <w:rsid w:val="00386693"/>
    <w:rsid w:val="00386ACA"/>
    <w:rsid w:val="00387589"/>
    <w:rsid w:val="00387A97"/>
    <w:rsid w:val="00387F7D"/>
    <w:rsid w:val="0039036F"/>
    <w:rsid w:val="00390EC7"/>
    <w:rsid w:val="003912C8"/>
    <w:rsid w:val="00391514"/>
    <w:rsid w:val="0039197E"/>
    <w:rsid w:val="00391ED4"/>
    <w:rsid w:val="00392B3E"/>
    <w:rsid w:val="00393C5E"/>
    <w:rsid w:val="00393F7C"/>
    <w:rsid w:val="00394B73"/>
    <w:rsid w:val="00394C28"/>
    <w:rsid w:val="00394D41"/>
    <w:rsid w:val="00394F4F"/>
    <w:rsid w:val="00395D06"/>
    <w:rsid w:val="00396A78"/>
    <w:rsid w:val="00396C74"/>
    <w:rsid w:val="00396F17"/>
    <w:rsid w:val="00396F54"/>
    <w:rsid w:val="003972FF"/>
    <w:rsid w:val="00397787"/>
    <w:rsid w:val="0039798B"/>
    <w:rsid w:val="00397E34"/>
    <w:rsid w:val="003A0078"/>
    <w:rsid w:val="003A0799"/>
    <w:rsid w:val="003A0E20"/>
    <w:rsid w:val="003A1694"/>
    <w:rsid w:val="003A195F"/>
    <w:rsid w:val="003A1B73"/>
    <w:rsid w:val="003A20C8"/>
    <w:rsid w:val="003A23BD"/>
    <w:rsid w:val="003A254E"/>
    <w:rsid w:val="003A26EF"/>
    <w:rsid w:val="003A27B0"/>
    <w:rsid w:val="003A27F8"/>
    <w:rsid w:val="003A3878"/>
    <w:rsid w:val="003A3CB6"/>
    <w:rsid w:val="003A412B"/>
    <w:rsid w:val="003A4822"/>
    <w:rsid w:val="003A4B2F"/>
    <w:rsid w:val="003A4E49"/>
    <w:rsid w:val="003A525C"/>
    <w:rsid w:val="003A5A1B"/>
    <w:rsid w:val="003A6478"/>
    <w:rsid w:val="003A6C48"/>
    <w:rsid w:val="003A6CA0"/>
    <w:rsid w:val="003A7106"/>
    <w:rsid w:val="003A725C"/>
    <w:rsid w:val="003A7A59"/>
    <w:rsid w:val="003B049E"/>
    <w:rsid w:val="003B1829"/>
    <w:rsid w:val="003B1DA1"/>
    <w:rsid w:val="003B326B"/>
    <w:rsid w:val="003B357B"/>
    <w:rsid w:val="003B3C07"/>
    <w:rsid w:val="003B40F6"/>
    <w:rsid w:val="003B4532"/>
    <w:rsid w:val="003B46DB"/>
    <w:rsid w:val="003B510F"/>
    <w:rsid w:val="003B66BC"/>
    <w:rsid w:val="003B6D43"/>
    <w:rsid w:val="003B7AA0"/>
    <w:rsid w:val="003B7EF6"/>
    <w:rsid w:val="003C08A6"/>
    <w:rsid w:val="003C0A58"/>
    <w:rsid w:val="003C0EF8"/>
    <w:rsid w:val="003C192A"/>
    <w:rsid w:val="003C1E44"/>
    <w:rsid w:val="003C1E83"/>
    <w:rsid w:val="003C23F4"/>
    <w:rsid w:val="003C28C8"/>
    <w:rsid w:val="003C2A19"/>
    <w:rsid w:val="003C3811"/>
    <w:rsid w:val="003C3B95"/>
    <w:rsid w:val="003C4729"/>
    <w:rsid w:val="003C48B0"/>
    <w:rsid w:val="003C4C6E"/>
    <w:rsid w:val="003C4F04"/>
    <w:rsid w:val="003C5154"/>
    <w:rsid w:val="003C52DA"/>
    <w:rsid w:val="003C5301"/>
    <w:rsid w:val="003C54C2"/>
    <w:rsid w:val="003C5612"/>
    <w:rsid w:val="003C59F6"/>
    <w:rsid w:val="003C698C"/>
    <w:rsid w:val="003C6CB4"/>
    <w:rsid w:val="003C6DB7"/>
    <w:rsid w:val="003C6F17"/>
    <w:rsid w:val="003C71BB"/>
    <w:rsid w:val="003C7DA1"/>
    <w:rsid w:val="003D05B5"/>
    <w:rsid w:val="003D08C9"/>
    <w:rsid w:val="003D0D9B"/>
    <w:rsid w:val="003D0E44"/>
    <w:rsid w:val="003D165A"/>
    <w:rsid w:val="003D1A7B"/>
    <w:rsid w:val="003D2958"/>
    <w:rsid w:val="003D296D"/>
    <w:rsid w:val="003D2C46"/>
    <w:rsid w:val="003D3356"/>
    <w:rsid w:val="003D346B"/>
    <w:rsid w:val="003D36F3"/>
    <w:rsid w:val="003D37A8"/>
    <w:rsid w:val="003D3859"/>
    <w:rsid w:val="003D3A82"/>
    <w:rsid w:val="003D3AC0"/>
    <w:rsid w:val="003D3B1B"/>
    <w:rsid w:val="003D3BE9"/>
    <w:rsid w:val="003D419B"/>
    <w:rsid w:val="003D44D8"/>
    <w:rsid w:val="003D4E23"/>
    <w:rsid w:val="003D56C5"/>
    <w:rsid w:val="003D5925"/>
    <w:rsid w:val="003D73BA"/>
    <w:rsid w:val="003D7BCC"/>
    <w:rsid w:val="003D7F4A"/>
    <w:rsid w:val="003E00C5"/>
    <w:rsid w:val="003E1042"/>
    <w:rsid w:val="003E1234"/>
    <w:rsid w:val="003E2743"/>
    <w:rsid w:val="003E2925"/>
    <w:rsid w:val="003E3EA5"/>
    <w:rsid w:val="003E3EAA"/>
    <w:rsid w:val="003E4812"/>
    <w:rsid w:val="003E4AAC"/>
    <w:rsid w:val="003E4EC6"/>
    <w:rsid w:val="003E6399"/>
    <w:rsid w:val="003E69F3"/>
    <w:rsid w:val="003E6DBC"/>
    <w:rsid w:val="003E6E82"/>
    <w:rsid w:val="003E707A"/>
    <w:rsid w:val="003E76BF"/>
    <w:rsid w:val="003E7AFE"/>
    <w:rsid w:val="003E7EF5"/>
    <w:rsid w:val="003F0583"/>
    <w:rsid w:val="003F0B9C"/>
    <w:rsid w:val="003F2028"/>
    <w:rsid w:val="003F2651"/>
    <w:rsid w:val="003F2FDD"/>
    <w:rsid w:val="003F43A4"/>
    <w:rsid w:val="003F4F72"/>
    <w:rsid w:val="003F5480"/>
    <w:rsid w:val="003F576F"/>
    <w:rsid w:val="003F5778"/>
    <w:rsid w:val="003F6061"/>
    <w:rsid w:val="003F6C6E"/>
    <w:rsid w:val="003F70A9"/>
    <w:rsid w:val="003F77F6"/>
    <w:rsid w:val="004001A8"/>
    <w:rsid w:val="00400A4F"/>
    <w:rsid w:val="0040182A"/>
    <w:rsid w:val="00401EE5"/>
    <w:rsid w:val="00402E93"/>
    <w:rsid w:val="00402F3C"/>
    <w:rsid w:val="0040306C"/>
    <w:rsid w:val="004032FE"/>
    <w:rsid w:val="004033A3"/>
    <w:rsid w:val="00403962"/>
    <w:rsid w:val="00404591"/>
    <w:rsid w:val="00404FD5"/>
    <w:rsid w:val="004058C4"/>
    <w:rsid w:val="004058E9"/>
    <w:rsid w:val="00405C7A"/>
    <w:rsid w:val="00405D58"/>
    <w:rsid w:val="00406B26"/>
    <w:rsid w:val="00406DBF"/>
    <w:rsid w:val="00407617"/>
    <w:rsid w:val="004079EA"/>
    <w:rsid w:val="00407DDA"/>
    <w:rsid w:val="0041023F"/>
    <w:rsid w:val="004107D5"/>
    <w:rsid w:val="004116C6"/>
    <w:rsid w:val="00411743"/>
    <w:rsid w:val="004117C3"/>
    <w:rsid w:val="00411C37"/>
    <w:rsid w:val="00412225"/>
    <w:rsid w:val="004122E1"/>
    <w:rsid w:val="00412F63"/>
    <w:rsid w:val="00413318"/>
    <w:rsid w:val="0041388B"/>
    <w:rsid w:val="00414863"/>
    <w:rsid w:val="00414925"/>
    <w:rsid w:val="00414C42"/>
    <w:rsid w:val="00416230"/>
    <w:rsid w:val="00416995"/>
    <w:rsid w:val="00416A34"/>
    <w:rsid w:val="00416AF0"/>
    <w:rsid w:val="00417365"/>
    <w:rsid w:val="00420B52"/>
    <w:rsid w:val="00420F3A"/>
    <w:rsid w:val="004212D2"/>
    <w:rsid w:val="004213EC"/>
    <w:rsid w:val="0042167E"/>
    <w:rsid w:val="004217A9"/>
    <w:rsid w:val="00421BC5"/>
    <w:rsid w:val="00421F7F"/>
    <w:rsid w:val="0042287D"/>
    <w:rsid w:val="00423F65"/>
    <w:rsid w:val="0042417F"/>
    <w:rsid w:val="004242AF"/>
    <w:rsid w:val="00424847"/>
    <w:rsid w:val="004253DD"/>
    <w:rsid w:val="00426117"/>
    <w:rsid w:val="00426253"/>
    <w:rsid w:val="00426598"/>
    <w:rsid w:val="0042697A"/>
    <w:rsid w:val="00426B33"/>
    <w:rsid w:val="00427C0B"/>
    <w:rsid w:val="00430935"/>
    <w:rsid w:val="00430F89"/>
    <w:rsid w:val="00431376"/>
    <w:rsid w:val="004315A9"/>
    <w:rsid w:val="00431835"/>
    <w:rsid w:val="004318CB"/>
    <w:rsid w:val="0043229E"/>
    <w:rsid w:val="00432301"/>
    <w:rsid w:val="004329A7"/>
    <w:rsid w:val="00432A5D"/>
    <w:rsid w:val="00432EB7"/>
    <w:rsid w:val="004334DC"/>
    <w:rsid w:val="004335B9"/>
    <w:rsid w:val="004338D2"/>
    <w:rsid w:val="00434644"/>
    <w:rsid w:val="00435E7B"/>
    <w:rsid w:val="004362C0"/>
    <w:rsid w:val="00436C83"/>
    <w:rsid w:val="00436D81"/>
    <w:rsid w:val="00436D8E"/>
    <w:rsid w:val="00437291"/>
    <w:rsid w:val="00437499"/>
    <w:rsid w:val="0043799A"/>
    <w:rsid w:val="004379C2"/>
    <w:rsid w:val="00437BE8"/>
    <w:rsid w:val="00437FAC"/>
    <w:rsid w:val="0044031B"/>
    <w:rsid w:val="004405F6"/>
    <w:rsid w:val="00441663"/>
    <w:rsid w:val="0044199F"/>
    <w:rsid w:val="00441A55"/>
    <w:rsid w:val="00441A92"/>
    <w:rsid w:val="00441C66"/>
    <w:rsid w:val="0044255E"/>
    <w:rsid w:val="004425CA"/>
    <w:rsid w:val="00442801"/>
    <w:rsid w:val="00442A22"/>
    <w:rsid w:val="00442A4A"/>
    <w:rsid w:val="0044328D"/>
    <w:rsid w:val="00443E5C"/>
    <w:rsid w:val="004442BF"/>
    <w:rsid w:val="00444CF6"/>
    <w:rsid w:val="00445074"/>
    <w:rsid w:val="00445A14"/>
    <w:rsid w:val="00445AF8"/>
    <w:rsid w:val="00445DC0"/>
    <w:rsid w:val="0044612A"/>
    <w:rsid w:val="004466B2"/>
    <w:rsid w:val="00446A93"/>
    <w:rsid w:val="00446AD8"/>
    <w:rsid w:val="00447D10"/>
    <w:rsid w:val="00447E8A"/>
    <w:rsid w:val="00447FF8"/>
    <w:rsid w:val="004506F6"/>
    <w:rsid w:val="004529F0"/>
    <w:rsid w:val="00452AB9"/>
    <w:rsid w:val="00453389"/>
    <w:rsid w:val="004538E0"/>
    <w:rsid w:val="0045438A"/>
    <w:rsid w:val="00454F74"/>
    <w:rsid w:val="004558F7"/>
    <w:rsid w:val="0045613B"/>
    <w:rsid w:val="0045627C"/>
    <w:rsid w:val="00456792"/>
    <w:rsid w:val="00457A80"/>
    <w:rsid w:val="00457D3B"/>
    <w:rsid w:val="00460052"/>
    <w:rsid w:val="004606F1"/>
    <w:rsid w:val="00460A45"/>
    <w:rsid w:val="00460C74"/>
    <w:rsid w:val="00460F22"/>
    <w:rsid w:val="00461463"/>
    <w:rsid w:val="00461531"/>
    <w:rsid w:val="00462690"/>
    <w:rsid w:val="0046273B"/>
    <w:rsid w:val="00462CB2"/>
    <w:rsid w:val="0046388C"/>
    <w:rsid w:val="00463975"/>
    <w:rsid w:val="00463A62"/>
    <w:rsid w:val="0046449D"/>
    <w:rsid w:val="004647EF"/>
    <w:rsid w:val="00464B1A"/>
    <w:rsid w:val="00464C5E"/>
    <w:rsid w:val="00464D19"/>
    <w:rsid w:val="0046579D"/>
    <w:rsid w:val="00465F7E"/>
    <w:rsid w:val="00466A56"/>
    <w:rsid w:val="004671AA"/>
    <w:rsid w:val="00467D85"/>
    <w:rsid w:val="00467DD9"/>
    <w:rsid w:val="00467FC3"/>
    <w:rsid w:val="00470824"/>
    <w:rsid w:val="00470B5C"/>
    <w:rsid w:val="00470F8B"/>
    <w:rsid w:val="0047139E"/>
    <w:rsid w:val="00472709"/>
    <w:rsid w:val="00472C3D"/>
    <w:rsid w:val="00472CF5"/>
    <w:rsid w:val="00472E05"/>
    <w:rsid w:val="00473099"/>
    <w:rsid w:val="004730E9"/>
    <w:rsid w:val="0047328C"/>
    <w:rsid w:val="00473DE1"/>
    <w:rsid w:val="00475003"/>
    <w:rsid w:val="004752A1"/>
    <w:rsid w:val="004758DD"/>
    <w:rsid w:val="00475A1A"/>
    <w:rsid w:val="00475E31"/>
    <w:rsid w:val="00476309"/>
    <w:rsid w:val="004765A6"/>
    <w:rsid w:val="00477A34"/>
    <w:rsid w:val="004800CD"/>
    <w:rsid w:val="0048076D"/>
    <w:rsid w:val="004807E8"/>
    <w:rsid w:val="00480C8B"/>
    <w:rsid w:val="0048131B"/>
    <w:rsid w:val="00481368"/>
    <w:rsid w:val="0048224A"/>
    <w:rsid w:val="00482762"/>
    <w:rsid w:val="0048282C"/>
    <w:rsid w:val="00483261"/>
    <w:rsid w:val="00483BB7"/>
    <w:rsid w:val="00483D38"/>
    <w:rsid w:val="0048493B"/>
    <w:rsid w:val="004869FF"/>
    <w:rsid w:val="00486C8B"/>
    <w:rsid w:val="00487592"/>
    <w:rsid w:val="00487770"/>
    <w:rsid w:val="0049036F"/>
    <w:rsid w:val="0049073D"/>
    <w:rsid w:val="00490BCE"/>
    <w:rsid w:val="00490C4A"/>
    <w:rsid w:val="00491D5C"/>
    <w:rsid w:val="004923E1"/>
    <w:rsid w:val="0049240D"/>
    <w:rsid w:val="00492B3E"/>
    <w:rsid w:val="00492FF5"/>
    <w:rsid w:val="00493DF7"/>
    <w:rsid w:val="00494ACA"/>
    <w:rsid w:val="00494DCB"/>
    <w:rsid w:val="00495FD9"/>
    <w:rsid w:val="004969BE"/>
    <w:rsid w:val="00496DDE"/>
    <w:rsid w:val="00496F9E"/>
    <w:rsid w:val="00497A7D"/>
    <w:rsid w:val="004A11B0"/>
    <w:rsid w:val="004A12C2"/>
    <w:rsid w:val="004A155D"/>
    <w:rsid w:val="004A1A19"/>
    <w:rsid w:val="004A1E88"/>
    <w:rsid w:val="004A2583"/>
    <w:rsid w:val="004A2743"/>
    <w:rsid w:val="004A2911"/>
    <w:rsid w:val="004A2B30"/>
    <w:rsid w:val="004A2CA3"/>
    <w:rsid w:val="004A2DBD"/>
    <w:rsid w:val="004A2DCB"/>
    <w:rsid w:val="004A3141"/>
    <w:rsid w:val="004A331D"/>
    <w:rsid w:val="004A37A2"/>
    <w:rsid w:val="004A3A23"/>
    <w:rsid w:val="004A3BE3"/>
    <w:rsid w:val="004A41DB"/>
    <w:rsid w:val="004A46C2"/>
    <w:rsid w:val="004A525D"/>
    <w:rsid w:val="004A613B"/>
    <w:rsid w:val="004A66E4"/>
    <w:rsid w:val="004A6B30"/>
    <w:rsid w:val="004A6D85"/>
    <w:rsid w:val="004A6FF7"/>
    <w:rsid w:val="004A7349"/>
    <w:rsid w:val="004B099D"/>
    <w:rsid w:val="004B129B"/>
    <w:rsid w:val="004B1B6F"/>
    <w:rsid w:val="004B1FC1"/>
    <w:rsid w:val="004B276A"/>
    <w:rsid w:val="004B2CA4"/>
    <w:rsid w:val="004B31FA"/>
    <w:rsid w:val="004B3211"/>
    <w:rsid w:val="004B3EDE"/>
    <w:rsid w:val="004B410D"/>
    <w:rsid w:val="004B48BB"/>
    <w:rsid w:val="004B4D28"/>
    <w:rsid w:val="004B5123"/>
    <w:rsid w:val="004B55AB"/>
    <w:rsid w:val="004B56C9"/>
    <w:rsid w:val="004B5B13"/>
    <w:rsid w:val="004B70B3"/>
    <w:rsid w:val="004B78AC"/>
    <w:rsid w:val="004B7E2E"/>
    <w:rsid w:val="004C0041"/>
    <w:rsid w:val="004C0349"/>
    <w:rsid w:val="004C15B9"/>
    <w:rsid w:val="004C1C3A"/>
    <w:rsid w:val="004C20EE"/>
    <w:rsid w:val="004C22E5"/>
    <w:rsid w:val="004C30F0"/>
    <w:rsid w:val="004C3322"/>
    <w:rsid w:val="004C36C9"/>
    <w:rsid w:val="004C3947"/>
    <w:rsid w:val="004C4565"/>
    <w:rsid w:val="004C4DA5"/>
    <w:rsid w:val="004C4DD9"/>
    <w:rsid w:val="004C50EA"/>
    <w:rsid w:val="004C51D3"/>
    <w:rsid w:val="004C6432"/>
    <w:rsid w:val="004C6B59"/>
    <w:rsid w:val="004C6E69"/>
    <w:rsid w:val="004C766B"/>
    <w:rsid w:val="004C79D5"/>
    <w:rsid w:val="004D02D4"/>
    <w:rsid w:val="004D07A6"/>
    <w:rsid w:val="004D0E27"/>
    <w:rsid w:val="004D1060"/>
    <w:rsid w:val="004D151F"/>
    <w:rsid w:val="004D1C70"/>
    <w:rsid w:val="004D2308"/>
    <w:rsid w:val="004D2AA9"/>
    <w:rsid w:val="004D4756"/>
    <w:rsid w:val="004D4AB2"/>
    <w:rsid w:val="004D4BE8"/>
    <w:rsid w:val="004D5AA4"/>
    <w:rsid w:val="004D6992"/>
    <w:rsid w:val="004D6E61"/>
    <w:rsid w:val="004D7B10"/>
    <w:rsid w:val="004D7E5E"/>
    <w:rsid w:val="004E0641"/>
    <w:rsid w:val="004E072B"/>
    <w:rsid w:val="004E0EA5"/>
    <w:rsid w:val="004E0EFA"/>
    <w:rsid w:val="004E12A9"/>
    <w:rsid w:val="004E180B"/>
    <w:rsid w:val="004E19D6"/>
    <w:rsid w:val="004E1E1E"/>
    <w:rsid w:val="004E21A1"/>
    <w:rsid w:val="004E29A4"/>
    <w:rsid w:val="004E2ED7"/>
    <w:rsid w:val="004E3546"/>
    <w:rsid w:val="004E41F4"/>
    <w:rsid w:val="004E4298"/>
    <w:rsid w:val="004E4409"/>
    <w:rsid w:val="004E485D"/>
    <w:rsid w:val="004E48B8"/>
    <w:rsid w:val="004E49BA"/>
    <w:rsid w:val="004E5D69"/>
    <w:rsid w:val="004E6387"/>
    <w:rsid w:val="004E6C7E"/>
    <w:rsid w:val="004E79AC"/>
    <w:rsid w:val="004E7E17"/>
    <w:rsid w:val="004F0075"/>
    <w:rsid w:val="004F0285"/>
    <w:rsid w:val="004F1397"/>
    <w:rsid w:val="004F155E"/>
    <w:rsid w:val="004F19CC"/>
    <w:rsid w:val="004F1A2C"/>
    <w:rsid w:val="004F1C68"/>
    <w:rsid w:val="004F2189"/>
    <w:rsid w:val="004F2239"/>
    <w:rsid w:val="004F2377"/>
    <w:rsid w:val="004F280A"/>
    <w:rsid w:val="004F2ECA"/>
    <w:rsid w:val="004F44EB"/>
    <w:rsid w:val="004F58C0"/>
    <w:rsid w:val="004F6021"/>
    <w:rsid w:val="004F631E"/>
    <w:rsid w:val="004F6A49"/>
    <w:rsid w:val="004F6D55"/>
    <w:rsid w:val="004F6F91"/>
    <w:rsid w:val="004F72D2"/>
    <w:rsid w:val="004F73F9"/>
    <w:rsid w:val="004F7AD4"/>
    <w:rsid w:val="004F7DA2"/>
    <w:rsid w:val="005006D9"/>
    <w:rsid w:val="005012B8"/>
    <w:rsid w:val="005017CD"/>
    <w:rsid w:val="0050190A"/>
    <w:rsid w:val="005021F8"/>
    <w:rsid w:val="00502309"/>
    <w:rsid w:val="005027DB"/>
    <w:rsid w:val="00503995"/>
    <w:rsid w:val="00503EE2"/>
    <w:rsid w:val="0050403D"/>
    <w:rsid w:val="00504685"/>
    <w:rsid w:val="00505018"/>
    <w:rsid w:val="0050654E"/>
    <w:rsid w:val="00506F20"/>
    <w:rsid w:val="00507345"/>
    <w:rsid w:val="00507D0F"/>
    <w:rsid w:val="00507D1A"/>
    <w:rsid w:val="00507E47"/>
    <w:rsid w:val="00510AEC"/>
    <w:rsid w:val="00510C8F"/>
    <w:rsid w:val="00510D92"/>
    <w:rsid w:val="005119E4"/>
    <w:rsid w:val="00511C00"/>
    <w:rsid w:val="00511E46"/>
    <w:rsid w:val="00511F16"/>
    <w:rsid w:val="00512533"/>
    <w:rsid w:val="00512AFC"/>
    <w:rsid w:val="00512BE0"/>
    <w:rsid w:val="00512E41"/>
    <w:rsid w:val="00512E51"/>
    <w:rsid w:val="00512F89"/>
    <w:rsid w:val="005132E1"/>
    <w:rsid w:val="00513BB7"/>
    <w:rsid w:val="00514633"/>
    <w:rsid w:val="00515B85"/>
    <w:rsid w:val="00515C24"/>
    <w:rsid w:val="00515EF8"/>
    <w:rsid w:val="00516165"/>
    <w:rsid w:val="005169FA"/>
    <w:rsid w:val="005170E7"/>
    <w:rsid w:val="0051741B"/>
    <w:rsid w:val="00517F69"/>
    <w:rsid w:val="00520182"/>
    <w:rsid w:val="00520185"/>
    <w:rsid w:val="005201A1"/>
    <w:rsid w:val="0052073B"/>
    <w:rsid w:val="005208D8"/>
    <w:rsid w:val="00520B9A"/>
    <w:rsid w:val="00521105"/>
    <w:rsid w:val="00521E33"/>
    <w:rsid w:val="00521F78"/>
    <w:rsid w:val="00522E3F"/>
    <w:rsid w:val="00523010"/>
    <w:rsid w:val="0052370B"/>
    <w:rsid w:val="00523AB4"/>
    <w:rsid w:val="00523CAC"/>
    <w:rsid w:val="00524080"/>
    <w:rsid w:val="0052424A"/>
    <w:rsid w:val="00524429"/>
    <w:rsid w:val="00524BB5"/>
    <w:rsid w:val="00525D0E"/>
    <w:rsid w:val="0052648C"/>
    <w:rsid w:val="005272A2"/>
    <w:rsid w:val="00527634"/>
    <w:rsid w:val="005277F0"/>
    <w:rsid w:val="005279D4"/>
    <w:rsid w:val="00530092"/>
    <w:rsid w:val="005304A6"/>
    <w:rsid w:val="005304CC"/>
    <w:rsid w:val="00530686"/>
    <w:rsid w:val="00530EAA"/>
    <w:rsid w:val="0053112E"/>
    <w:rsid w:val="00531168"/>
    <w:rsid w:val="005316D9"/>
    <w:rsid w:val="005319A3"/>
    <w:rsid w:val="00532026"/>
    <w:rsid w:val="00532164"/>
    <w:rsid w:val="005324F8"/>
    <w:rsid w:val="00532D03"/>
    <w:rsid w:val="005331D0"/>
    <w:rsid w:val="00533887"/>
    <w:rsid w:val="00533915"/>
    <w:rsid w:val="00533AF8"/>
    <w:rsid w:val="00533CE9"/>
    <w:rsid w:val="00533E45"/>
    <w:rsid w:val="00533F1F"/>
    <w:rsid w:val="00534061"/>
    <w:rsid w:val="005340DD"/>
    <w:rsid w:val="00534686"/>
    <w:rsid w:val="005350E0"/>
    <w:rsid w:val="00535359"/>
    <w:rsid w:val="005358A9"/>
    <w:rsid w:val="00536168"/>
    <w:rsid w:val="005365F1"/>
    <w:rsid w:val="005375CE"/>
    <w:rsid w:val="0053782F"/>
    <w:rsid w:val="00540418"/>
    <w:rsid w:val="005409AB"/>
    <w:rsid w:val="00540CE3"/>
    <w:rsid w:val="005419EF"/>
    <w:rsid w:val="005420B4"/>
    <w:rsid w:val="00543DF6"/>
    <w:rsid w:val="0054431E"/>
    <w:rsid w:val="00544447"/>
    <w:rsid w:val="00544455"/>
    <w:rsid w:val="00544B51"/>
    <w:rsid w:val="00544E5F"/>
    <w:rsid w:val="00545399"/>
    <w:rsid w:val="00545556"/>
    <w:rsid w:val="00546988"/>
    <w:rsid w:val="00546D9D"/>
    <w:rsid w:val="005471B2"/>
    <w:rsid w:val="005475EC"/>
    <w:rsid w:val="00547C5D"/>
    <w:rsid w:val="00547F47"/>
    <w:rsid w:val="0055085D"/>
    <w:rsid w:val="00550B52"/>
    <w:rsid w:val="0055160B"/>
    <w:rsid w:val="0055385D"/>
    <w:rsid w:val="00553E00"/>
    <w:rsid w:val="00554700"/>
    <w:rsid w:val="00554DB5"/>
    <w:rsid w:val="00555641"/>
    <w:rsid w:val="00555968"/>
    <w:rsid w:val="00555ADC"/>
    <w:rsid w:val="0055647F"/>
    <w:rsid w:val="00557D46"/>
    <w:rsid w:val="00557E92"/>
    <w:rsid w:val="005600A1"/>
    <w:rsid w:val="00560F37"/>
    <w:rsid w:val="0056126C"/>
    <w:rsid w:val="00561542"/>
    <w:rsid w:val="00561CD8"/>
    <w:rsid w:val="00561F04"/>
    <w:rsid w:val="00562691"/>
    <w:rsid w:val="00563615"/>
    <w:rsid w:val="005644DC"/>
    <w:rsid w:val="0056480B"/>
    <w:rsid w:val="005648A0"/>
    <w:rsid w:val="00564B98"/>
    <w:rsid w:val="00564E6E"/>
    <w:rsid w:val="00564EB6"/>
    <w:rsid w:val="0056547F"/>
    <w:rsid w:val="00565FCB"/>
    <w:rsid w:val="005670C5"/>
    <w:rsid w:val="005673FA"/>
    <w:rsid w:val="0056777C"/>
    <w:rsid w:val="0056792F"/>
    <w:rsid w:val="00567CFD"/>
    <w:rsid w:val="00567D49"/>
    <w:rsid w:val="00570A9F"/>
    <w:rsid w:val="00570D8D"/>
    <w:rsid w:val="005711B5"/>
    <w:rsid w:val="00571FA0"/>
    <w:rsid w:val="00571FC3"/>
    <w:rsid w:val="005721AE"/>
    <w:rsid w:val="005738CE"/>
    <w:rsid w:val="00574F76"/>
    <w:rsid w:val="0057526B"/>
    <w:rsid w:val="005758E4"/>
    <w:rsid w:val="0057635B"/>
    <w:rsid w:val="00576AE9"/>
    <w:rsid w:val="00576BE1"/>
    <w:rsid w:val="00576BF3"/>
    <w:rsid w:val="00576E82"/>
    <w:rsid w:val="00576F98"/>
    <w:rsid w:val="005771E0"/>
    <w:rsid w:val="005776F5"/>
    <w:rsid w:val="00577718"/>
    <w:rsid w:val="00577CCA"/>
    <w:rsid w:val="00577E51"/>
    <w:rsid w:val="005801FD"/>
    <w:rsid w:val="00580C9E"/>
    <w:rsid w:val="00581216"/>
    <w:rsid w:val="00581E4C"/>
    <w:rsid w:val="00581F0B"/>
    <w:rsid w:val="005828BC"/>
    <w:rsid w:val="00582EA5"/>
    <w:rsid w:val="00582EF1"/>
    <w:rsid w:val="005837D7"/>
    <w:rsid w:val="005838C6"/>
    <w:rsid w:val="00583C4F"/>
    <w:rsid w:val="00584061"/>
    <w:rsid w:val="005847E2"/>
    <w:rsid w:val="00584960"/>
    <w:rsid w:val="00584BCA"/>
    <w:rsid w:val="00584D34"/>
    <w:rsid w:val="0058507E"/>
    <w:rsid w:val="0058580E"/>
    <w:rsid w:val="00585886"/>
    <w:rsid w:val="00585F10"/>
    <w:rsid w:val="0058605E"/>
    <w:rsid w:val="005861B8"/>
    <w:rsid w:val="00586AB6"/>
    <w:rsid w:val="00586E2C"/>
    <w:rsid w:val="00586F6D"/>
    <w:rsid w:val="005878F5"/>
    <w:rsid w:val="00590021"/>
    <w:rsid w:val="00590735"/>
    <w:rsid w:val="00590938"/>
    <w:rsid w:val="00590946"/>
    <w:rsid w:val="00590BF9"/>
    <w:rsid w:val="00590DD1"/>
    <w:rsid w:val="00591115"/>
    <w:rsid w:val="0059136F"/>
    <w:rsid w:val="0059150A"/>
    <w:rsid w:val="00591AE3"/>
    <w:rsid w:val="005924D6"/>
    <w:rsid w:val="005937E6"/>
    <w:rsid w:val="0059385A"/>
    <w:rsid w:val="00593DA5"/>
    <w:rsid w:val="00594BD2"/>
    <w:rsid w:val="005953C7"/>
    <w:rsid w:val="005955BE"/>
    <w:rsid w:val="00595BC7"/>
    <w:rsid w:val="00595CF7"/>
    <w:rsid w:val="00595D79"/>
    <w:rsid w:val="00596102"/>
    <w:rsid w:val="005968A6"/>
    <w:rsid w:val="00596D61"/>
    <w:rsid w:val="005978A3"/>
    <w:rsid w:val="00597C6F"/>
    <w:rsid w:val="005A09B1"/>
    <w:rsid w:val="005A0EB6"/>
    <w:rsid w:val="005A1D06"/>
    <w:rsid w:val="005A269B"/>
    <w:rsid w:val="005A346A"/>
    <w:rsid w:val="005A3AC9"/>
    <w:rsid w:val="005A3F75"/>
    <w:rsid w:val="005A42A9"/>
    <w:rsid w:val="005A504B"/>
    <w:rsid w:val="005A5D8E"/>
    <w:rsid w:val="005A6EA9"/>
    <w:rsid w:val="005A7264"/>
    <w:rsid w:val="005A72F8"/>
    <w:rsid w:val="005A73E9"/>
    <w:rsid w:val="005A74AA"/>
    <w:rsid w:val="005A7974"/>
    <w:rsid w:val="005B0108"/>
    <w:rsid w:val="005B025F"/>
    <w:rsid w:val="005B02FC"/>
    <w:rsid w:val="005B0771"/>
    <w:rsid w:val="005B155D"/>
    <w:rsid w:val="005B163A"/>
    <w:rsid w:val="005B1AC3"/>
    <w:rsid w:val="005B1F0C"/>
    <w:rsid w:val="005B1F50"/>
    <w:rsid w:val="005B204A"/>
    <w:rsid w:val="005B2FAD"/>
    <w:rsid w:val="005B34D6"/>
    <w:rsid w:val="005B34F4"/>
    <w:rsid w:val="005B4191"/>
    <w:rsid w:val="005B527C"/>
    <w:rsid w:val="005B65A6"/>
    <w:rsid w:val="005B6BFC"/>
    <w:rsid w:val="005B6FF1"/>
    <w:rsid w:val="005B7005"/>
    <w:rsid w:val="005C0F9C"/>
    <w:rsid w:val="005C13BD"/>
    <w:rsid w:val="005C1CC6"/>
    <w:rsid w:val="005C2874"/>
    <w:rsid w:val="005C31C8"/>
    <w:rsid w:val="005C3AB7"/>
    <w:rsid w:val="005C5716"/>
    <w:rsid w:val="005C5FC0"/>
    <w:rsid w:val="005C623A"/>
    <w:rsid w:val="005C6BE7"/>
    <w:rsid w:val="005C723E"/>
    <w:rsid w:val="005D01A4"/>
    <w:rsid w:val="005D04B9"/>
    <w:rsid w:val="005D10B0"/>
    <w:rsid w:val="005D18B1"/>
    <w:rsid w:val="005D1C1A"/>
    <w:rsid w:val="005D1D12"/>
    <w:rsid w:val="005D21F4"/>
    <w:rsid w:val="005D26E0"/>
    <w:rsid w:val="005D34B4"/>
    <w:rsid w:val="005D3F79"/>
    <w:rsid w:val="005D4D2A"/>
    <w:rsid w:val="005D5125"/>
    <w:rsid w:val="005D5739"/>
    <w:rsid w:val="005D5934"/>
    <w:rsid w:val="005D6916"/>
    <w:rsid w:val="005D6A07"/>
    <w:rsid w:val="005D7261"/>
    <w:rsid w:val="005E0108"/>
    <w:rsid w:val="005E084E"/>
    <w:rsid w:val="005E088E"/>
    <w:rsid w:val="005E0B91"/>
    <w:rsid w:val="005E118D"/>
    <w:rsid w:val="005E1AE4"/>
    <w:rsid w:val="005E28F7"/>
    <w:rsid w:val="005E2DF9"/>
    <w:rsid w:val="005E2F04"/>
    <w:rsid w:val="005E3B37"/>
    <w:rsid w:val="005E435A"/>
    <w:rsid w:val="005E4950"/>
    <w:rsid w:val="005E57F8"/>
    <w:rsid w:val="005E6067"/>
    <w:rsid w:val="005E6A7A"/>
    <w:rsid w:val="005E72EB"/>
    <w:rsid w:val="005E7ADB"/>
    <w:rsid w:val="005E7F49"/>
    <w:rsid w:val="005F0146"/>
    <w:rsid w:val="005F091B"/>
    <w:rsid w:val="005F0CBC"/>
    <w:rsid w:val="005F1949"/>
    <w:rsid w:val="005F1C9C"/>
    <w:rsid w:val="005F283E"/>
    <w:rsid w:val="005F3716"/>
    <w:rsid w:val="005F44E1"/>
    <w:rsid w:val="005F45C2"/>
    <w:rsid w:val="005F4ED8"/>
    <w:rsid w:val="005F4F39"/>
    <w:rsid w:val="005F5BB1"/>
    <w:rsid w:val="005F6003"/>
    <w:rsid w:val="005F6125"/>
    <w:rsid w:val="005F6723"/>
    <w:rsid w:val="005F68E8"/>
    <w:rsid w:val="005F7006"/>
    <w:rsid w:val="005F726A"/>
    <w:rsid w:val="005F7654"/>
    <w:rsid w:val="006012D8"/>
    <w:rsid w:val="00601370"/>
    <w:rsid w:val="00601E67"/>
    <w:rsid w:val="00602AB6"/>
    <w:rsid w:val="00602D99"/>
    <w:rsid w:val="00602E85"/>
    <w:rsid w:val="00603254"/>
    <w:rsid w:val="00603504"/>
    <w:rsid w:val="00603BD6"/>
    <w:rsid w:val="006042F2"/>
    <w:rsid w:val="0060439A"/>
    <w:rsid w:val="0060469D"/>
    <w:rsid w:val="006046FD"/>
    <w:rsid w:val="006049F7"/>
    <w:rsid w:val="00606503"/>
    <w:rsid w:val="00606E61"/>
    <w:rsid w:val="00607B73"/>
    <w:rsid w:val="0061013B"/>
    <w:rsid w:val="00610BF9"/>
    <w:rsid w:val="006116E5"/>
    <w:rsid w:val="0061256E"/>
    <w:rsid w:val="006130ED"/>
    <w:rsid w:val="00613207"/>
    <w:rsid w:val="00613874"/>
    <w:rsid w:val="00613B00"/>
    <w:rsid w:val="00614271"/>
    <w:rsid w:val="00614A22"/>
    <w:rsid w:val="0061526F"/>
    <w:rsid w:val="00615285"/>
    <w:rsid w:val="00615D9C"/>
    <w:rsid w:val="00615FCF"/>
    <w:rsid w:val="0061628A"/>
    <w:rsid w:val="00616650"/>
    <w:rsid w:val="006168B7"/>
    <w:rsid w:val="00616A3A"/>
    <w:rsid w:val="00616FCE"/>
    <w:rsid w:val="00617765"/>
    <w:rsid w:val="0061796C"/>
    <w:rsid w:val="00620D23"/>
    <w:rsid w:val="0062126B"/>
    <w:rsid w:val="006218A5"/>
    <w:rsid w:val="00621CED"/>
    <w:rsid w:val="00621F7E"/>
    <w:rsid w:val="00622231"/>
    <w:rsid w:val="0062309D"/>
    <w:rsid w:val="00623F2F"/>
    <w:rsid w:val="00623FF6"/>
    <w:rsid w:val="006243F2"/>
    <w:rsid w:val="006245CF"/>
    <w:rsid w:val="006247DF"/>
    <w:rsid w:val="00624CA6"/>
    <w:rsid w:val="006252AB"/>
    <w:rsid w:val="00625C49"/>
    <w:rsid w:val="00625C91"/>
    <w:rsid w:val="00625D05"/>
    <w:rsid w:val="006267A3"/>
    <w:rsid w:val="00626E29"/>
    <w:rsid w:val="00627F06"/>
    <w:rsid w:val="006305F0"/>
    <w:rsid w:val="006308A6"/>
    <w:rsid w:val="006308D0"/>
    <w:rsid w:val="00630B67"/>
    <w:rsid w:val="00631335"/>
    <w:rsid w:val="006313B5"/>
    <w:rsid w:val="00631598"/>
    <w:rsid w:val="0063167C"/>
    <w:rsid w:val="00632495"/>
    <w:rsid w:val="00632658"/>
    <w:rsid w:val="00633869"/>
    <w:rsid w:val="00633B11"/>
    <w:rsid w:val="006340E0"/>
    <w:rsid w:val="00634141"/>
    <w:rsid w:val="0063419A"/>
    <w:rsid w:val="00634B82"/>
    <w:rsid w:val="00634FBE"/>
    <w:rsid w:val="00635050"/>
    <w:rsid w:val="0063534A"/>
    <w:rsid w:val="00635B49"/>
    <w:rsid w:val="006360AB"/>
    <w:rsid w:val="006362BA"/>
    <w:rsid w:val="00636769"/>
    <w:rsid w:val="00636B1F"/>
    <w:rsid w:val="00640378"/>
    <w:rsid w:val="00640FF1"/>
    <w:rsid w:val="006413A3"/>
    <w:rsid w:val="006418F5"/>
    <w:rsid w:val="00641E70"/>
    <w:rsid w:val="00641FAD"/>
    <w:rsid w:val="00642188"/>
    <w:rsid w:val="006431D6"/>
    <w:rsid w:val="0064328B"/>
    <w:rsid w:val="00643901"/>
    <w:rsid w:val="00643D2F"/>
    <w:rsid w:val="0064471E"/>
    <w:rsid w:val="00644DFF"/>
    <w:rsid w:val="00645712"/>
    <w:rsid w:val="006469C4"/>
    <w:rsid w:val="00647206"/>
    <w:rsid w:val="00647FC3"/>
    <w:rsid w:val="00650057"/>
    <w:rsid w:val="00651D4B"/>
    <w:rsid w:val="00651E4E"/>
    <w:rsid w:val="00652076"/>
    <w:rsid w:val="0065223B"/>
    <w:rsid w:val="00652688"/>
    <w:rsid w:val="00652E5D"/>
    <w:rsid w:val="0065320F"/>
    <w:rsid w:val="00653530"/>
    <w:rsid w:val="006535A4"/>
    <w:rsid w:val="006537BF"/>
    <w:rsid w:val="00653AD4"/>
    <w:rsid w:val="00653C30"/>
    <w:rsid w:val="00653DD0"/>
    <w:rsid w:val="00653F56"/>
    <w:rsid w:val="0065480E"/>
    <w:rsid w:val="0065488A"/>
    <w:rsid w:val="0065504C"/>
    <w:rsid w:val="00655C71"/>
    <w:rsid w:val="00656CB4"/>
    <w:rsid w:val="00656D03"/>
    <w:rsid w:val="006571B4"/>
    <w:rsid w:val="00657255"/>
    <w:rsid w:val="0065730B"/>
    <w:rsid w:val="0065750B"/>
    <w:rsid w:val="00657B25"/>
    <w:rsid w:val="00660B9F"/>
    <w:rsid w:val="00660F6D"/>
    <w:rsid w:val="00661107"/>
    <w:rsid w:val="006611CB"/>
    <w:rsid w:val="00661466"/>
    <w:rsid w:val="0066170E"/>
    <w:rsid w:val="00661AE7"/>
    <w:rsid w:val="00662069"/>
    <w:rsid w:val="006622B6"/>
    <w:rsid w:val="006633A2"/>
    <w:rsid w:val="006641AB"/>
    <w:rsid w:val="0066509A"/>
    <w:rsid w:val="00665DC7"/>
    <w:rsid w:val="00665E08"/>
    <w:rsid w:val="00665F1C"/>
    <w:rsid w:val="00666123"/>
    <w:rsid w:val="0066645F"/>
    <w:rsid w:val="00666BC1"/>
    <w:rsid w:val="00666E96"/>
    <w:rsid w:val="00667E47"/>
    <w:rsid w:val="00667E7D"/>
    <w:rsid w:val="00670046"/>
    <w:rsid w:val="00670451"/>
    <w:rsid w:val="00670D05"/>
    <w:rsid w:val="00670E2C"/>
    <w:rsid w:val="006721D0"/>
    <w:rsid w:val="0067249E"/>
    <w:rsid w:val="00672846"/>
    <w:rsid w:val="00672D2F"/>
    <w:rsid w:val="006733F7"/>
    <w:rsid w:val="006736E7"/>
    <w:rsid w:val="00674705"/>
    <w:rsid w:val="006752DE"/>
    <w:rsid w:val="00675AEE"/>
    <w:rsid w:val="006761F2"/>
    <w:rsid w:val="0067638F"/>
    <w:rsid w:val="00676F7A"/>
    <w:rsid w:val="006802CE"/>
    <w:rsid w:val="006808A7"/>
    <w:rsid w:val="00680C2C"/>
    <w:rsid w:val="00681451"/>
    <w:rsid w:val="0068227E"/>
    <w:rsid w:val="0068254A"/>
    <w:rsid w:val="0068269F"/>
    <w:rsid w:val="00682F57"/>
    <w:rsid w:val="00683F13"/>
    <w:rsid w:val="00684364"/>
    <w:rsid w:val="006843D9"/>
    <w:rsid w:val="00684FE2"/>
    <w:rsid w:val="006850FF"/>
    <w:rsid w:val="00685225"/>
    <w:rsid w:val="00685A59"/>
    <w:rsid w:val="006862A0"/>
    <w:rsid w:val="00686C0C"/>
    <w:rsid w:val="0068704A"/>
    <w:rsid w:val="00687647"/>
    <w:rsid w:val="006878F7"/>
    <w:rsid w:val="00687984"/>
    <w:rsid w:val="00690551"/>
    <w:rsid w:val="0069087B"/>
    <w:rsid w:val="00690DB4"/>
    <w:rsid w:val="00691E5C"/>
    <w:rsid w:val="006925EE"/>
    <w:rsid w:val="0069285E"/>
    <w:rsid w:val="006928ED"/>
    <w:rsid w:val="00692F43"/>
    <w:rsid w:val="006932BF"/>
    <w:rsid w:val="0069457E"/>
    <w:rsid w:val="006951A3"/>
    <w:rsid w:val="00696224"/>
    <w:rsid w:val="0069633C"/>
    <w:rsid w:val="006963DA"/>
    <w:rsid w:val="006974D1"/>
    <w:rsid w:val="0069783D"/>
    <w:rsid w:val="0069789C"/>
    <w:rsid w:val="006A024A"/>
    <w:rsid w:val="006A065E"/>
    <w:rsid w:val="006A0976"/>
    <w:rsid w:val="006A11E3"/>
    <w:rsid w:val="006A1210"/>
    <w:rsid w:val="006A135A"/>
    <w:rsid w:val="006A1426"/>
    <w:rsid w:val="006A1F8F"/>
    <w:rsid w:val="006A26B4"/>
    <w:rsid w:val="006A2738"/>
    <w:rsid w:val="006A2E63"/>
    <w:rsid w:val="006A2F52"/>
    <w:rsid w:val="006A36B0"/>
    <w:rsid w:val="006A4C66"/>
    <w:rsid w:val="006A4F5A"/>
    <w:rsid w:val="006A59A6"/>
    <w:rsid w:val="006A5B22"/>
    <w:rsid w:val="006A5D28"/>
    <w:rsid w:val="006A5DB7"/>
    <w:rsid w:val="006A7230"/>
    <w:rsid w:val="006A7415"/>
    <w:rsid w:val="006A778C"/>
    <w:rsid w:val="006B0074"/>
    <w:rsid w:val="006B0606"/>
    <w:rsid w:val="006B08C4"/>
    <w:rsid w:val="006B0ED9"/>
    <w:rsid w:val="006B118D"/>
    <w:rsid w:val="006B2304"/>
    <w:rsid w:val="006B23B5"/>
    <w:rsid w:val="006B2481"/>
    <w:rsid w:val="006B3F55"/>
    <w:rsid w:val="006B3FA0"/>
    <w:rsid w:val="006B45E2"/>
    <w:rsid w:val="006B49E4"/>
    <w:rsid w:val="006B51DD"/>
    <w:rsid w:val="006B558A"/>
    <w:rsid w:val="006B59E2"/>
    <w:rsid w:val="006B5A5F"/>
    <w:rsid w:val="006B5B3E"/>
    <w:rsid w:val="006B5CD8"/>
    <w:rsid w:val="006B5DD9"/>
    <w:rsid w:val="006B760D"/>
    <w:rsid w:val="006C089D"/>
    <w:rsid w:val="006C0D7C"/>
    <w:rsid w:val="006C1887"/>
    <w:rsid w:val="006C1A1A"/>
    <w:rsid w:val="006C1EBC"/>
    <w:rsid w:val="006C23EC"/>
    <w:rsid w:val="006C2576"/>
    <w:rsid w:val="006C2FAC"/>
    <w:rsid w:val="006C2FF5"/>
    <w:rsid w:val="006C3395"/>
    <w:rsid w:val="006C34CE"/>
    <w:rsid w:val="006C36BE"/>
    <w:rsid w:val="006C419B"/>
    <w:rsid w:val="006C4402"/>
    <w:rsid w:val="006C500F"/>
    <w:rsid w:val="006C5651"/>
    <w:rsid w:val="006C5E83"/>
    <w:rsid w:val="006C66CD"/>
    <w:rsid w:val="006C67EF"/>
    <w:rsid w:val="006D01F1"/>
    <w:rsid w:val="006D041D"/>
    <w:rsid w:val="006D0D7E"/>
    <w:rsid w:val="006D0F01"/>
    <w:rsid w:val="006D123D"/>
    <w:rsid w:val="006D12C2"/>
    <w:rsid w:val="006D136F"/>
    <w:rsid w:val="006D15CC"/>
    <w:rsid w:val="006D1E55"/>
    <w:rsid w:val="006D2DFA"/>
    <w:rsid w:val="006D2E15"/>
    <w:rsid w:val="006D3325"/>
    <w:rsid w:val="006D3845"/>
    <w:rsid w:val="006D3CDC"/>
    <w:rsid w:val="006D3CE6"/>
    <w:rsid w:val="006D4002"/>
    <w:rsid w:val="006D44F0"/>
    <w:rsid w:val="006D46A4"/>
    <w:rsid w:val="006D557A"/>
    <w:rsid w:val="006D5978"/>
    <w:rsid w:val="006D5D59"/>
    <w:rsid w:val="006D5DF9"/>
    <w:rsid w:val="006D5F3D"/>
    <w:rsid w:val="006D6B14"/>
    <w:rsid w:val="006D6DA5"/>
    <w:rsid w:val="006D773D"/>
    <w:rsid w:val="006E09EA"/>
    <w:rsid w:val="006E0E4C"/>
    <w:rsid w:val="006E1366"/>
    <w:rsid w:val="006E2B95"/>
    <w:rsid w:val="006E3B89"/>
    <w:rsid w:val="006E3CFB"/>
    <w:rsid w:val="006E3F0B"/>
    <w:rsid w:val="006E46CC"/>
    <w:rsid w:val="006E49DA"/>
    <w:rsid w:val="006E4F0B"/>
    <w:rsid w:val="006E5028"/>
    <w:rsid w:val="006E545E"/>
    <w:rsid w:val="006E5936"/>
    <w:rsid w:val="006E6810"/>
    <w:rsid w:val="006E6A3B"/>
    <w:rsid w:val="006E6D7F"/>
    <w:rsid w:val="006E706E"/>
    <w:rsid w:val="006F0FE9"/>
    <w:rsid w:val="006F1065"/>
    <w:rsid w:val="006F1113"/>
    <w:rsid w:val="006F1633"/>
    <w:rsid w:val="006F182E"/>
    <w:rsid w:val="006F1C77"/>
    <w:rsid w:val="006F1F82"/>
    <w:rsid w:val="006F211B"/>
    <w:rsid w:val="006F27DF"/>
    <w:rsid w:val="006F2801"/>
    <w:rsid w:val="006F29F8"/>
    <w:rsid w:val="006F2E89"/>
    <w:rsid w:val="006F30B1"/>
    <w:rsid w:val="006F3106"/>
    <w:rsid w:val="006F34DC"/>
    <w:rsid w:val="006F3B62"/>
    <w:rsid w:val="006F4596"/>
    <w:rsid w:val="006F5066"/>
    <w:rsid w:val="006F58F8"/>
    <w:rsid w:val="006F59EB"/>
    <w:rsid w:val="006F5A03"/>
    <w:rsid w:val="006F5B69"/>
    <w:rsid w:val="006F5E92"/>
    <w:rsid w:val="006F6357"/>
    <w:rsid w:val="006F678F"/>
    <w:rsid w:val="006F68CE"/>
    <w:rsid w:val="006F796A"/>
    <w:rsid w:val="006F7BA6"/>
    <w:rsid w:val="006F7BAF"/>
    <w:rsid w:val="006F7EF2"/>
    <w:rsid w:val="0070063E"/>
    <w:rsid w:val="00700CD6"/>
    <w:rsid w:val="007010B8"/>
    <w:rsid w:val="00701754"/>
    <w:rsid w:val="0070226B"/>
    <w:rsid w:val="0070239F"/>
    <w:rsid w:val="00702D76"/>
    <w:rsid w:val="00702D89"/>
    <w:rsid w:val="00702DA5"/>
    <w:rsid w:val="00702E0D"/>
    <w:rsid w:val="007031B3"/>
    <w:rsid w:val="00703E0F"/>
    <w:rsid w:val="0070490D"/>
    <w:rsid w:val="00704CB8"/>
    <w:rsid w:val="00705464"/>
    <w:rsid w:val="00705A73"/>
    <w:rsid w:val="00706627"/>
    <w:rsid w:val="00706B82"/>
    <w:rsid w:val="00706CB1"/>
    <w:rsid w:val="00706CE2"/>
    <w:rsid w:val="00706D59"/>
    <w:rsid w:val="00706F1A"/>
    <w:rsid w:val="0070724C"/>
    <w:rsid w:val="00710235"/>
    <w:rsid w:val="00710477"/>
    <w:rsid w:val="007110B3"/>
    <w:rsid w:val="00711577"/>
    <w:rsid w:val="007129D5"/>
    <w:rsid w:val="00712D4B"/>
    <w:rsid w:val="00713568"/>
    <w:rsid w:val="0071356A"/>
    <w:rsid w:val="007136C9"/>
    <w:rsid w:val="00713869"/>
    <w:rsid w:val="00713D62"/>
    <w:rsid w:val="00714B2F"/>
    <w:rsid w:val="00714B64"/>
    <w:rsid w:val="00714EDA"/>
    <w:rsid w:val="007151FD"/>
    <w:rsid w:val="00715304"/>
    <w:rsid w:val="007154A2"/>
    <w:rsid w:val="00715641"/>
    <w:rsid w:val="007165BF"/>
    <w:rsid w:val="007166A3"/>
    <w:rsid w:val="00716A48"/>
    <w:rsid w:val="00716C2A"/>
    <w:rsid w:val="00717023"/>
    <w:rsid w:val="007175C0"/>
    <w:rsid w:val="00717FF5"/>
    <w:rsid w:val="007207ED"/>
    <w:rsid w:val="007212E8"/>
    <w:rsid w:val="007212F0"/>
    <w:rsid w:val="00721537"/>
    <w:rsid w:val="00721740"/>
    <w:rsid w:val="00721882"/>
    <w:rsid w:val="00721BA0"/>
    <w:rsid w:val="00722E7D"/>
    <w:rsid w:val="00723031"/>
    <w:rsid w:val="00724125"/>
    <w:rsid w:val="00724BE2"/>
    <w:rsid w:val="00724CCF"/>
    <w:rsid w:val="0072536E"/>
    <w:rsid w:val="007253FA"/>
    <w:rsid w:val="0072579E"/>
    <w:rsid w:val="007259C2"/>
    <w:rsid w:val="00725AFD"/>
    <w:rsid w:val="00725E79"/>
    <w:rsid w:val="00725ED2"/>
    <w:rsid w:val="0072615C"/>
    <w:rsid w:val="007263CB"/>
    <w:rsid w:val="007268FB"/>
    <w:rsid w:val="00726FB1"/>
    <w:rsid w:val="00727919"/>
    <w:rsid w:val="00727B86"/>
    <w:rsid w:val="00727EB1"/>
    <w:rsid w:val="0073021C"/>
    <w:rsid w:val="0073065F"/>
    <w:rsid w:val="00730F2D"/>
    <w:rsid w:val="00731AB6"/>
    <w:rsid w:val="00731AC1"/>
    <w:rsid w:val="0073281D"/>
    <w:rsid w:val="00732BDC"/>
    <w:rsid w:val="00732E12"/>
    <w:rsid w:val="00732E56"/>
    <w:rsid w:val="00733279"/>
    <w:rsid w:val="0073360F"/>
    <w:rsid w:val="00734430"/>
    <w:rsid w:val="00735108"/>
    <w:rsid w:val="00735FE3"/>
    <w:rsid w:val="00737153"/>
    <w:rsid w:val="0073770D"/>
    <w:rsid w:val="00737B99"/>
    <w:rsid w:val="00737DFF"/>
    <w:rsid w:val="0074081F"/>
    <w:rsid w:val="00740A39"/>
    <w:rsid w:val="00740DDB"/>
    <w:rsid w:val="00741859"/>
    <w:rsid w:val="00741BFA"/>
    <w:rsid w:val="00741D4F"/>
    <w:rsid w:val="007422A5"/>
    <w:rsid w:val="00742919"/>
    <w:rsid w:val="0074296A"/>
    <w:rsid w:val="0074333C"/>
    <w:rsid w:val="00743968"/>
    <w:rsid w:val="00743B0D"/>
    <w:rsid w:val="00743BA0"/>
    <w:rsid w:val="00743D5D"/>
    <w:rsid w:val="00743E42"/>
    <w:rsid w:val="00744A84"/>
    <w:rsid w:val="00744D7B"/>
    <w:rsid w:val="0074517D"/>
    <w:rsid w:val="00746470"/>
    <w:rsid w:val="007464CF"/>
    <w:rsid w:val="00747111"/>
    <w:rsid w:val="00747268"/>
    <w:rsid w:val="007475C7"/>
    <w:rsid w:val="00747720"/>
    <w:rsid w:val="007502C6"/>
    <w:rsid w:val="007507E4"/>
    <w:rsid w:val="007508ED"/>
    <w:rsid w:val="007509E6"/>
    <w:rsid w:val="0075125A"/>
    <w:rsid w:val="0075145E"/>
    <w:rsid w:val="007519AA"/>
    <w:rsid w:val="00751C55"/>
    <w:rsid w:val="00752026"/>
    <w:rsid w:val="0075230F"/>
    <w:rsid w:val="007524AD"/>
    <w:rsid w:val="0075271F"/>
    <w:rsid w:val="00752740"/>
    <w:rsid w:val="00754366"/>
    <w:rsid w:val="00754D38"/>
    <w:rsid w:val="007550F6"/>
    <w:rsid w:val="00755624"/>
    <w:rsid w:val="007558DA"/>
    <w:rsid w:val="00755A07"/>
    <w:rsid w:val="00755A87"/>
    <w:rsid w:val="007562FF"/>
    <w:rsid w:val="00757123"/>
    <w:rsid w:val="00757858"/>
    <w:rsid w:val="007608CC"/>
    <w:rsid w:val="00760BF1"/>
    <w:rsid w:val="007620D9"/>
    <w:rsid w:val="00762840"/>
    <w:rsid w:val="00762B98"/>
    <w:rsid w:val="00762BA2"/>
    <w:rsid w:val="00762E2D"/>
    <w:rsid w:val="00762EC2"/>
    <w:rsid w:val="007646A9"/>
    <w:rsid w:val="00764931"/>
    <w:rsid w:val="007649CA"/>
    <w:rsid w:val="00764A82"/>
    <w:rsid w:val="00764D7A"/>
    <w:rsid w:val="00764E24"/>
    <w:rsid w:val="00765622"/>
    <w:rsid w:val="00765E15"/>
    <w:rsid w:val="0076711C"/>
    <w:rsid w:val="007671E5"/>
    <w:rsid w:val="0077034A"/>
    <w:rsid w:val="00771337"/>
    <w:rsid w:val="00772450"/>
    <w:rsid w:val="00772560"/>
    <w:rsid w:val="00773176"/>
    <w:rsid w:val="007740F3"/>
    <w:rsid w:val="007744DD"/>
    <w:rsid w:val="007748DD"/>
    <w:rsid w:val="00774DF5"/>
    <w:rsid w:val="00775CE3"/>
    <w:rsid w:val="007761F8"/>
    <w:rsid w:val="00776410"/>
    <w:rsid w:val="00776563"/>
    <w:rsid w:val="00776733"/>
    <w:rsid w:val="00776B3C"/>
    <w:rsid w:val="007771A9"/>
    <w:rsid w:val="0077729F"/>
    <w:rsid w:val="007775D8"/>
    <w:rsid w:val="00777F22"/>
    <w:rsid w:val="00780881"/>
    <w:rsid w:val="00780C7F"/>
    <w:rsid w:val="00780D88"/>
    <w:rsid w:val="00780DF3"/>
    <w:rsid w:val="007817AD"/>
    <w:rsid w:val="00781EEA"/>
    <w:rsid w:val="00782217"/>
    <w:rsid w:val="007826BD"/>
    <w:rsid w:val="00782ABB"/>
    <w:rsid w:val="00782F77"/>
    <w:rsid w:val="007832A2"/>
    <w:rsid w:val="007834EF"/>
    <w:rsid w:val="00783743"/>
    <w:rsid w:val="00783E06"/>
    <w:rsid w:val="007843B6"/>
    <w:rsid w:val="00784B7A"/>
    <w:rsid w:val="00784C77"/>
    <w:rsid w:val="00785097"/>
    <w:rsid w:val="007856B9"/>
    <w:rsid w:val="00785C73"/>
    <w:rsid w:val="00786156"/>
    <w:rsid w:val="007861FE"/>
    <w:rsid w:val="00786387"/>
    <w:rsid w:val="0078667C"/>
    <w:rsid w:val="0078744B"/>
    <w:rsid w:val="007878A3"/>
    <w:rsid w:val="00787C82"/>
    <w:rsid w:val="00790153"/>
    <w:rsid w:val="007903AA"/>
    <w:rsid w:val="00791368"/>
    <w:rsid w:val="007915DE"/>
    <w:rsid w:val="00791917"/>
    <w:rsid w:val="00792276"/>
    <w:rsid w:val="0079336B"/>
    <w:rsid w:val="00793E71"/>
    <w:rsid w:val="0079472B"/>
    <w:rsid w:val="00794752"/>
    <w:rsid w:val="0079480C"/>
    <w:rsid w:val="0079490E"/>
    <w:rsid w:val="00794FE4"/>
    <w:rsid w:val="00795356"/>
    <w:rsid w:val="007959E1"/>
    <w:rsid w:val="00795B06"/>
    <w:rsid w:val="00795D9B"/>
    <w:rsid w:val="00796171"/>
    <w:rsid w:val="0079684F"/>
    <w:rsid w:val="00796C83"/>
    <w:rsid w:val="00796C92"/>
    <w:rsid w:val="00796E65"/>
    <w:rsid w:val="00796F98"/>
    <w:rsid w:val="0079739C"/>
    <w:rsid w:val="007A0326"/>
    <w:rsid w:val="007A0356"/>
    <w:rsid w:val="007A0594"/>
    <w:rsid w:val="007A0FFD"/>
    <w:rsid w:val="007A165E"/>
    <w:rsid w:val="007A19BD"/>
    <w:rsid w:val="007A1C84"/>
    <w:rsid w:val="007A2C57"/>
    <w:rsid w:val="007A2ECF"/>
    <w:rsid w:val="007A2FC7"/>
    <w:rsid w:val="007A32F7"/>
    <w:rsid w:val="007A3DC1"/>
    <w:rsid w:val="007A487F"/>
    <w:rsid w:val="007A48EC"/>
    <w:rsid w:val="007A4B56"/>
    <w:rsid w:val="007A4C58"/>
    <w:rsid w:val="007A4D9C"/>
    <w:rsid w:val="007A50CE"/>
    <w:rsid w:val="007A5292"/>
    <w:rsid w:val="007A59B4"/>
    <w:rsid w:val="007A6680"/>
    <w:rsid w:val="007A6B18"/>
    <w:rsid w:val="007A7393"/>
    <w:rsid w:val="007B033E"/>
    <w:rsid w:val="007B0579"/>
    <w:rsid w:val="007B110C"/>
    <w:rsid w:val="007B205C"/>
    <w:rsid w:val="007B23FD"/>
    <w:rsid w:val="007B29B9"/>
    <w:rsid w:val="007B2D95"/>
    <w:rsid w:val="007B3A93"/>
    <w:rsid w:val="007B4291"/>
    <w:rsid w:val="007B4412"/>
    <w:rsid w:val="007B4B55"/>
    <w:rsid w:val="007B5E62"/>
    <w:rsid w:val="007B66E2"/>
    <w:rsid w:val="007B7070"/>
    <w:rsid w:val="007B73D5"/>
    <w:rsid w:val="007B7803"/>
    <w:rsid w:val="007B7814"/>
    <w:rsid w:val="007B7E41"/>
    <w:rsid w:val="007C0055"/>
    <w:rsid w:val="007C1512"/>
    <w:rsid w:val="007C2148"/>
    <w:rsid w:val="007C26B3"/>
    <w:rsid w:val="007C2DD7"/>
    <w:rsid w:val="007C3D8F"/>
    <w:rsid w:val="007C3EEF"/>
    <w:rsid w:val="007C41DE"/>
    <w:rsid w:val="007C4648"/>
    <w:rsid w:val="007C4C43"/>
    <w:rsid w:val="007C569B"/>
    <w:rsid w:val="007C58C4"/>
    <w:rsid w:val="007C5AE8"/>
    <w:rsid w:val="007C6536"/>
    <w:rsid w:val="007C65E0"/>
    <w:rsid w:val="007C686B"/>
    <w:rsid w:val="007C74C1"/>
    <w:rsid w:val="007C7BD7"/>
    <w:rsid w:val="007C7E22"/>
    <w:rsid w:val="007D01D5"/>
    <w:rsid w:val="007D07C9"/>
    <w:rsid w:val="007D0C10"/>
    <w:rsid w:val="007D11D9"/>
    <w:rsid w:val="007D12B5"/>
    <w:rsid w:val="007D1E84"/>
    <w:rsid w:val="007D2A7F"/>
    <w:rsid w:val="007D4360"/>
    <w:rsid w:val="007D4BEB"/>
    <w:rsid w:val="007D5065"/>
    <w:rsid w:val="007D60A7"/>
    <w:rsid w:val="007D670C"/>
    <w:rsid w:val="007D735E"/>
    <w:rsid w:val="007D76F3"/>
    <w:rsid w:val="007D7743"/>
    <w:rsid w:val="007E0D18"/>
    <w:rsid w:val="007E1795"/>
    <w:rsid w:val="007E1B4C"/>
    <w:rsid w:val="007E1F68"/>
    <w:rsid w:val="007E2501"/>
    <w:rsid w:val="007E255F"/>
    <w:rsid w:val="007E25AE"/>
    <w:rsid w:val="007E3442"/>
    <w:rsid w:val="007E35E6"/>
    <w:rsid w:val="007E3633"/>
    <w:rsid w:val="007E37ED"/>
    <w:rsid w:val="007E3FF3"/>
    <w:rsid w:val="007E4A6D"/>
    <w:rsid w:val="007E53A8"/>
    <w:rsid w:val="007E544C"/>
    <w:rsid w:val="007E5560"/>
    <w:rsid w:val="007E5625"/>
    <w:rsid w:val="007E5799"/>
    <w:rsid w:val="007E5CC3"/>
    <w:rsid w:val="007E5DE9"/>
    <w:rsid w:val="007E6A37"/>
    <w:rsid w:val="007E6BA8"/>
    <w:rsid w:val="007E732D"/>
    <w:rsid w:val="007E7570"/>
    <w:rsid w:val="007E7A1D"/>
    <w:rsid w:val="007E7D80"/>
    <w:rsid w:val="007E7DD1"/>
    <w:rsid w:val="007E7E97"/>
    <w:rsid w:val="007F0CA8"/>
    <w:rsid w:val="007F11A4"/>
    <w:rsid w:val="007F235A"/>
    <w:rsid w:val="007F2A00"/>
    <w:rsid w:val="007F2ED1"/>
    <w:rsid w:val="007F30E6"/>
    <w:rsid w:val="007F3630"/>
    <w:rsid w:val="007F3985"/>
    <w:rsid w:val="007F3AFB"/>
    <w:rsid w:val="007F3EC7"/>
    <w:rsid w:val="007F4000"/>
    <w:rsid w:val="007F470C"/>
    <w:rsid w:val="007F4829"/>
    <w:rsid w:val="007F52CF"/>
    <w:rsid w:val="007F5497"/>
    <w:rsid w:val="007F54D4"/>
    <w:rsid w:val="007F57EA"/>
    <w:rsid w:val="007F5D93"/>
    <w:rsid w:val="007F60D6"/>
    <w:rsid w:val="007F6AF3"/>
    <w:rsid w:val="007F6E09"/>
    <w:rsid w:val="007F71B0"/>
    <w:rsid w:val="007F73C0"/>
    <w:rsid w:val="007F7990"/>
    <w:rsid w:val="0080045C"/>
    <w:rsid w:val="008006DC"/>
    <w:rsid w:val="00801D77"/>
    <w:rsid w:val="00802474"/>
    <w:rsid w:val="00802940"/>
    <w:rsid w:val="00802BE5"/>
    <w:rsid w:val="008031AC"/>
    <w:rsid w:val="00803203"/>
    <w:rsid w:val="00803E41"/>
    <w:rsid w:val="00803F99"/>
    <w:rsid w:val="00803FD2"/>
    <w:rsid w:val="00804BAC"/>
    <w:rsid w:val="00805270"/>
    <w:rsid w:val="00805613"/>
    <w:rsid w:val="0080570A"/>
    <w:rsid w:val="008059F0"/>
    <w:rsid w:val="00805FC8"/>
    <w:rsid w:val="00806C4A"/>
    <w:rsid w:val="00806D3A"/>
    <w:rsid w:val="00806DB2"/>
    <w:rsid w:val="008076B5"/>
    <w:rsid w:val="00807CD7"/>
    <w:rsid w:val="00807E6D"/>
    <w:rsid w:val="008102AE"/>
    <w:rsid w:val="00810BF3"/>
    <w:rsid w:val="00810E10"/>
    <w:rsid w:val="00811342"/>
    <w:rsid w:val="0081135B"/>
    <w:rsid w:val="0081165C"/>
    <w:rsid w:val="00811E10"/>
    <w:rsid w:val="008121D9"/>
    <w:rsid w:val="00812BDC"/>
    <w:rsid w:val="008134EF"/>
    <w:rsid w:val="008138F4"/>
    <w:rsid w:val="00813CB4"/>
    <w:rsid w:val="0081420B"/>
    <w:rsid w:val="00814757"/>
    <w:rsid w:val="0081476D"/>
    <w:rsid w:val="00814CB5"/>
    <w:rsid w:val="008159D4"/>
    <w:rsid w:val="00815F1A"/>
    <w:rsid w:val="00816712"/>
    <w:rsid w:val="00816F41"/>
    <w:rsid w:val="008171DF"/>
    <w:rsid w:val="0081732C"/>
    <w:rsid w:val="008178FE"/>
    <w:rsid w:val="00820187"/>
    <w:rsid w:val="00820AD5"/>
    <w:rsid w:val="0082155D"/>
    <w:rsid w:val="008217EB"/>
    <w:rsid w:val="00821E10"/>
    <w:rsid w:val="0082277C"/>
    <w:rsid w:val="00822783"/>
    <w:rsid w:val="00822D5B"/>
    <w:rsid w:val="00822FD9"/>
    <w:rsid w:val="00824743"/>
    <w:rsid w:val="00824986"/>
    <w:rsid w:val="00824CAF"/>
    <w:rsid w:val="008260D6"/>
    <w:rsid w:val="008266ED"/>
    <w:rsid w:val="0082748D"/>
    <w:rsid w:val="00827865"/>
    <w:rsid w:val="008306E0"/>
    <w:rsid w:val="0083092B"/>
    <w:rsid w:val="008313DC"/>
    <w:rsid w:val="008318DB"/>
    <w:rsid w:val="00831F03"/>
    <w:rsid w:val="0083212C"/>
    <w:rsid w:val="008323BB"/>
    <w:rsid w:val="00832AC7"/>
    <w:rsid w:val="008334E9"/>
    <w:rsid w:val="0083359E"/>
    <w:rsid w:val="0083388A"/>
    <w:rsid w:val="00833F5F"/>
    <w:rsid w:val="00834085"/>
    <w:rsid w:val="008340C5"/>
    <w:rsid w:val="008351C7"/>
    <w:rsid w:val="008354A5"/>
    <w:rsid w:val="0083551F"/>
    <w:rsid w:val="00835FC9"/>
    <w:rsid w:val="00836589"/>
    <w:rsid w:val="00836758"/>
    <w:rsid w:val="008368FC"/>
    <w:rsid w:val="00836F97"/>
    <w:rsid w:val="008374AC"/>
    <w:rsid w:val="00837B63"/>
    <w:rsid w:val="00837BDF"/>
    <w:rsid w:val="0084088F"/>
    <w:rsid w:val="00840E9E"/>
    <w:rsid w:val="00841F28"/>
    <w:rsid w:val="00842081"/>
    <w:rsid w:val="00842263"/>
    <w:rsid w:val="008425C3"/>
    <w:rsid w:val="0084261F"/>
    <w:rsid w:val="00843188"/>
    <w:rsid w:val="008432AB"/>
    <w:rsid w:val="008434E0"/>
    <w:rsid w:val="00843B46"/>
    <w:rsid w:val="008447A0"/>
    <w:rsid w:val="008454F8"/>
    <w:rsid w:val="008455ED"/>
    <w:rsid w:val="008458CF"/>
    <w:rsid w:val="00846720"/>
    <w:rsid w:val="0084690B"/>
    <w:rsid w:val="00846CD8"/>
    <w:rsid w:val="0084708E"/>
    <w:rsid w:val="00847795"/>
    <w:rsid w:val="00847FAE"/>
    <w:rsid w:val="0085082B"/>
    <w:rsid w:val="0085182D"/>
    <w:rsid w:val="00852688"/>
    <w:rsid w:val="00852F85"/>
    <w:rsid w:val="008530AA"/>
    <w:rsid w:val="00853C3B"/>
    <w:rsid w:val="00854DA5"/>
    <w:rsid w:val="00854E7E"/>
    <w:rsid w:val="008550FA"/>
    <w:rsid w:val="008567A8"/>
    <w:rsid w:val="00856ECA"/>
    <w:rsid w:val="008574C6"/>
    <w:rsid w:val="008578F0"/>
    <w:rsid w:val="0086019D"/>
    <w:rsid w:val="0086103A"/>
    <w:rsid w:val="00861521"/>
    <w:rsid w:val="00861C16"/>
    <w:rsid w:val="00863809"/>
    <w:rsid w:val="008638D0"/>
    <w:rsid w:val="0086396D"/>
    <w:rsid w:val="00863F9B"/>
    <w:rsid w:val="008640DE"/>
    <w:rsid w:val="0086494F"/>
    <w:rsid w:val="00864A88"/>
    <w:rsid w:val="00865E20"/>
    <w:rsid w:val="0086609E"/>
    <w:rsid w:val="00866168"/>
    <w:rsid w:val="00866482"/>
    <w:rsid w:val="0086648D"/>
    <w:rsid w:val="00866C30"/>
    <w:rsid w:val="00867745"/>
    <w:rsid w:val="0087094C"/>
    <w:rsid w:val="00871307"/>
    <w:rsid w:val="00871372"/>
    <w:rsid w:val="008715D4"/>
    <w:rsid w:val="00871C12"/>
    <w:rsid w:val="00872017"/>
    <w:rsid w:val="008727D2"/>
    <w:rsid w:val="00872D51"/>
    <w:rsid w:val="00873A09"/>
    <w:rsid w:val="00873E67"/>
    <w:rsid w:val="00874042"/>
    <w:rsid w:val="00874247"/>
    <w:rsid w:val="0087449E"/>
    <w:rsid w:val="0087457D"/>
    <w:rsid w:val="0087522B"/>
    <w:rsid w:val="0087538D"/>
    <w:rsid w:val="00875405"/>
    <w:rsid w:val="00875777"/>
    <w:rsid w:val="008759B1"/>
    <w:rsid w:val="00875BE9"/>
    <w:rsid w:val="00876DE2"/>
    <w:rsid w:val="00877378"/>
    <w:rsid w:val="00877748"/>
    <w:rsid w:val="00880319"/>
    <w:rsid w:val="00880544"/>
    <w:rsid w:val="00880A82"/>
    <w:rsid w:val="00880DC9"/>
    <w:rsid w:val="00880EEB"/>
    <w:rsid w:val="00881756"/>
    <w:rsid w:val="00881C3E"/>
    <w:rsid w:val="00881F20"/>
    <w:rsid w:val="00882037"/>
    <w:rsid w:val="008820EB"/>
    <w:rsid w:val="0088213A"/>
    <w:rsid w:val="008821BE"/>
    <w:rsid w:val="008827D4"/>
    <w:rsid w:val="00882ABA"/>
    <w:rsid w:val="00882F95"/>
    <w:rsid w:val="008834E5"/>
    <w:rsid w:val="008837BB"/>
    <w:rsid w:val="00883B35"/>
    <w:rsid w:val="00883E8C"/>
    <w:rsid w:val="00884B3F"/>
    <w:rsid w:val="00884B73"/>
    <w:rsid w:val="00886370"/>
    <w:rsid w:val="00886D2C"/>
    <w:rsid w:val="00886F6E"/>
    <w:rsid w:val="00890110"/>
    <w:rsid w:val="008904E5"/>
    <w:rsid w:val="0089093A"/>
    <w:rsid w:val="00890B80"/>
    <w:rsid w:val="008911A7"/>
    <w:rsid w:val="008913BF"/>
    <w:rsid w:val="0089177F"/>
    <w:rsid w:val="00891B9F"/>
    <w:rsid w:val="00891D31"/>
    <w:rsid w:val="00892DCA"/>
    <w:rsid w:val="0089374F"/>
    <w:rsid w:val="00894C87"/>
    <w:rsid w:val="0089571C"/>
    <w:rsid w:val="00896B5F"/>
    <w:rsid w:val="00896C5D"/>
    <w:rsid w:val="00896D02"/>
    <w:rsid w:val="00897125"/>
    <w:rsid w:val="008976B4"/>
    <w:rsid w:val="008976D3"/>
    <w:rsid w:val="00897FBB"/>
    <w:rsid w:val="008A049E"/>
    <w:rsid w:val="008A0992"/>
    <w:rsid w:val="008A138A"/>
    <w:rsid w:val="008A18BA"/>
    <w:rsid w:val="008A1E4D"/>
    <w:rsid w:val="008A1E57"/>
    <w:rsid w:val="008A1E69"/>
    <w:rsid w:val="008A2B5F"/>
    <w:rsid w:val="008A43D9"/>
    <w:rsid w:val="008A490B"/>
    <w:rsid w:val="008A4ED0"/>
    <w:rsid w:val="008A529A"/>
    <w:rsid w:val="008A5BEA"/>
    <w:rsid w:val="008A5D57"/>
    <w:rsid w:val="008A61ED"/>
    <w:rsid w:val="008A65B6"/>
    <w:rsid w:val="008A75AD"/>
    <w:rsid w:val="008B039C"/>
    <w:rsid w:val="008B0821"/>
    <w:rsid w:val="008B143A"/>
    <w:rsid w:val="008B2000"/>
    <w:rsid w:val="008B254A"/>
    <w:rsid w:val="008B2AAC"/>
    <w:rsid w:val="008B2B92"/>
    <w:rsid w:val="008B31BB"/>
    <w:rsid w:val="008B342E"/>
    <w:rsid w:val="008B3A28"/>
    <w:rsid w:val="008B3E66"/>
    <w:rsid w:val="008B45ED"/>
    <w:rsid w:val="008B4953"/>
    <w:rsid w:val="008B506F"/>
    <w:rsid w:val="008B5346"/>
    <w:rsid w:val="008B5E4E"/>
    <w:rsid w:val="008B739D"/>
    <w:rsid w:val="008B7790"/>
    <w:rsid w:val="008B7A8C"/>
    <w:rsid w:val="008C0874"/>
    <w:rsid w:val="008C0B67"/>
    <w:rsid w:val="008C224E"/>
    <w:rsid w:val="008C22D3"/>
    <w:rsid w:val="008C2DCE"/>
    <w:rsid w:val="008C44F8"/>
    <w:rsid w:val="008C4E79"/>
    <w:rsid w:val="008C55A7"/>
    <w:rsid w:val="008C56CA"/>
    <w:rsid w:val="008C5B7B"/>
    <w:rsid w:val="008C5BB7"/>
    <w:rsid w:val="008C6B14"/>
    <w:rsid w:val="008C6F26"/>
    <w:rsid w:val="008C7000"/>
    <w:rsid w:val="008D03C1"/>
    <w:rsid w:val="008D0414"/>
    <w:rsid w:val="008D06F4"/>
    <w:rsid w:val="008D0B21"/>
    <w:rsid w:val="008D16AB"/>
    <w:rsid w:val="008D27D0"/>
    <w:rsid w:val="008D3EE3"/>
    <w:rsid w:val="008D4791"/>
    <w:rsid w:val="008D51F4"/>
    <w:rsid w:val="008D5779"/>
    <w:rsid w:val="008D5974"/>
    <w:rsid w:val="008D5A5F"/>
    <w:rsid w:val="008D5C9B"/>
    <w:rsid w:val="008D6183"/>
    <w:rsid w:val="008D61FE"/>
    <w:rsid w:val="008D6D66"/>
    <w:rsid w:val="008D7283"/>
    <w:rsid w:val="008D7928"/>
    <w:rsid w:val="008D79D0"/>
    <w:rsid w:val="008E070C"/>
    <w:rsid w:val="008E0A2C"/>
    <w:rsid w:val="008E12E0"/>
    <w:rsid w:val="008E23EF"/>
    <w:rsid w:val="008E25D9"/>
    <w:rsid w:val="008E26CA"/>
    <w:rsid w:val="008E311A"/>
    <w:rsid w:val="008E356F"/>
    <w:rsid w:val="008E39F8"/>
    <w:rsid w:val="008E410B"/>
    <w:rsid w:val="008E46AA"/>
    <w:rsid w:val="008E4A59"/>
    <w:rsid w:val="008E4F04"/>
    <w:rsid w:val="008E4F73"/>
    <w:rsid w:val="008E5624"/>
    <w:rsid w:val="008E56B8"/>
    <w:rsid w:val="008E5BFC"/>
    <w:rsid w:val="008E5C7E"/>
    <w:rsid w:val="008E5F32"/>
    <w:rsid w:val="008E65DB"/>
    <w:rsid w:val="008E683B"/>
    <w:rsid w:val="008E6A19"/>
    <w:rsid w:val="008E79C7"/>
    <w:rsid w:val="008F0463"/>
    <w:rsid w:val="008F0B1D"/>
    <w:rsid w:val="008F0B92"/>
    <w:rsid w:val="008F15DC"/>
    <w:rsid w:val="008F1BE0"/>
    <w:rsid w:val="008F2260"/>
    <w:rsid w:val="008F2D8B"/>
    <w:rsid w:val="008F3137"/>
    <w:rsid w:val="008F3673"/>
    <w:rsid w:val="008F3963"/>
    <w:rsid w:val="008F3B77"/>
    <w:rsid w:val="008F3B9B"/>
    <w:rsid w:val="008F3C58"/>
    <w:rsid w:val="008F400D"/>
    <w:rsid w:val="008F545C"/>
    <w:rsid w:val="008F54B6"/>
    <w:rsid w:val="008F5EE6"/>
    <w:rsid w:val="008F5F38"/>
    <w:rsid w:val="008F66E6"/>
    <w:rsid w:val="008F686D"/>
    <w:rsid w:val="008F7523"/>
    <w:rsid w:val="008F7A35"/>
    <w:rsid w:val="008F7D48"/>
    <w:rsid w:val="00900353"/>
    <w:rsid w:val="00900CE1"/>
    <w:rsid w:val="00900F54"/>
    <w:rsid w:val="0090117F"/>
    <w:rsid w:val="00901180"/>
    <w:rsid w:val="009012BF"/>
    <w:rsid w:val="009021B9"/>
    <w:rsid w:val="00902605"/>
    <w:rsid w:val="00902F11"/>
    <w:rsid w:val="00903033"/>
    <w:rsid w:val="009033CD"/>
    <w:rsid w:val="009036D6"/>
    <w:rsid w:val="00903712"/>
    <w:rsid w:val="00904BC5"/>
    <w:rsid w:val="009054DF"/>
    <w:rsid w:val="009057CA"/>
    <w:rsid w:val="00905952"/>
    <w:rsid w:val="00905D43"/>
    <w:rsid w:val="0090601D"/>
    <w:rsid w:val="009063A7"/>
    <w:rsid w:val="009070FC"/>
    <w:rsid w:val="00907943"/>
    <w:rsid w:val="00907A14"/>
    <w:rsid w:val="00910165"/>
    <w:rsid w:val="00910EED"/>
    <w:rsid w:val="009111C9"/>
    <w:rsid w:val="009114DA"/>
    <w:rsid w:val="00911E98"/>
    <w:rsid w:val="00911F32"/>
    <w:rsid w:val="00913BD6"/>
    <w:rsid w:val="009146F8"/>
    <w:rsid w:val="00914991"/>
    <w:rsid w:val="00914BB9"/>
    <w:rsid w:val="00914C1D"/>
    <w:rsid w:val="00914E10"/>
    <w:rsid w:val="009152BC"/>
    <w:rsid w:val="009158BA"/>
    <w:rsid w:val="009162AE"/>
    <w:rsid w:val="0091651B"/>
    <w:rsid w:val="00916556"/>
    <w:rsid w:val="009167F5"/>
    <w:rsid w:val="009169E3"/>
    <w:rsid w:val="00916CD3"/>
    <w:rsid w:val="00916E6B"/>
    <w:rsid w:val="00917819"/>
    <w:rsid w:val="0091793D"/>
    <w:rsid w:val="00917C94"/>
    <w:rsid w:val="00917DDF"/>
    <w:rsid w:val="0092015F"/>
    <w:rsid w:val="00920B78"/>
    <w:rsid w:val="00920F09"/>
    <w:rsid w:val="00921516"/>
    <w:rsid w:val="00921B06"/>
    <w:rsid w:val="00921E36"/>
    <w:rsid w:val="0092251B"/>
    <w:rsid w:val="00922811"/>
    <w:rsid w:val="0092333E"/>
    <w:rsid w:val="009233CE"/>
    <w:rsid w:val="009233F9"/>
    <w:rsid w:val="00923A04"/>
    <w:rsid w:val="00926C16"/>
    <w:rsid w:val="00926E00"/>
    <w:rsid w:val="00926E41"/>
    <w:rsid w:val="00926ED4"/>
    <w:rsid w:val="00927435"/>
    <w:rsid w:val="00927C5C"/>
    <w:rsid w:val="00927FF6"/>
    <w:rsid w:val="009300BA"/>
    <w:rsid w:val="00930645"/>
    <w:rsid w:val="00930C6C"/>
    <w:rsid w:val="00930CFD"/>
    <w:rsid w:val="009312CE"/>
    <w:rsid w:val="009315D5"/>
    <w:rsid w:val="00931804"/>
    <w:rsid w:val="00932C54"/>
    <w:rsid w:val="00932E29"/>
    <w:rsid w:val="009332AB"/>
    <w:rsid w:val="0093388D"/>
    <w:rsid w:val="00933981"/>
    <w:rsid w:val="00933E6C"/>
    <w:rsid w:val="00934672"/>
    <w:rsid w:val="009353F7"/>
    <w:rsid w:val="009354E2"/>
    <w:rsid w:val="0093557C"/>
    <w:rsid w:val="009355BC"/>
    <w:rsid w:val="009360FE"/>
    <w:rsid w:val="009366A1"/>
    <w:rsid w:val="00936A9F"/>
    <w:rsid w:val="00936CDF"/>
    <w:rsid w:val="00937538"/>
    <w:rsid w:val="00937BD7"/>
    <w:rsid w:val="00940322"/>
    <w:rsid w:val="0094174F"/>
    <w:rsid w:val="00941A47"/>
    <w:rsid w:val="00941AD5"/>
    <w:rsid w:val="00941C75"/>
    <w:rsid w:val="0094329B"/>
    <w:rsid w:val="009435BC"/>
    <w:rsid w:val="0094441C"/>
    <w:rsid w:val="00945452"/>
    <w:rsid w:val="00945689"/>
    <w:rsid w:val="00945BC3"/>
    <w:rsid w:val="0094609B"/>
    <w:rsid w:val="0094678C"/>
    <w:rsid w:val="0094784E"/>
    <w:rsid w:val="00947896"/>
    <w:rsid w:val="00947BAA"/>
    <w:rsid w:val="00950430"/>
    <w:rsid w:val="009511C6"/>
    <w:rsid w:val="0095172B"/>
    <w:rsid w:val="009517AB"/>
    <w:rsid w:val="0095287A"/>
    <w:rsid w:val="00952A02"/>
    <w:rsid w:val="0095316B"/>
    <w:rsid w:val="009535E6"/>
    <w:rsid w:val="00953909"/>
    <w:rsid w:val="00953DF8"/>
    <w:rsid w:val="00954388"/>
    <w:rsid w:val="00954A08"/>
    <w:rsid w:val="00954F1E"/>
    <w:rsid w:val="00954F93"/>
    <w:rsid w:val="00955619"/>
    <w:rsid w:val="00955DC3"/>
    <w:rsid w:val="00955F76"/>
    <w:rsid w:val="009567D5"/>
    <w:rsid w:val="009570A4"/>
    <w:rsid w:val="00957816"/>
    <w:rsid w:val="0096091F"/>
    <w:rsid w:val="00960949"/>
    <w:rsid w:val="009610B1"/>
    <w:rsid w:val="00961263"/>
    <w:rsid w:val="00961568"/>
    <w:rsid w:val="00961926"/>
    <w:rsid w:val="009620EC"/>
    <w:rsid w:val="009624F4"/>
    <w:rsid w:val="00962E97"/>
    <w:rsid w:val="0096338C"/>
    <w:rsid w:val="009641EB"/>
    <w:rsid w:val="00965B1A"/>
    <w:rsid w:val="00965E52"/>
    <w:rsid w:val="009661B7"/>
    <w:rsid w:val="00966709"/>
    <w:rsid w:val="00966FE2"/>
    <w:rsid w:val="0096773A"/>
    <w:rsid w:val="00967CB8"/>
    <w:rsid w:val="00970620"/>
    <w:rsid w:val="0097072A"/>
    <w:rsid w:val="00970C1F"/>
    <w:rsid w:val="009710E9"/>
    <w:rsid w:val="009715D9"/>
    <w:rsid w:val="0097227E"/>
    <w:rsid w:val="009723BD"/>
    <w:rsid w:val="009728A2"/>
    <w:rsid w:val="00972C43"/>
    <w:rsid w:val="00973068"/>
    <w:rsid w:val="00973544"/>
    <w:rsid w:val="009735BB"/>
    <w:rsid w:val="00974313"/>
    <w:rsid w:val="00975125"/>
    <w:rsid w:val="009755E5"/>
    <w:rsid w:val="00976359"/>
    <w:rsid w:val="00976612"/>
    <w:rsid w:val="009768C1"/>
    <w:rsid w:val="009776F9"/>
    <w:rsid w:val="009779B7"/>
    <w:rsid w:val="00980024"/>
    <w:rsid w:val="00980084"/>
    <w:rsid w:val="0098027B"/>
    <w:rsid w:val="009809D9"/>
    <w:rsid w:val="00980B52"/>
    <w:rsid w:val="0098122F"/>
    <w:rsid w:val="00981592"/>
    <w:rsid w:val="0098167D"/>
    <w:rsid w:val="0098191B"/>
    <w:rsid w:val="00981C42"/>
    <w:rsid w:val="00982188"/>
    <w:rsid w:val="009824CD"/>
    <w:rsid w:val="00982A32"/>
    <w:rsid w:val="00983216"/>
    <w:rsid w:val="00983607"/>
    <w:rsid w:val="00985B23"/>
    <w:rsid w:val="0098665B"/>
    <w:rsid w:val="0098750A"/>
    <w:rsid w:val="00991BE2"/>
    <w:rsid w:val="00991EAF"/>
    <w:rsid w:val="00992267"/>
    <w:rsid w:val="00993283"/>
    <w:rsid w:val="0099369B"/>
    <w:rsid w:val="00993A66"/>
    <w:rsid w:val="009949E6"/>
    <w:rsid w:val="00994DC9"/>
    <w:rsid w:val="00995859"/>
    <w:rsid w:val="00995C05"/>
    <w:rsid w:val="009960CF"/>
    <w:rsid w:val="0099743C"/>
    <w:rsid w:val="00997B21"/>
    <w:rsid w:val="009A0ADE"/>
    <w:rsid w:val="009A13F7"/>
    <w:rsid w:val="009A14CA"/>
    <w:rsid w:val="009A1B9A"/>
    <w:rsid w:val="009A1D61"/>
    <w:rsid w:val="009A1DCE"/>
    <w:rsid w:val="009A1F44"/>
    <w:rsid w:val="009A22C7"/>
    <w:rsid w:val="009A26C4"/>
    <w:rsid w:val="009A3472"/>
    <w:rsid w:val="009A36A5"/>
    <w:rsid w:val="009A41A2"/>
    <w:rsid w:val="009A44C2"/>
    <w:rsid w:val="009A464B"/>
    <w:rsid w:val="009A4A4A"/>
    <w:rsid w:val="009A57AD"/>
    <w:rsid w:val="009A5E0B"/>
    <w:rsid w:val="009A6577"/>
    <w:rsid w:val="009A70F9"/>
    <w:rsid w:val="009A72A5"/>
    <w:rsid w:val="009A7390"/>
    <w:rsid w:val="009A760C"/>
    <w:rsid w:val="009A7B79"/>
    <w:rsid w:val="009B039F"/>
    <w:rsid w:val="009B0691"/>
    <w:rsid w:val="009B1888"/>
    <w:rsid w:val="009B45BE"/>
    <w:rsid w:val="009B5181"/>
    <w:rsid w:val="009B52BB"/>
    <w:rsid w:val="009B550F"/>
    <w:rsid w:val="009B567D"/>
    <w:rsid w:val="009B56C2"/>
    <w:rsid w:val="009B5C17"/>
    <w:rsid w:val="009B6536"/>
    <w:rsid w:val="009B7E5F"/>
    <w:rsid w:val="009C02C9"/>
    <w:rsid w:val="009C04F0"/>
    <w:rsid w:val="009C076B"/>
    <w:rsid w:val="009C0AD5"/>
    <w:rsid w:val="009C0C65"/>
    <w:rsid w:val="009C1181"/>
    <w:rsid w:val="009C1614"/>
    <w:rsid w:val="009C1689"/>
    <w:rsid w:val="009C266D"/>
    <w:rsid w:val="009C49B9"/>
    <w:rsid w:val="009C4D9D"/>
    <w:rsid w:val="009C563A"/>
    <w:rsid w:val="009C5F25"/>
    <w:rsid w:val="009C60BA"/>
    <w:rsid w:val="009C61CD"/>
    <w:rsid w:val="009C64A8"/>
    <w:rsid w:val="009C64C7"/>
    <w:rsid w:val="009C6B98"/>
    <w:rsid w:val="009C7624"/>
    <w:rsid w:val="009C7CA6"/>
    <w:rsid w:val="009C7D40"/>
    <w:rsid w:val="009D0223"/>
    <w:rsid w:val="009D08F2"/>
    <w:rsid w:val="009D0A1C"/>
    <w:rsid w:val="009D0C51"/>
    <w:rsid w:val="009D0FB8"/>
    <w:rsid w:val="009D1014"/>
    <w:rsid w:val="009D12F3"/>
    <w:rsid w:val="009D15C4"/>
    <w:rsid w:val="009D18E3"/>
    <w:rsid w:val="009D1A0A"/>
    <w:rsid w:val="009D20D7"/>
    <w:rsid w:val="009D2C22"/>
    <w:rsid w:val="009D2E18"/>
    <w:rsid w:val="009D362D"/>
    <w:rsid w:val="009D4258"/>
    <w:rsid w:val="009D43F4"/>
    <w:rsid w:val="009D59D7"/>
    <w:rsid w:val="009D5A1D"/>
    <w:rsid w:val="009D5EF7"/>
    <w:rsid w:val="009D633F"/>
    <w:rsid w:val="009D651B"/>
    <w:rsid w:val="009D6616"/>
    <w:rsid w:val="009D755E"/>
    <w:rsid w:val="009D79F2"/>
    <w:rsid w:val="009D7A72"/>
    <w:rsid w:val="009E01C4"/>
    <w:rsid w:val="009E031D"/>
    <w:rsid w:val="009E08B4"/>
    <w:rsid w:val="009E15D4"/>
    <w:rsid w:val="009E176E"/>
    <w:rsid w:val="009E1B93"/>
    <w:rsid w:val="009E2EF0"/>
    <w:rsid w:val="009E304D"/>
    <w:rsid w:val="009E3C54"/>
    <w:rsid w:val="009E3D8D"/>
    <w:rsid w:val="009E4027"/>
    <w:rsid w:val="009E4211"/>
    <w:rsid w:val="009E4549"/>
    <w:rsid w:val="009E4651"/>
    <w:rsid w:val="009E4B06"/>
    <w:rsid w:val="009E4B92"/>
    <w:rsid w:val="009E5467"/>
    <w:rsid w:val="009E5F93"/>
    <w:rsid w:val="009E600A"/>
    <w:rsid w:val="009E6787"/>
    <w:rsid w:val="009E732B"/>
    <w:rsid w:val="009F0156"/>
    <w:rsid w:val="009F0267"/>
    <w:rsid w:val="009F0D3A"/>
    <w:rsid w:val="009F0EBC"/>
    <w:rsid w:val="009F1099"/>
    <w:rsid w:val="009F1889"/>
    <w:rsid w:val="009F19A9"/>
    <w:rsid w:val="009F1BD2"/>
    <w:rsid w:val="009F1D9C"/>
    <w:rsid w:val="009F21F8"/>
    <w:rsid w:val="009F2447"/>
    <w:rsid w:val="009F2614"/>
    <w:rsid w:val="009F264F"/>
    <w:rsid w:val="009F2A02"/>
    <w:rsid w:val="009F2A82"/>
    <w:rsid w:val="009F3108"/>
    <w:rsid w:val="009F3380"/>
    <w:rsid w:val="009F349D"/>
    <w:rsid w:val="009F3753"/>
    <w:rsid w:val="009F3BA4"/>
    <w:rsid w:val="009F443F"/>
    <w:rsid w:val="009F4616"/>
    <w:rsid w:val="009F46FF"/>
    <w:rsid w:val="009F51F2"/>
    <w:rsid w:val="009F51FD"/>
    <w:rsid w:val="009F5280"/>
    <w:rsid w:val="009F52C2"/>
    <w:rsid w:val="009F5311"/>
    <w:rsid w:val="009F56FB"/>
    <w:rsid w:val="009F5C22"/>
    <w:rsid w:val="009F646E"/>
    <w:rsid w:val="009F66F5"/>
    <w:rsid w:val="009F69FC"/>
    <w:rsid w:val="00A00E89"/>
    <w:rsid w:val="00A01288"/>
    <w:rsid w:val="00A0185B"/>
    <w:rsid w:val="00A02067"/>
    <w:rsid w:val="00A026BD"/>
    <w:rsid w:val="00A033D7"/>
    <w:rsid w:val="00A036B3"/>
    <w:rsid w:val="00A0492D"/>
    <w:rsid w:val="00A049FD"/>
    <w:rsid w:val="00A04DA9"/>
    <w:rsid w:val="00A0571F"/>
    <w:rsid w:val="00A05ADB"/>
    <w:rsid w:val="00A05B74"/>
    <w:rsid w:val="00A0652C"/>
    <w:rsid w:val="00A06EE5"/>
    <w:rsid w:val="00A06F22"/>
    <w:rsid w:val="00A079B2"/>
    <w:rsid w:val="00A079E0"/>
    <w:rsid w:val="00A10291"/>
    <w:rsid w:val="00A10460"/>
    <w:rsid w:val="00A10757"/>
    <w:rsid w:val="00A10B24"/>
    <w:rsid w:val="00A10DBC"/>
    <w:rsid w:val="00A111C6"/>
    <w:rsid w:val="00A11A82"/>
    <w:rsid w:val="00A11C75"/>
    <w:rsid w:val="00A12DE0"/>
    <w:rsid w:val="00A138D7"/>
    <w:rsid w:val="00A139E5"/>
    <w:rsid w:val="00A142C9"/>
    <w:rsid w:val="00A14307"/>
    <w:rsid w:val="00A1431B"/>
    <w:rsid w:val="00A14333"/>
    <w:rsid w:val="00A14EA4"/>
    <w:rsid w:val="00A14F32"/>
    <w:rsid w:val="00A15A93"/>
    <w:rsid w:val="00A16A35"/>
    <w:rsid w:val="00A16C95"/>
    <w:rsid w:val="00A16D8D"/>
    <w:rsid w:val="00A1778E"/>
    <w:rsid w:val="00A17884"/>
    <w:rsid w:val="00A201C8"/>
    <w:rsid w:val="00A2037D"/>
    <w:rsid w:val="00A207F8"/>
    <w:rsid w:val="00A20817"/>
    <w:rsid w:val="00A2111E"/>
    <w:rsid w:val="00A2195C"/>
    <w:rsid w:val="00A21B20"/>
    <w:rsid w:val="00A21F8C"/>
    <w:rsid w:val="00A2230F"/>
    <w:rsid w:val="00A228D6"/>
    <w:rsid w:val="00A2298F"/>
    <w:rsid w:val="00A23021"/>
    <w:rsid w:val="00A232AD"/>
    <w:rsid w:val="00A2372F"/>
    <w:rsid w:val="00A24722"/>
    <w:rsid w:val="00A24BCA"/>
    <w:rsid w:val="00A24F48"/>
    <w:rsid w:val="00A251C0"/>
    <w:rsid w:val="00A25244"/>
    <w:rsid w:val="00A253E3"/>
    <w:rsid w:val="00A25694"/>
    <w:rsid w:val="00A25B6E"/>
    <w:rsid w:val="00A25F9C"/>
    <w:rsid w:val="00A26002"/>
    <w:rsid w:val="00A264C3"/>
    <w:rsid w:val="00A26689"/>
    <w:rsid w:val="00A26EDD"/>
    <w:rsid w:val="00A27EDD"/>
    <w:rsid w:val="00A30027"/>
    <w:rsid w:val="00A300F2"/>
    <w:rsid w:val="00A31B00"/>
    <w:rsid w:val="00A326E4"/>
    <w:rsid w:val="00A32B81"/>
    <w:rsid w:val="00A339F5"/>
    <w:rsid w:val="00A33AA3"/>
    <w:rsid w:val="00A34E95"/>
    <w:rsid w:val="00A35734"/>
    <w:rsid w:val="00A370F1"/>
    <w:rsid w:val="00A37C29"/>
    <w:rsid w:val="00A414AE"/>
    <w:rsid w:val="00A41B39"/>
    <w:rsid w:val="00A42137"/>
    <w:rsid w:val="00A421B4"/>
    <w:rsid w:val="00A423DC"/>
    <w:rsid w:val="00A42520"/>
    <w:rsid w:val="00A42530"/>
    <w:rsid w:val="00A42912"/>
    <w:rsid w:val="00A433BC"/>
    <w:rsid w:val="00A43BDD"/>
    <w:rsid w:val="00A43CB8"/>
    <w:rsid w:val="00A44409"/>
    <w:rsid w:val="00A44886"/>
    <w:rsid w:val="00A45447"/>
    <w:rsid w:val="00A454C8"/>
    <w:rsid w:val="00A45ADA"/>
    <w:rsid w:val="00A45BD7"/>
    <w:rsid w:val="00A469F3"/>
    <w:rsid w:val="00A47655"/>
    <w:rsid w:val="00A47810"/>
    <w:rsid w:val="00A47BB5"/>
    <w:rsid w:val="00A47BD0"/>
    <w:rsid w:val="00A47E5B"/>
    <w:rsid w:val="00A47F1A"/>
    <w:rsid w:val="00A50B32"/>
    <w:rsid w:val="00A526E9"/>
    <w:rsid w:val="00A52B62"/>
    <w:rsid w:val="00A531B4"/>
    <w:rsid w:val="00A53489"/>
    <w:rsid w:val="00A53CE5"/>
    <w:rsid w:val="00A54181"/>
    <w:rsid w:val="00A541D2"/>
    <w:rsid w:val="00A54707"/>
    <w:rsid w:val="00A54723"/>
    <w:rsid w:val="00A55348"/>
    <w:rsid w:val="00A55A12"/>
    <w:rsid w:val="00A55BE4"/>
    <w:rsid w:val="00A55F85"/>
    <w:rsid w:val="00A55FC0"/>
    <w:rsid w:val="00A560CE"/>
    <w:rsid w:val="00A564A6"/>
    <w:rsid w:val="00A569CC"/>
    <w:rsid w:val="00A56E33"/>
    <w:rsid w:val="00A57112"/>
    <w:rsid w:val="00A5744A"/>
    <w:rsid w:val="00A57DE8"/>
    <w:rsid w:val="00A57E1D"/>
    <w:rsid w:val="00A613FE"/>
    <w:rsid w:val="00A61A1A"/>
    <w:rsid w:val="00A61D43"/>
    <w:rsid w:val="00A61F14"/>
    <w:rsid w:val="00A62BFB"/>
    <w:rsid w:val="00A6337E"/>
    <w:rsid w:val="00A635BE"/>
    <w:rsid w:val="00A6428F"/>
    <w:rsid w:val="00A64A48"/>
    <w:rsid w:val="00A64D60"/>
    <w:rsid w:val="00A653FE"/>
    <w:rsid w:val="00A65A7E"/>
    <w:rsid w:val="00A660FF"/>
    <w:rsid w:val="00A661BE"/>
    <w:rsid w:val="00A668BA"/>
    <w:rsid w:val="00A66DA0"/>
    <w:rsid w:val="00A6718D"/>
    <w:rsid w:val="00A674F7"/>
    <w:rsid w:val="00A67551"/>
    <w:rsid w:val="00A67727"/>
    <w:rsid w:val="00A67FF9"/>
    <w:rsid w:val="00A70B9E"/>
    <w:rsid w:val="00A70ED8"/>
    <w:rsid w:val="00A7158A"/>
    <w:rsid w:val="00A715AA"/>
    <w:rsid w:val="00A71E65"/>
    <w:rsid w:val="00A71F4C"/>
    <w:rsid w:val="00A731BA"/>
    <w:rsid w:val="00A73A6A"/>
    <w:rsid w:val="00A73CFE"/>
    <w:rsid w:val="00A73D96"/>
    <w:rsid w:val="00A740DB"/>
    <w:rsid w:val="00A75889"/>
    <w:rsid w:val="00A75E13"/>
    <w:rsid w:val="00A75EC8"/>
    <w:rsid w:val="00A75EE4"/>
    <w:rsid w:val="00A764AF"/>
    <w:rsid w:val="00A769B0"/>
    <w:rsid w:val="00A76A4C"/>
    <w:rsid w:val="00A8057E"/>
    <w:rsid w:val="00A80589"/>
    <w:rsid w:val="00A809E7"/>
    <w:rsid w:val="00A812E9"/>
    <w:rsid w:val="00A81396"/>
    <w:rsid w:val="00A81B9D"/>
    <w:rsid w:val="00A81BE4"/>
    <w:rsid w:val="00A81F71"/>
    <w:rsid w:val="00A83021"/>
    <w:rsid w:val="00A8351E"/>
    <w:rsid w:val="00A84442"/>
    <w:rsid w:val="00A84766"/>
    <w:rsid w:val="00A852A8"/>
    <w:rsid w:val="00A8530A"/>
    <w:rsid w:val="00A85BA9"/>
    <w:rsid w:val="00A860BF"/>
    <w:rsid w:val="00A864A4"/>
    <w:rsid w:val="00A8673E"/>
    <w:rsid w:val="00A906D9"/>
    <w:rsid w:val="00A90736"/>
    <w:rsid w:val="00A90CBA"/>
    <w:rsid w:val="00A90F45"/>
    <w:rsid w:val="00A91033"/>
    <w:rsid w:val="00A91159"/>
    <w:rsid w:val="00A912E8"/>
    <w:rsid w:val="00A921A3"/>
    <w:rsid w:val="00A921F9"/>
    <w:rsid w:val="00A936B6"/>
    <w:rsid w:val="00A93C95"/>
    <w:rsid w:val="00A93D07"/>
    <w:rsid w:val="00A9437E"/>
    <w:rsid w:val="00A944BD"/>
    <w:rsid w:val="00A94E5D"/>
    <w:rsid w:val="00A94F46"/>
    <w:rsid w:val="00A95359"/>
    <w:rsid w:val="00A964A5"/>
    <w:rsid w:val="00A96556"/>
    <w:rsid w:val="00A977E9"/>
    <w:rsid w:val="00A97AAD"/>
    <w:rsid w:val="00A97BC2"/>
    <w:rsid w:val="00AA2CDB"/>
    <w:rsid w:val="00AA3723"/>
    <w:rsid w:val="00AA382A"/>
    <w:rsid w:val="00AA4137"/>
    <w:rsid w:val="00AA444A"/>
    <w:rsid w:val="00AA4567"/>
    <w:rsid w:val="00AA6072"/>
    <w:rsid w:val="00AA6081"/>
    <w:rsid w:val="00AA66B0"/>
    <w:rsid w:val="00AA6CA1"/>
    <w:rsid w:val="00AA77F0"/>
    <w:rsid w:val="00AA7B2A"/>
    <w:rsid w:val="00AA7B32"/>
    <w:rsid w:val="00AA7BC4"/>
    <w:rsid w:val="00AB0015"/>
    <w:rsid w:val="00AB0188"/>
    <w:rsid w:val="00AB0257"/>
    <w:rsid w:val="00AB046E"/>
    <w:rsid w:val="00AB1156"/>
    <w:rsid w:val="00AB172F"/>
    <w:rsid w:val="00AB1B70"/>
    <w:rsid w:val="00AB1C92"/>
    <w:rsid w:val="00AB1DE6"/>
    <w:rsid w:val="00AB2F40"/>
    <w:rsid w:val="00AB3CA8"/>
    <w:rsid w:val="00AB3E1E"/>
    <w:rsid w:val="00AB4338"/>
    <w:rsid w:val="00AB464F"/>
    <w:rsid w:val="00AB47B8"/>
    <w:rsid w:val="00AB528C"/>
    <w:rsid w:val="00AB53D0"/>
    <w:rsid w:val="00AB7B10"/>
    <w:rsid w:val="00AC00BB"/>
    <w:rsid w:val="00AC00CB"/>
    <w:rsid w:val="00AC0959"/>
    <w:rsid w:val="00AC0AA0"/>
    <w:rsid w:val="00AC0B37"/>
    <w:rsid w:val="00AC0EE3"/>
    <w:rsid w:val="00AC100F"/>
    <w:rsid w:val="00AC118D"/>
    <w:rsid w:val="00AC1683"/>
    <w:rsid w:val="00AC1BF2"/>
    <w:rsid w:val="00AC1CC3"/>
    <w:rsid w:val="00AC1FF6"/>
    <w:rsid w:val="00AC2757"/>
    <w:rsid w:val="00AC2962"/>
    <w:rsid w:val="00AC2C9E"/>
    <w:rsid w:val="00AC3186"/>
    <w:rsid w:val="00AC3632"/>
    <w:rsid w:val="00AC3EB3"/>
    <w:rsid w:val="00AC4EC9"/>
    <w:rsid w:val="00AC69E1"/>
    <w:rsid w:val="00AC705C"/>
    <w:rsid w:val="00AD031E"/>
    <w:rsid w:val="00AD0A9E"/>
    <w:rsid w:val="00AD12E7"/>
    <w:rsid w:val="00AD1B3E"/>
    <w:rsid w:val="00AD1B7E"/>
    <w:rsid w:val="00AD1D38"/>
    <w:rsid w:val="00AD36F2"/>
    <w:rsid w:val="00AD3A36"/>
    <w:rsid w:val="00AD3BE5"/>
    <w:rsid w:val="00AD4B23"/>
    <w:rsid w:val="00AD5265"/>
    <w:rsid w:val="00AD65AC"/>
    <w:rsid w:val="00AD68E7"/>
    <w:rsid w:val="00AD6C1F"/>
    <w:rsid w:val="00AD7ADC"/>
    <w:rsid w:val="00AD7AF1"/>
    <w:rsid w:val="00AD7C2E"/>
    <w:rsid w:val="00AD7CEB"/>
    <w:rsid w:val="00AD7E07"/>
    <w:rsid w:val="00AE098F"/>
    <w:rsid w:val="00AE0B7A"/>
    <w:rsid w:val="00AE200E"/>
    <w:rsid w:val="00AE20A8"/>
    <w:rsid w:val="00AE2C00"/>
    <w:rsid w:val="00AE3663"/>
    <w:rsid w:val="00AE3F32"/>
    <w:rsid w:val="00AE3FF1"/>
    <w:rsid w:val="00AE4AC7"/>
    <w:rsid w:val="00AE4D3F"/>
    <w:rsid w:val="00AE5139"/>
    <w:rsid w:val="00AE5A40"/>
    <w:rsid w:val="00AE5B17"/>
    <w:rsid w:val="00AE62C6"/>
    <w:rsid w:val="00AE68B5"/>
    <w:rsid w:val="00AE7224"/>
    <w:rsid w:val="00AE782C"/>
    <w:rsid w:val="00AE79DB"/>
    <w:rsid w:val="00AE7A83"/>
    <w:rsid w:val="00AF0046"/>
    <w:rsid w:val="00AF0463"/>
    <w:rsid w:val="00AF1001"/>
    <w:rsid w:val="00AF14D8"/>
    <w:rsid w:val="00AF2242"/>
    <w:rsid w:val="00AF2995"/>
    <w:rsid w:val="00AF312E"/>
    <w:rsid w:val="00AF3592"/>
    <w:rsid w:val="00AF35CB"/>
    <w:rsid w:val="00AF36CB"/>
    <w:rsid w:val="00AF36D1"/>
    <w:rsid w:val="00AF3AE6"/>
    <w:rsid w:val="00AF3EB0"/>
    <w:rsid w:val="00AF4516"/>
    <w:rsid w:val="00AF4AA4"/>
    <w:rsid w:val="00AF53A8"/>
    <w:rsid w:val="00AF5A46"/>
    <w:rsid w:val="00AF645E"/>
    <w:rsid w:val="00AF67F7"/>
    <w:rsid w:val="00AF6803"/>
    <w:rsid w:val="00AF68BC"/>
    <w:rsid w:val="00AF6E5D"/>
    <w:rsid w:val="00AF72CE"/>
    <w:rsid w:val="00B00390"/>
    <w:rsid w:val="00B00410"/>
    <w:rsid w:val="00B0099A"/>
    <w:rsid w:val="00B00E09"/>
    <w:rsid w:val="00B010AF"/>
    <w:rsid w:val="00B015ED"/>
    <w:rsid w:val="00B01DE0"/>
    <w:rsid w:val="00B01F3B"/>
    <w:rsid w:val="00B01F49"/>
    <w:rsid w:val="00B01FB2"/>
    <w:rsid w:val="00B01FEB"/>
    <w:rsid w:val="00B02476"/>
    <w:rsid w:val="00B02A21"/>
    <w:rsid w:val="00B034E3"/>
    <w:rsid w:val="00B04441"/>
    <w:rsid w:val="00B0459F"/>
    <w:rsid w:val="00B04BDA"/>
    <w:rsid w:val="00B05006"/>
    <w:rsid w:val="00B05F22"/>
    <w:rsid w:val="00B0663B"/>
    <w:rsid w:val="00B066C7"/>
    <w:rsid w:val="00B06730"/>
    <w:rsid w:val="00B06AAF"/>
    <w:rsid w:val="00B0716A"/>
    <w:rsid w:val="00B07315"/>
    <w:rsid w:val="00B07328"/>
    <w:rsid w:val="00B07848"/>
    <w:rsid w:val="00B07D75"/>
    <w:rsid w:val="00B11014"/>
    <w:rsid w:val="00B11333"/>
    <w:rsid w:val="00B1151C"/>
    <w:rsid w:val="00B12087"/>
    <w:rsid w:val="00B122F1"/>
    <w:rsid w:val="00B127BF"/>
    <w:rsid w:val="00B12925"/>
    <w:rsid w:val="00B13B52"/>
    <w:rsid w:val="00B14026"/>
    <w:rsid w:val="00B14BA2"/>
    <w:rsid w:val="00B14BF4"/>
    <w:rsid w:val="00B16D69"/>
    <w:rsid w:val="00B17D36"/>
    <w:rsid w:val="00B17D73"/>
    <w:rsid w:val="00B2041C"/>
    <w:rsid w:val="00B204BB"/>
    <w:rsid w:val="00B20CAE"/>
    <w:rsid w:val="00B20DB1"/>
    <w:rsid w:val="00B20F81"/>
    <w:rsid w:val="00B226B8"/>
    <w:rsid w:val="00B227AF"/>
    <w:rsid w:val="00B22C02"/>
    <w:rsid w:val="00B23758"/>
    <w:rsid w:val="00B248B7"/>
    <w:rsid w:val="00B24D18"/>
    <w:rsid w:val="00B24DDF"/>
    <w:rsid w:val="00B2589B"/>
    <w:rsid w:val="00B2600F"/>
    <w:rsid w:val="00B26893"/>
    <w:rsid w:val="00B26946"/>
    <w:rsid w:val="00B2707B"/>
    <w:rsid w:val="00B27FE7"/>
    <w:rsid w:val="00B30074"/>
    <w:rsid w:val="00B30264"/>
    <w:rsid w:val="00B3091B"/>
    <w:rsid w:val="00B31AEA"/>
    <w:rsid w:val="00B31C95"/>
    <w:rsid w:val="00B31CFA"/>
    <w:rsid w:val="00B31F8A"/>
    <w:rsid w:val="00B320EA"/>
    <w:rsid w:val="00B32D88"/>
    <w:rsid w:val="00B330C8"/>
    <w:rsid w:val="00B330FD"/>
    <w:rsid w:val="00B333F2"/>
    <w:rsid w:val="00B336DD"/>
    <w:rsid w:val="00B33708"/>
    <w:rsid w:val="00B343AD"/>
    <w:rsid w:val="00B34BAE"/>
    <w:rsid w:val="00B34CF9"/>
    <w:rsid w:val="00B354E6"/>
    <w:rsid w:val="00B357EF"/>
    <w:rsid w:val="00B3596D"/>
    <w:rsid w:val="00B35BA5"/>
    <w:rsid w:val="00B35BFF"/>
    <w:rsid w:val="00B360B6"/>
    <w:rsid w:val="00B36A0F"/>
    <w:rsid w:val="00B401B1"/>
    <w:rsid w:val="00B410FA"/>
    <w:rsid w:val="00B41BA3"/>
    <w:rsid w:val="00B41BCD"/>
    <w:rsid w:val="00B43809"/>
    <w:rsid w:val="00B43B92"/>
    <w:rsid w:val="00B45AF4"/>
    <w:rsid w:val="00B45E28"/>
    <w:rsid w:val="00B45FB6"/>
    <w:rsid w:val="00B475F1"/>
    <w:rsid w:val="00B47FB4"/>
    <w:rsid w:val="00B504A5"/>
    <w:rsid w:val="00B510E1"/>
    <w:rsid w:val="00B51E99"/>
    <w:rsid w:val="00B52ACB"/>
    <w:rsid w:val="00B539E5"/>
    <w:rsid w:val="00B540EB"/>
    <w:rsid w:val="00B5482D"/>
    <w:rsid w:val="00B55B66"/>
    <w:rsid w:val="00B55C6D"/>
    <w:rsid w:val="00B56E60"/>
    <w:rsid w:val="00B56EA8"/>
    <w:rsid w:val="00B57C07"/>
    <w:rsid w:val="00B6205D"/>
    <w:rsid w:val="00B6258F"/>
    <w:rsid w:val="00B62596"/>
    <w:rsid w:val="00B62C18"/>
    <w:rsid w:val="00B62E22"/>
    <w:rsid w:val="00B63355"/>
    <w:rsid w:val="00B63C1C"/>
    <w:rsid w:val="00B64079"/>
    <w:rsid w:val="00B643AA"/>
    <w:rsid w:val="00B64856"/>
    <w:rsid w:val="00B65E5B"/>
    <w:rsid w:val="00B6637B"/>
    <w:rsid w:val="00B664A4"/>
    <w:rsid w:val="00B66EF3"/>
    <w:rsid w:val="00B67037"/>
    <w:rsid w:val="00B67AFF"/>
    <w:rsid w:val="00B67D0E"/>
    <w:rsid w:val="00B70146"/>
    <w:rsid w:val="00B709A2"/>
    <w:rsid w:val="00B70F98"/>
    <w:rsid w:val="00B71206"/>
    <w:rsid w:val="00B71293"/>
    <w:rsid w:val="00B731FA"/>
    <w:rsid w:val="00B73482"/>
    <w:rsid w:val="00B73636"/>
    <w:rsid w:val="00B73D16"/>
    <w:rsid w:val="00B73E9B"/>
    <w:rsid w:val="00B7434A"/>
    <w:rsid w:val="00B74B31"/>
    <w:rsid w:val="00B74D5A"/>
    <w:rsid w:val="00B750B7"/>
    <w:rsid w:val="00B75196"/>
    <w:rsid w:val="00B75232"/>
    <w:rsid w:val="00B75299"/>
    <w:rsid w:val="00B752AA"/>
    <w:rsid w:val="00B766CA"/>
    <w:rsid w:val="00B76839"/>
    <w:rsid w:val="00B76A68"/>
    <w:rsid w:val="00B76E75"/>
    <w:rsid w:val="00B77A39"/>
    <w:rsid w:val="00B80430"/>
    <w:rsid w:val="00B8090F"/>
    <w:rsid w:val="00B80CEB"/>
    <w:rsid w:val="00B80FAD"/>
    <w:rsid w:val="00B81174"/>
    <w:rsid w:val="00B8133E"/>
    <w:rsid w:val="00B814BE"/>
    <w:rsid w:val="00B8150E"/>
    <w:rsid w:val="00B821DC"/>
    <w:rsid w:val="00B82CED"/>
    <w:rsid w:val="00B8310E"/>
    <w:rsid w:val="00B837EF"/>
    <w:rsid w:val="00B8395B"/>
    <w:rsid w:val="00B83E63"/>
    <w:rsid w:val="00B84C2D"/>
    <w:rsid w:val="00B84C61"/>
    <w:rsid w:val="00B84F35"/>
    <w:rsid w:val="00B85640"/>
    <w:rsid w:val="00B85CF1"/>
    <w:rsid w:val="00B85FBF"/>
    <w:rsid w:val="00B8656F"/>
    <w:rsid w:val="00B87441"/>
    <w:rsid w:val="00B87878"/>
    <w:rsid w:val="00B91821"/>
    <w:rsid w:val="00B91BD7"/>
    <w:rsid w:val="00B92B54"/>
    <w:rsid w:val="00B9349E"/>
    <w:rsid w:val="00B9411E"/>
    <w:rsid w:val="00B944DB"/>
    <w:rsid w:val="00B94F34"/>
    <w:rsid w:val="00B95753"/>
    <w:rsid w:val="00B95D20"/>
    <w:rsid w:val="00B963B3"/>
    <w:rsid w:val="00B96DAC"/>
    <w:rsid w:val="00B9762B"/>
    <w:rsid w:val="00B97CCE"/>
    <w:rsid w:val="00B97D6E"/>
    <w:rsid w:val="00BA079A"/>
    <w:rsid w:val="00BA097D"/>
    <w:rsid w:val="00BA0AE2"/>
    <w:rsid w:val="00BA0C7B"/>
    <w:rsid w:val="00BA0EE1"/>
    <w:rsid w:val="00BA1E2A"/>
    <w:rsid w:val="00BA1EAA"/>
    <w:rsid w:val="00BA1EE2"/>
    <w:rsid w:val="00BA2B7F"/>
    <w:rsid w:val="00BA2E8A"/>
    <w:rsid w:val="00BA3D02"/>
    <w:rsid w:val="00BA3DC6"/>
    <w:rsid w:val="00BA459D"/>
    <w:rsid w:val="00BA46FF"/>
    <w:rsid w:val="00BA4F26"/>
    <w:rsid w:val="00BA526C"/>
    <w:rsid w:val="00BA6C4F"/>
    <w:rsid w:val="00BA74BE"/>
    <w:rsid w:val="00BA7735"/>
    <w:rsid w:val="00BA7E25"/>
    <w:rsid w:val="00BA7E43"/>
    <w:rsid w:val="00BB02E5"/>
    <w:rsid w:val="00BB0530"/>
    <w:rsid w:val="00BB091E"/>
    <w:rsid w:val="00BB119E"/>
    <w:rsid w:val="00BB1636"/>
    <w:rsid w:val="00BB19AB"/>
    <w:rsid w:val="00BB2369"/>
    <w:rsid w:val="00BB254F"/>
    <w:rsid w:val="00BB28AF"/>
    <w:rsid w:val="00BB2C09"/>
    <w:rsid w:val="00BB2CAA"/>
    <w:rsid w:val="00BB2F8A"/>
    <w:rsid w:val="00BB3E92"/>
    <w:rsid w:val="00BB4CB6"/>
    <w:rsid w:val="00BB52CF"/>
    <w:rsid w:val="00BB54CD"/>
    <w:rsid w:val="00BB556D"/>
    <w:rsid w:val="00BB5705"/>
    <w:rsid w:val="00BB5765"/>
    <w:rsid w:val="00BB5AE6"/>
    <w:rsid w:val="00BB5B29"/>
    <w:rsid w:val="00BB5E6A"/>
    <w:rsid w:val="00BB6C2E"/>
    <w:rsid w:val="00BB75ED"/>
    <w:rsid w:val="00BC004B"/>
    <w:rsid w:val="00BC01CF"/>
    <w:rsid w:val="00BC0219"/>
    <w:rsid w:val="00BC070D"/>
    <w:rsid w:val="00BC0954"/>
    <w:rsid w:val="00BC147F"/>
    <w:rsid w:val="00BC14B8"/>
    <w:rsid w:val="00BC1599"/>
    <w:rsid w:val="00BC1A23"/>
    <w:rsid w:val="00BC1AB0"/>
    <w:rsid w:val="00BC204A"/>
    <w:rsid w:val="00BC2CF4"/>
    <w:rsid w:val="00BC4447"/>
    <w:rsid w:val="00BC49EC"/>
    <w:rsid w:val="00BC4E46"/>
    <w:rsid w:val="00BC50E6"/>
    <w:rsid w:val="00BC555E"/>
    <w:rsid w:val="00BC5DAE"/>
    <w:rsid w:val="00BC7552"/>
    <w:rsid w:val="00BC756A"/>
    <w:rsid w:val="00BD03B2"/>
    <w:rsid w:val="00BD0624"/>
    <w:rsid w:val="00BD130F"/>
    <w:rsid w:val="00BD1588"/>
    <w:rsid w:val="00BD15C3"/>
    <w:rsid w:val="00BD238F"/>
    <w:rsid w:val="00BD2E8E"/>
    <w:rsid w:val="00BD327B"/>
    <w:rsid w:val="00BD3AD0"/>
    <w:rsid w:val="00BD3D4F"/>
    <w:rsid w:val="00BD3D9B"/>
    <w:rsid w:val="00BD4E01"/>
    <w:rsid w:val="00BD50FB"/>
    <w:rsid w:val="00BD6512"/>
    <w:rsid w:val="00BD6FFA"/>
    <w:rsid w:val="00BD7408"/>
    <w:rsid w:val="00BD7A03"/>
    <w:rsid w:val="00BD7BF4"/>
    <w:rsid w:val="00BD7D37"/>
    <w:rsid w:val="00BD7D78"/>
    <w:rsid w:val="00BE04AC"/>
    <w:rsid w:val="00BE0B87"/>
    <w:rsid w:val="00BE0C9B"/>
    <w:rsid w:val="00BE0E05"/>
    <w:rsid w:val="00BE1A7D"/>
    <w:rsid w:val="00BE1E05"/>
    <w:rsid w:val="00BE1E92"/>
    <w:rsid w:val="00BE223A"/>
    <w:rsid w:val="00BE22F5"/>
    <w:rsid w:val="00BE2F54"/>
    <w:rsid w:val="00BE2F98"/>
    <w:rsid w:val="00BE460C"/>
    <w:rsid w:val="00BE4D57"/>
    <w:rsid w:val="00BE4FA5"/>
    <w:rsid w:val="00BE4FE1"/>
    <w:rsid w:val="00BE50E2"/>
    <w:rsid w:val="00BE523C"/>
    <w:rsid w:val="00BE5D0B"/>
    <w:rsid w:val="00BE6731"/>
    <w:rsid w:val="00BE7136"/>
    <w:rsid w:val="00BE7EBD"/>
    <w:rsid w:val="00BE7F26"/>
    <w:rsid w:val="00BE7F64"/>
    <w:rsid w:val="00BF03EE"/>
    <w:rsid w:val="00BF07D5"/>
    <w:rsid w:val="00BF0EAF"/>
    <w:rsid w:val="00BF1853"/>
    <w:rsid w:val="00BF1CAA"/>
    <w:rsid w:val="00BF1DC1"/>
    <w:rsid w:val="00BF22D4"/>
    <w:rsid w:val="00BF2592"/>
    <w:rsid w:val="00BF2E57"/>
    <w:rsid w:val="00BF2F74"/>
    <w:rsid w:val="00BF397F"/>
    <w:rsid w:val="00BF3B43"/>
    <w:rsid w:val="00BF3E7A"/>
    <w:rsid w:val="00BF4A3D"/>
    <w:rsid w:val="00BF57F1"/>
    <w:rsid w:val="00BF5A1A"/>
    <w:rsid w:val="00BF5E53"/>
    <w:rsid w:val="00BF7AD8"/>
    <w:rsid w:val="00C00B61"/>
    <w:rsid w:val="00C00BB9"/>
    <w:rsid w:val="00C00D32"/>
    <w:rsid w:val="00C00FE7"/>
    <w:rsid w:val="00C012B7"/>
    <w:rsid w:val="00C01E5D"/>
    <w:rsid w:val="00C028C5"/>
    <w:rsid w:val="00C02C12"/>
    <w:rsid w:val="00C035AE"/>
    <w:rsid w:val="00C03A11"/>
    <w:rsid w:val="00C03AB6"/>
    <w:rsid w:val="00C03F17"/>
    <w:rsid w:val="00C03FAF"/>
    <w:rsid w:val="00C04329"/>
    <w:rsid w:val="00C044C2"/>
    <w:rsid w:val="00C04902"/>
    <w:rsid w:val="00C04998"/>
    <w:rsid w:val="00C062A2"/>
    <w:rsid w:val="00C062C8"/>
    <w:rsid w:val="00C06756"/>
    <w:rsid w:val="00C06A54"/>
    <w:rsid w:val="00C06A7F"/>
    <w:rsid w:val="00C0762B"/>
    <w:rsid w:val="00C07F71"/>
    <w:rsid w:val="00C10023"/>
    <w:rsid w:val="00C102FD"/>
    <w:rsid w:val="00C103E8"/>
    <w:rsid w:val="00C10492"/>
    <w:rsid w:val="00C1088A"/>
    <w:rsid w:val="00C10C99"/>
    <w:rsid w:val="00C10D36"/>
    <w:rsid w:val="00C10EBD"/>
    <w:rsid w:val="00C11ADB"/>
    <w:rsid w:val="00C11BB5"/>
    <w:rsid w:val="00C12491"/>
    <w:rsid w:val="00C136C3"/>
    <w:rsid w:val="00C1426F"/>
    <w:rsid w:val="00C14445"/>
    <w:rsid w:val="00C144B9"/>
    <w:rsid w:val="00C14BE4"/>
    <w:rsid w:val="00C15C35"/>
    <w:rsid w:val="00C15DB2"/>
    <w:rsid w:val="00C16535"/>
    <w:rsid w:val="00C16F67"/>
    <w:rsid w:val="00C17EDD"/>
    <w:rsid w:val="00C17F6D"/>
    <w:rsid w:val="00C2049A"/>
    <w:rsid w:val="00C204B3"/>
    <w:rsid w:val="00C20DC5"/>
    <w:rsid w:val="00C212FB"/>
    <w:rsid w:val="00C21EA7"/>
    <w:rsid w:val="00C228EB"/>
    <w:rsid w:val="00C23139"/>
    <w:rsid w:val="00C233DB"/>
    <w:rsid w:val="00C235C3"/>
    <w:rsid w:val="00C238F4"/>
    <w:rsid w:val="00C23F59"/>
    <w:rsid w:val="00C24A92"/>
    <w:rsid w:val="00C24FC1"/>
    <w:rsid w:val="00C25264"/>
    <w:rsid w:val="00C25310"/>
    <w:rsid w:val="00C25421"/>
    <w:rsid w:val="00C25EF8"/>
    <w:rsid w:val="00C2619A"/>
    <w:rsid w:val="00C265E0"/>
    <w:rsid w:val="00C2662D"/>
    <w:rsid w:val="00C267C9"/>
    <w:rsid w:val="00C2687D"/>
    <w:rsid w:val="00C2787C"/>
    <w:rsid w:val="00C27C15"/>
    <w:rsid w:val="00C27F78"/>
    <w:rsid w:val="00C30882"/>
    <w:rsid w:val="00C309D3"/>
    <w:rsid w:val="00C30D66"/>
    <w:rsid w:val="00C3129C"/>
    <w:rsid w:val="00C31752"/>
    <w:rsid w:val="00C3193A"/>
    <w:rsid w:val="00C3197E"/>
    <w:rsid w:val="00C31A7B"/>
    <w:rsid w:val="00C32265"/>
    <w:rsid w:val="00C324BB"/>
    <w:rsid w:val="00C3356C"/>
    <w:rsid w:val="00C33A42"/>
    <w:rsid w:val="00C3458A"/>
    <w:rsid w:val="00C353C4"/>
    <w:rsid w:val="00C35926"/>
    <w:rsid w:val="00C35C10"/>
    <w:rsid w:val="00C35E92"/>
    <w:rsid w:val="00C363C3"/>
    <w:rsid w:val="00C369A7"/>
    <w:rsid w:val="00C36C8D"/>
    <w:rsid w:val="00C36C9E"/>
    <w:rsid w:val="00C36D26"/>
    <w:rsid w:val="00C36F70"/>
    <w:rsid w:val="00C40276"/>
    <w:rsid w:val="00C406C2"/>
    <w:rsid w:val="00C412F9"/>
    <w:rsid w:val="00C41366"/>
    <w:rsid w:val="00C41B19"/>
    <w:rsid w:val="00C41B8F"/>
    <w:rsid w:val="00C41E99"/>
    <w:rsid w:val="00C41F98"/>
    <w:rsid w:val="00C42DA5"/>
    <w:rsid w:val="00C42E25"/>
    <w:rsid w:val="00C4350D"/>
    <w:rsid w:val="00C435EE"/>
    <w:rsid w:val="00C43792"/>
    <w:rsid w:val="00C437B6"/>
    <w:rsid w:val="00C43866"/>
    <w:rsid w:val="00C43C2B"/>
    <w:rsid w:val="00C43DF3"/>
    <w:rsid w:val="00C44149"/>
    <w:rsid w:val="00C4430F"/>
    <w:rsid w:val="00C4474D"/>
    <w:rsid w:val="00C448C4"/>
    <w:rsid w:val="00C44DB2"/>
    <w:rsid w:val="00C45183"/>
    <w:rsid w:val="00C451FA"/>
    <w:rsid w:val="00C45602"/>
    <w:rsid w:val="00C457E1"/>
    <w:rsid w:val="00C46634"/>
    <w:rsid w:val="00C471DB"/>
    <w:rsid w:val="00C47D2F"/>
    <w:rsid w:val="00C5018A"/>
    <w:rsid w:val="00C5055E"/>
    <w:rsid w:val="00C50610"/>
    <w:rsid w:val="00C51FA6"/>
    <w:rsid w:val="00C52104"/>
    <w:rsid w:val="00C52485"/>
    <w:rsid w:val="00C532ED"/>
    <w:rsid w:val="00C53705"/>
    <w:rsid w:val="00C537FE"/>
    <w:rsid w:val="00C53BE7"/>
    <w:rsid w:val="00C53DF1"/>
    <w:rsid w:val="00C548A2"/>
    <w:rsid w:val="00C54B6C"/>
    <w:rsid w:val="00C54CFF"/>
    <w:rsid w:val="00C553DD"/>
    <w:rsid w:val="00C55F92"/>
    <w:rsid w:val="00C5610A"/>
    <w:rsid w:val="00C56331"/>
    <w:rsid w:val="00C56375"/>
    <w:rsid w:val="00C56746"/>
    <w:rsid w:val="00C56868"/>
    <w:rsid w:val="00C56E57"/>
    <w:rsid w:val="00C57236"/>
    <w:rsid w:val="00C57659"/>
    <w:rsid w:val="00C576D7"/>
    <w:rsid w:val="00C57BC4"/>
    <w:rsid w:val="00C57ECA"/>
    <w:rsid w:val="00C60500"/>
    <w:rsid w:val="00C60C6A"/>
    <w:rsid w:val="00C60E0A"/>
    <w:rsid w:val="00C6159F"/>
    <w:rsid w:val="00C61EF9"/>
    <w:rsid w:val="00C621C0"/>
    <w:rsid w:val="00C62987"/>
    <w:rsid w:val="00C62F3C"/>
    <w:rsid w:val="00C6352F"/>
    <w:rsid w:val="00C6368F"/>
    <w:rsid w:val="00C6378E"/>
    <w:rsid w:val="00C637C4"/>
    <w:rsid w:val="00C63BA4"/>
    <w:rsid w:val="00C644AF"/>
    <w:rsid w:val="00C6481E"/>
    <w:rsid w:val="00C64999"/>
    <w:rsid w:val="00C64B3B"/>
    <w:rsid w:val="00C651AC"/>
    <w:rsid w:val="00C66D16"/>
    <w:rsid w:val="00C66F66"/>
    <w:rsid w:val="00C673C6"/>
    <w:rsid w:val="00C67E7B"/>
    <w:rsid w:val="00C67F07"/>
    <w:rsid w:val="00C67F9E"/>
    <w:rsid w:val="00C707F7"/>
    <w:rsid w:val="00C71D4A"/>
    <w:rsid w:val="00C7226B"/>
    <w:rsid w:val="00C725B0"/>
    <w:rsid w:val="00C72A3A"/>
    <w:rsid w:val="00C72B50"/>
    <w:rsid w:val="00C72D6D"/>
    <w:rsid w:val="00C740BC"/>
    <w:rsid w:val="00C74672"/>
    <w:rsid w:val="00C74FB8"/>
    <w:rsid w:val="00C75F91"/>
    <w:rsid w:val="00C764B1"/>
    <w:rsid w:val="00C76C94"/>
    <w:rsid w:val="00C7720A"/>
    <w:rsid w:val="00C772EA"/>
    <w:rsid w:val="00C774ED"/>
    <w:rsid w:val="00C77EB9"/>
    <w:rsid w:val="00C77F3A"/>
    <w:rsid w:val="00C802C4"/>
    <w:rsid w:val="00C805AE"/>
    <w:rsid w:val="00C80709"/>
    <w:rsid w:val="00C80C99"/>
    <w:rsid w:val="00C8160B"/>
    <w:rsid w:val="00C817DB"/>
    <w:rsid w:val="00C81A94"/>
    <w:rsid w:val="00C81B4B"/>
    <w:rsid w:val="00C82E84"/>
    <w:rsid w:val="00C8307D"/>
    <w:rsid w:val="00C84267"/>
    <w:rsid w:val="00C8488C"/>
    <w:rsid w:val="00C84D5C"/>
    <w:rsid w:val="00C876CB"/>
    <w:rsid w:val="00C878F4"/>
    <w:rsid w:val="00C87A99"/>
    <w:rsid w:val="00C87C61"/>
    <w:rsid w:val="00C90ABB"/>
    <w:rsid w:val="00C90FA3"/>
    <w:rsid w:val="00C90FFC"/>
    <w:rsid w:val="00C916B3"/>
    <w:rsid w:val="00C91E6C"/>
    <w:rsid w:val="00C93215"/>
    <w:rsid w:val="00C93991"/>
    <w:rsid w:val="00C94063"/>
    <w:rsid w:val="00C94236"/>
    <w:rsid w:val="00C94862"/>
    <w:rsid w:val="00C94C73"/>
    <w:rsid w:val="00C94D18"/>
    <w:rsid w:val="00C95208"/>
    <w:rsid w:val="00C956B5"/>
    <w:rsid w:val="00C95800"/>
    <w:rsid w:val="00C95A35"/>
    <w:rsid w:val="00C9636D"/>
    <w:rsid w:val="00C96C70"/>
    <w:rsid w:val="00CA00F1"/>
    <w:rsid w:val="00CA077D"/>
    <w:rsid w:val="00CA1017"/>
    <w:rsid w:val="00CA1132"/>
    <w:rsid w:val="00CA1242"/>
    <w:rsid w:val="00CA19FC"/>
    <w:rsid w:val="00CA1B7E"/>
    <w:rsid w:val="00CA1E17"/>
    <w:rsid w:val="00CA1E6D"/>
    <w:rsid w:val="00CA2668"/>
    <w:rsid w:val="00CA2684"/>
    <w:rsid w:val="00CA406F"/>
    <w:rsid w:val="00CA4DBD"/>
    <w:rsid w:val="00CA5515"/>
    <w:rsid w:val="00CA6E42"/>
    <w:rsid w:val="00CA6EAE"/>
    <w:rsid w:val="00CA6F5F"/>
    <w:rsid w:val="00CA70E7"/>
    <w:rsid w:val="00CA7C9D"/>
    <w:rsid w:val="00CA7ECD"/>
    <w:rsid w:val="00CB14FF"/>
    <w:rsid w:val="00CB17E9"/>
    <w:rsid w:val="00CB1A57"/>
    <w:rsid w:val="00CB245F"/>
    <w:rsid w:val="00CB26EF"/>
    <w:rsid w:val="00CB3324"/>
    <w:rsid w:val="00CB348A"/>
    <w:rsid w:val="00CB3C0E"/>
    <w:rsid w:val="00CB45F8"/>
    <w:rsid w:val="00CB4990"/>
    <w:rsid w:val="00CB50D3"/>
    <w:rsid w:val="00CB60D6"/>
    <w:rsid w:val="00CB66E4"/>
    <w:rsid w:val="00CB7706"/>
    <w:rsid w:val="00CB7710"/>
    <w:rsid w:val="00CB784A"/>
    <w:rsid w:val="00CB7E7B"/>
    <w:rsid w:val="00CB7ECB"/>
    <w:rsid w:val="00CC01D5"/>
    <w:rsid w:val="00CC0243"/>
    <w:rsid w:val="00CC0B16"/>
    <w:rsid w:val="00CC1002"/>
    <w:rsid w:val="00CC21D7"/>
    <w:rsid w:val="00CC28A6"/>
    <w:rsid w:val="00CC2D1C"/>
    <w:rsid w:val="00CC368B"/>
    <w:rsid w:val="00CC3726"/>
    <w:rsid w:val="00CC3BD3"/>
    <w:rsid w:val="00CC4006"/>
    <w:rsid w:val="00CC42F6"/>
    <w:rsid w:val="00CC463C"/>
    <w:rsid w:val="00CC596E"/>
    <w:rsid w:val="00CC5F2E"/>
    <w:rsid w:val="00CC6DEC"/>
    <w:rsid w:val="00CC7510"/>
    <w:rsid w:val="00CC79F0"/>
    <w:rsid w:val="00CC7D20"/>
    <w:rsid w:val="00CD021F"/>
    <w:rsid w:val="00CD06D6"/>
    <w:rsid w:val="00CD092D"/>
    <w:rsid w:val="00CD0AD7"/>
    <w:rsid w:val="00CD0B00"/>
    <w:rsid w:val="00CD0CC6"/>
    <w:rsid w:val="00CD0D3A"/>
    <w:rsid w:val="00CD0E09"/>
    <w:rsid w:val="00CD173A"/>
    <w:rsid w:val="00CD176F"/>
    <w:rsid w:val="00CD1948"/>
    <w:rsid w:val="00CD1A84"/>
    <w:rsid w:val="00CD1BF4"/>
    <w:rsid w:val="00CD1CC7"/>
    <w:rsid w:val="00CD1E4D"/>
    <w:rsid w:val="00CD2595"/>
    <w:rsid w:val="00CD270C"/>
    <w:rsid w:val="00CD2C9D"/>
    <w:rsid w:val="00CD422B"/>
    <w:rsid w:val="00CD4495"/>
    <w:rsid w:val="00CD48C4"/>
    <w:rsid w:val="00CD4A05"/>
    <w:rsid w:val="00CD4A23"/>
    <w:rsid w:val="00CD5E6C"/>
    <w:rsid w:val="00CD5F7F"/>
    <w:rsid w:val="00CD632E"/>
    <w:rsid w:val="00CD738B"/>
    <w:rsid w:val="00CD79C5"/>
    <w:rsid w:val="00CD7F79"/>
    <w:rsid w:val="00CE06D9"/>
    <w:rsid w:val="00CE0A45"/>
    <w:rsid w:val="00CE15F0"/>
    <w:rsid w:val="00CE1B6A"/>
    <w:rsid w:val="00CE1E07"/>
    <w:rsid w:val="00CE1EDB"/>
    <w:rsid w:val="00CE1F86"/>
    <w:rsid w:val="00CE3055"/>
    <w:rsid w:val="00CE34B8"/>
    <w:rsid w:val="00CE41B0"/>
    <w:rsid w:val="00CE64E6"/>
    <w:rsid w:val="00CE6808"/>
    <w:rsid w:val="00CE6C71"/>
    <w:rsid w:val="00CE745F"/>
    <w:rsid w:val="00CE75D8"/>
    <w:rsid w:val="00CE7821"/>
    <w:rsid w:val="00CE78FD"/>
    <w:rsid w:val="00CE7AE7"/>
    <w:rsid w:val="00CF0022"/>
    <w:rsid w:val="00CF01A0"/>
    <w:rsid w:val="00CF05E9"/>
    <w:rsid w:val="00CF065E"/>
    <w:rsid w:val="00CF0B31"/>
    <w:rsid w:val="00CF12C3"/>
    <w:rsid w:val="00CF2EDD"/>
    <w:rsid w:val="00CF32A0"/>
    <w:rsid w:val="00CF3A45"/>
    <w:rsid w:val="00CF4923"/>
    <w:rsid w:val="00CF50A9"/>
    <w:rsid w:val="00CF57C5"/>
    <w:rsid w:val="00CF5845"/>
    <w:rsid w:val="00CF6327"/>
    <w:rsid w:val="00CF6786"/>
    <w:rsid w:val="00CF680E"/>
    <w:rsid w:val="00CF68BD"/>
    <w:rsid w:val="00CF6B1E"/>
    <w:rsid w:val="00CF7343"/>
    <w:rsid w:val="00D0045E"/>
    <w:rsid w:val="00D00967"/>
    <w:rsid w:val="00D00CD7"/>
    <w:rsid w:val="00D00F7E"/>
    <w:rsid w:val="00D0137F"/>
    <w:rsid w:val="00D016CC"/>
    <w:rsid w:val="00D045EC"/>
    <w:rsid w:val="00D0488C"/>
    <w:rsid w:val="00D049F9"/>
    <w:rsid w:val="00D05762"/>
    <w:rsid w:val="00D05DDA"/>
    <w:rsid w:val="00D05FD5"/>
    <w:rsid w:val="00D060E9"/>
    <w:rsid w:val="00D06A80"/>
    <w:rsid w:val="00D06FBA"/>
    <w:rsid w:val="00D070F8"/>
    <w:rsid w:val="00D0740F"/>
    <w:rsid w:val="00D07B70"/>
    <w:rsid w:val="00D07FB9"/>
    <w:rsid w:val="00D107F5"/>
    <w:rsid w:val="00D10925"/>
    <w:rsid w:val="00D10C09"/>
    <w:rsid w:val="00D113D2"/>
    <w:rsid w:val="00D11641"/>
    <w:rsid w:val="00D11980"/>
    <w:rsid w:val="00D11BC3"/>
    <w:rsid w:val="00D11C4E"/>
    <w:rsid w:val="00D12405"/>
    <w:rsid w:val="00D12520"/>
    <w:rsid w:val="00D12D04"/>
    <w:rsid w:val="00D1465A"/>
    <w:rsid w:val="00D149D1"/>
    <w:rsid w:val="00D14A26"/>
    <w:rsid w:val="00D14C24"/>
    <w:rsid w:val="00D1516D"/>
    <w:rsid w:val="00D1519E"/>
    <w:rsid w:val="00D1571E"/>
    <w:rsid w:val="00D15A72"/>
    <w:rsid w:val="00D1660D"/>
    <w:rsid w:val="00D174DB"/>
    <w:rsid w:val="00D17C2F"/>
    <w:rsid w:val="00D200A9"/>
    <w:rsid w:val="00D200C9"/>
    <w:rsid w:val="00D2135E"/>
    <w:rsid w:val="00D216BA"/>
    <w:rsid w:val="00D2191A"/>
    <w:rsid w:val="00D21B07"/>
    <w:rsid w:val="00D21D63"/>
    <w:rsid w:val="00D22357"/>
    <w:rsid w:val="00D22584"/>
    <w:rsid w:val="00D22A2C"/>
    <w:rsid w:val="00D23111"/>
    <w:rsid w:val="00D23A7E"/>
    <w:rsid w:val="00D24627"/>
    <w:rsid w:val="00D24682"/>
    <w:rsid w:val="00D2491E"/>
    <w:rsid w:val="00D251E1"/>
    <w:rsid w:val="00D256D8"/>
    <w:rsid w:val="00D269D3"/>
    <w:rsid w:val="00D26D0C"/>
    <w:rsid w:val="00D271DB"/>
    <w:rsid w:val="00D27AD5"/>
    <w:rsid w:val="00D314F6"/>
    <w:rsid w:val="00D319ED"/>
    <w:rsid w:val="00D31B26"/>
    <w:rsid w:val="00D32481"/>
    <w:rsid w:val="00D32BD8"/>
    <w:rsid w:val="00D32ECA"/>
    <w:rsid w:val="00D33461"/>
    <w:rsid w:val="00D3411C"/>
    <w:rsid w:val="00D346B7"/>
    <w:rsid w:val="00D3494D"/>
    <w:rsid w:val="00D35414"/>
    <w:rsid w:val="00D35828"/>
    <w:rsid w:val="00D35B07"/>
    <w:rsid w:val="00D36C4C"/>
    <w:rsid w:val="00D37341"/>
    <w:rsid w:val="00D379D7"/>
    <w:rsid w:val="00D37E7E"/>
    <w:rsid w:val="00D41513"/>
    <w:rsid w:val="00D41AC5"/>
    <w:rsid w:val="00D41F79"/>
    <w:rsid w:val="00D41F9E"/>
    <w:rsid w:val="00D4411A"/>
    <w:rsid w:val="00D44C58"/>
    <w:rsid w:val="00D458C9"/>
    <w:rsid w:val="00D45B36"/>
    <w:rsid w:val="00D45C6D"/>
    <w:rsid w:val="00D46E3C"/>
    <w:rsid w:val="00D4711E"/>
    <w:rsid w:val="00D476A5"/>
    <w:rsid w:val="00D47F68"/>
    <w:rsid w:val="00D509A6"/>
    <w:rsid w:val="00D5128D"/>
    <w:rsid w:val="00D51CB0"/>
    <w:rsid w:val="00D51CF0"/>
    <w:rsid w:val="00D51FF0"/>
    <w:rsid w:val="00D524D9"/>
    <w:rsid w:val="00D52681"/>
    <w:rsid w:val="00D53220"/>
    <w:rsid w:val="00D533C0"/>
    <w:rsid w:val="00D5342D"/>
    <w:rsid w:val="00D5353E"/>
    <w:rsid w:val="00D537D9"/>
    <w:rsid w:val="00D54815"/>
    <w:rsid w:val="00D55315"/>
    <w:rsid w:val="00D55523"/>
    <w:rsid w:val="00D55E16"/>
    <w:rsid w:val="00D563A8"/>
    <w:rsid w:val="00D5682C"/>
    <w:rsid w:val="00D56F4A"/>
    <w:rsid w:val="00D57422"/>
    <w:rsid w:val="00D60777"/>
    <w:rsid w:val="00D61543"/>
    <w:rsid w:val="00D615E1"/>
    <w:rsid w:val="00D61839"/>
    <w:rsid w:val="00D6260B"/>
    <w:rsid w:val="00D628A2"/>
    <w:rsid w:val="00D629FC"/>
    <w:rsid w:val="00D62DF9"/>
    <w:rsid w:val="00D63300"/>
    <w:rsid w:val="00D633C8"/>
    <w:rsid w:val="00D6345E"/>
    <w:rsid w:val="00D63EF0"/>
    <w:rsid w:val="00D6439B"/>
    <w:rsid w:val="00D6445B"/>
    <w:rsid w:val="00D6453A"/>
    <w:rsid w:val="00D645D1"/>
    <w:rsid w:val="00D6479E"/>
    <w:rsid w:val="00D64C43"/>
    <w:rsid w:val="00D657F6"/>
    <w:rsid w:val="00D6598A"/>
    <w:rsid w:val="00D65B07"/>
    <w:rsid w:val="00D65CF2"/>
    <w:rsid w:val="00D6659D"/>
    <w:rsid w:val="00D66783"/>
    <w:rsid w:val="00D67073"/>
    <w:rsid w:val="00D675EF"/>
    <w:rsid w:val="00D67C88"/>
    <w:rsid w:val="00D70304"/>
    <w:rsid w:val="00D70646"/>
    <w:rsid w:val="00D71080"/>
    <w:rsid w:val="00D713C6"/>
    <w:rsid w:val="00D71EE3"/>
    <w:rsid w:val="00D7277E"/>
    <w:rsid w:val="00D72891"/>
    <w:rsid w:val="00D72CA6"/>
    <w:rsid w:val="00D72FD1"/>
    <w:rsid w:val="00D75899"/>
    <w:rsid w:val="00D7589C"/>
    <w:rsid w:val="00D75CC3"/>
    <w:rsid w:val="00D75DD4"/>
    <w:rsid w:val="00D7649C"/>
    <w:rsid w:val="00D765C3"/>
    <w:rsid w:val="00D76BAA"/>
    <w:rsid w:val="00D771F3"/>
    <w:rsid w:val="00D77367"/>
    <w:rsid w:val="00D773A9"/>
    <w:rsid w:val="00D7785E"/>
    <w:rsid w:val="00D8006C"/>
    <w:rsid w:val="00D80AA2"/>
    <w:rsid w:val="00D81344"/>
    <w:rsid w:val="00D8148D"/>
    <w:rsid w:val="00D81FDD"/>
    <w:rsid w:val="00D823A8"/>
    <w:rsid w:val="00D829E7"/>
    <w:rsid w:val="00D82DF1"/>
    <w:rsid w:val="00D840DD"/>
    <w:rsid w:val="00D8427F"/>
    <w:rsid w:val="00D84E73"/>
    <w:rsid w:val="00D850EE"/>
    <w:rsid w:val="00D8589B"/>
    <w:rsid w:val="00D85E77"/>
    <w:rsid w:val="00D86656"/>
    <w:rsid w:val="00D86ADA"/>
    <w:rsid w:val="00D86E1D"/>
    <w:rsid w:val="00D873B1"/>
    <w:rsid w:val="00D87A1F"/>
    <w:rsid w:val="00D87A34"/>
    <w:rsid w:val="00D87FA9"/>
    <w:rsid w:val="00D9055B"/>
    <w:rsid w:val="00D91F11"/>
    <w:rsid w:val="00D92923"/>
    <w:rsid w:val="00D92D9A"/>
    <w:rsid w:val="00D93079"/>
    <w:rsid w:val="00D93BFC"/>
    <w:rsid w:val="00D9427C"/>
    <w:rsid w:val="00D94C61"/>
    <w:rsid w:val="00D94EB7"/>
    <w:rsid w:val="00D9555A"/>
    <w:rsid w:val="00D95A90"/>
    <w:rsid w:val="00D95A9F"/>
    <w:rsid w:val="00D95AEB"/>
    <w:rsid w:val="00D96165"/>
    <w:rsid w:val="00D965E3"/>
    <w:rsid w:val="00D96769"/>
    <w:rsid w:val="00D96B2D"/>
    <w:rsid w:val="00D973FF"/>
    <w:rsid w:val="00D97B05"/>
    <w:rsid w:val="00DA196E"/>
    <w:rsid w:val="00DA19C1"/>
    <w:rsid w:val="00DA1DC9"/>
    <w:rsid w:val="00DA1E6D"/>
    <w:rsid w:val="00DA2D01"/>
    <w:rsid w:val="00DA2FC5"/>
    <w:rsid w:val="00DA3694"/>
    <w:rsid w:val="00DA37F9"/>
    <w:rsid w:val="00DA413C"/>
    <w:rsid w:val="00DA462B"/>
    <w:rsid w:val="00DA4939"/>
    <w:rsid w:val="00DA4AA8"/>
    <w:rsid w:val="00DA551E"/>
    <w:rsid w:val="00DA5749"/>
    <w:rsid w:val="00DA5DF0"/>
    <w:rsid w:val="00DA7702"/>
    <w:rsid w:val="00DA77F1"/>
    <w:rsid w:val="00DB0473"/>
    <w:rsid w:val="00DB0707"/>
    <w:rsid w:val="00DB0ADE"/>
    <w:rsid w:val="00DB0E05"/>
    <w:rsid w:val="00DB114E"/>
    <w:rsid w:val="00DB1280"/>
    <w:rsid w:val="00DB143B"/>
    <w:rsid w:val="00DB2247"/>
    <w:rsid w:val="00DB34D7"/>
    <w:rsid w:val="00DB3E4E"/>
    <w:rsid w:val="00DB4128"/>
    <w:rsid w:val="00DB415E"/>
    <w:rsid w:val="00DB4B39"/>
    <w:rsid w:val="00DB4DDD"/>
    <w:rsid w:val="00DB53DA"/>
    <w:rsid w:val="00DB5640"/>
    <w:rsid w:val="00DB58D4"/>
    <w:rsid w:val="00DB59E3"/>
    <w:rsid w:val="00DB6033"/>
    <w:rsid w:val="00DB608E"/>
    <w:rsid w:val="00DB6113"/>
    <w:rsid w:val="00DB6623"/>
    <w:rsid w:val="00DB6A5F"/>
    <w:rsid w:val="00DB6D4A"/>
    <w:rsid w:val="00DB705B"/>
    <w:rsid w:val="00DB7171"/>
    <w:rsid w:val="00DB75B2"/>
    <w:rsid w:val="00DB7A10"/>
    <w:rsid w:val="00DC0CAA"/>
    <w:rsid w:val="00DC191F"/>
    <w:rsid w:val="00DC2088"/>
    <w:rsid w:val="00DC2145"/>
    <w:rsid w:val="00DC27A0"/>
    <w:rsid w:val="00DC29F7"/>
    <w:rsid w:val="00DC2B1C"/>
    <w:rsid w:val="00DC315F"/>
    <w:rsid w:val="00DC452C"/>
    <w:rsid w:val="00DC4A06"/>
    <w:rsid w:val="00DC4D6E"/>
    <w:rsid w:val="00DC5732"/>
    <w:rsid w:val="00DC5904"/>
    <w:rsid w:val="00DC6CAA"/>
    <w:rsid w:val="00DC7259"/>
    <w:rsid w:val="00DD031F"/>
    <w:rsid w:val="00DD0890"/>
    <w:rsid w:val="00DD0C74"/>
    <w:rsid w:val="00DD1C41"/>
    <w:rsid w:val="00DD1D31"/>
    <w:rsid w:val="00DD2683"/>
    <w:rsid w:val="00DD404B"/>
    <w:rsid w:val="00DD4816"/>
    <w:rsid w:val="00DD4C63"/>
    <w:rsid w:val="00DD5907"/>
    <w:rsid w:val="00DD604E"/>
    <w:rsid w:val="00DD7E14"/>
    <w:rsid w:val="00DD7EC6"/>
    <w:rsid w:val="00DE0D3F"/>
    <w:rsid w:val="00DE248F"/>
    <w:rsid w:val="00DE3230"/>
    <w:rsid w:val="00DE33BF"/>
    <w:rsid w:val="00DE3778"/>
    <w:rsid w:val="00DE3C7C"/>
    <w:rsid w:val="00DE425D"/>
    <w:rsid w:val="00DE42B6"/>
    <w:rsid w:val="00DE4646"/>
    <w:rsid w:val="00DE546D"/>
    <w:rsid w:val="00DE59CD"/>
    <w:rsid w:val="00DE6C9D"/>
    <w:rsid w:val="00DE6D9B"/>
    <w:rsid w:val="00DE6FB1"/>
    <w:rsid w:val="00DE7166"/>
    <w:rsid w:val="00DE71A0"/>
    <w:rsid w:val="00DE723C"/>
    <w:rsid w:val="00DF0689"/>
    <w:rsid w:val="00DF111C"/>
    <w:rsid w:val="00DF1B0F"/>
    <w:rsid w:val="00DF1B80"/>
    <w:rsid w:val="00DF39AD"/>
    <w:rsid w:val="00DF3E2E"/>
    <w:rsid w:val="00DF4464"/>
    <w:rsid w:val="00DF4ED9"/>
    <w:rsid w:val="00DF5CC4"/>
    <w:rsid w:val="00DF65E6"/>
    <w:rsid w:val="00DF6EA1"/>
    <w:rsid w:val="00DF7262"/>
    <w:rsid w:val="00E001D7"/>
    <w:rsid w:val="00E00C2F"/>
    <w:rsid w:val="00E01002"/>
    <w:rsid w:val="00E01292"/>
    <w:rsid w:val="00E0160D"/>
    <w:rsid w:val="00E01ECB"/>
    <w:rsid w:val="00E01EF4"/>
    <w:rsid w:val="00E01F16"/>
    <w:rsid w:val="00E030AD"/>
    <w:rsid w:val="00E0351A"/>
    <w:rsid w:val="00E03AB9"/>
    <w:rsid w:val="00E03C8F"/>
    <w:rsid w:val="00E04555"/>
    <w:rsid w:val="00E05364"/>
    <w:rsid w:val="00E05BA8"/>
    <w:rsid w:val="00E06034"/>
    <w:rsid w:val="00E071F3"/>
    <w:rsid w:val="00E07413"/>
    <w:rsid w:val="00E0771A"/>
    <w:rsid w:val="00E07E23"/>
    <w:rsid w:val="00E07E2D"/>
    <w:rsid w:val="00E10B3B"/>
    <w:rsid w:val="00E10C64"/>
    <w:rsid w:val="00E12268"/>
    <w:rsid w:val="00E12787"/>
    <w:rsid w:val="00E12D8E"/>
    <w:rsid w:val="00E1303C"/>
    <w:rsid w:val="00E1304A"/>
    <w:rsid w:val="00E1322D"/>
    <w:rsid w:val="00E137C6"/>
    <w:rsid w:val="00E1398F"/>
    <w:rsid w:val="00E14FEB"/>
    <w:rsid w:val="00E15362"/>
    <w:rsid w:val="00E154EB"/>
    <w:rsid w:val="00E1594B"/>
    <w:rsid w:val="00E15CA0"/>
    <w:rsid w:val="00E15F94"/>
    <w:rsid w:val="00E16C74"/>
    <w:rsid w:val="00E16E28"/>
    <w:rsid w:val="00E1745C"/>
    <w:rsid w:val="00E174DA"/>
    <w:rsid w:val="00E17A5E"/>
    <w:rsid w:val="00E20F9B"/>
    <w:rsid w:val="00E21380"/>
    <w:rsid w:val="00E21505"/>
    <w:rsid w:val="00E21A2E"/>
    <w:rsid w:val="00E21F05"/>
    <w:rsid w:val="00E225CB"/>
    <w:rsid w:val="00E22762"/>
    <w:rsid w:val="00E22784"/>
    <w:rsid w:val="00E237E2"/>
    <w:rsid w:val="00E23AD5"/>
    <w:rsid w:val="00E247A9"/>
    <w:rsid w:val="00E24CD0"/>
    <w:rsid w:val="00E2547D"/>
    <w:rsid w:val="00E2592F"/>
    <w:rsid w:val="00E25972"/>
    <w:rsid w:val="00E25A95"/>
    <w:rsid w:val="00E25FA6"/>
    <w:rsid w:val="00E25FC8"/>
    <w:rsid w:val="00E26397"/>
    <w:rsid w:val="00E26728"/>
    <w:rsid w:val="00E26CD2"/>
    <w:rsid w:val="00E26D33"/>
    <w:rsid w:val="00E26DC3"/>
    <w:rsid w:val="00E27959"/>
    <w:rsid w:val="00E303D0"/>
    <w:rsid w:val="00E30687"/>
    <w:rsid w:val="00E308C0"/>
    <w:rsid w:val="00E31566"/>
    <w:rsid w:val="00E3183B"/>
    <w:rsid w:val="00E3198D"/>
    <w:rsid w:val="00E31BF2"/>
    <w:rsid w:val="00E328A0"/>
    <w:rsid w:val="00E32ED7"/>
    <w:rsid w:val="00E3314D"/>
    <w:rsid w:val="00E33E74"/>
    <w:rsid w:val="00E34D66"/>
    <w:rsid w:val="00E350A0"/>
    <w:rsid w:val="00E35302"/>
    <w:rsid w:val="00E3552A"/>
    <w:rsid w:val="00E35E4B"/>
    <w:rsid w:val="00E36023"/>
    <w:rsid w:val="00E3687A"/>
    <w:rsid w:val="00E37BFB"/>
    <w:rsid w:val="00E40023"/>
    <w:rsid w:val="00E400C6"/>
    <w:rsid w:val="00E40163"/>
    <w:rsid w:val="00E40C8C"/>
    <w:rsid w:val="00E411FE"/>
    <w:rsid w:val="00E415CB"/>
    <w:rsid w:val="00E418E7"/>
    <w:rsid w:val="00E41CB4"/>
    <w:rsid w:val="00E421BA"/>
    <w:rsid w:val="00E42FE4"/>
    <w:rsid w:val="00E43BB2"/>
    <w:rsid w:val="00E443A1"/>
    <w:rsid w:val="00E445FE"/>
    <w:rsid w:val="00E44619"/>
    <w:rsid w:val="00E4463C"/>
    <w:rsid w:val="00E44AD4"/>
    <w:rsid w:val="00E44F4D"/>
    <w:rsid w:val="00E44FFD"/>
    <w:rsid w:val="00E451A6"/>
    <w:rsid w:val="00E45333"/>
    <w:rsid w:val="00E46122"/>
    <w:rsid w:val="00E4617F"/>
    <w:rsid w:val="00E461B8"/>
    <w:rsid w:val="00E46384"/>
    <w:rsid w:val="00E46C1A"/>
    <w:rsid w:val="00E46DEA"/>
    <w:rsid w:val="00E47381"/>
    <w:rsid w:val="00E50B57"/>
    <w:rsid w:val="00E51568"/>
    <w:rsid w:val="00E518D0"/>
    <w:rsid w:val="00E5258C"/>
    <w:rsid w:val="00E52D51"/>
    <w:rsid w:val="00E53B7D"/>
    <w:rsid w:val="00E544A8"/>
    <w:rsid w:val="00E54729"/>
    <w:rsid w:val="00E5506F"/>
    <w:rsid w:val="00E55265"/>
    <w:rsid w:val="00E55553"/>
    <w:rsid w:val="00E5754B"/>
    <w:rsid w:val="00E57770"/>
    <w:rsid w:val="00E57B7F"/>
    <w:rsid w:val="00E57ECF"/>
    <w:rsid w:val="00E57F13"/>
    <w:rsid w:val="00E605FF"/>
    <w:rsid w:val="00E60646"/>
    <w:rsid w:val="00E61170"/>
    <w:rsid w:val="00E61428"/>
    <w:rsid w:val="00E614B6"/>
    <w:rsid w:val="00E61516"/>
    <w:rsid w:val="00E61B8A"/>
    <w:rsid w:val="00E61B99"/>
    <w:rsid w:val="00E623AF"/>
    <w:rsid w:val="00E62406"/>
    <w:rsid w:val="00E62855"/>
    <w:rsid w:val="00E633C7"/>
    <w:rsid w:val="00E63A8B"/>
    <w:rsid w:val="00E64251"/>
    <w:rsid w:val="00E64364"/>
    <w:rsid w:val="00E64472"/>
    <w:rsid w:val="00E646CC"/>
    <w:rsid w:val="00E649B9"/>
    <w:rsid w:val="00E64C17"/>
    <w:rsid w:val="00E64E29"/>
    <w:rsid w:val="00E64E65"/>
    <w:rsid w:val="00E6551B"/>
    <w:rsid w:val="00E658ED"/>
    <w:rsid w:val="00E65E08"/>
    <w:rsid w:val="00E668CD"/>
    <w:rsid w:val="00E66F60"/>
    <w:rsid w:val="00E70A33"/>
    <w:rsid w:val="00E70BC0"/>
    <w:rsid w:val="00E71184"/>
    <w:rsid w:val="00E71264"/>
    <w:rsid w:val="00E71FFC"/>
    <w:rsid w:val="00E72F25"/>
    <w:rsid w:val="00E73410"/>
    <w:rsid w:val="00E736DE"/>
    <w:rsid w:val="00E73A32"/>
    <w:rsid w:val="00E747FB"/>
    <w:rsid w:val="00E748E9"/>
    <w:rsid w:val="00E7513E"/>
    <w:rsid w:val="00E75212"/>
    <w:rsid w:val="00E75737"/>
    <w:rsid w:val="00E75D18"/>
    <w:rsid w:val="00E7639B"/>
    <w:rsid w:val="00E76FC8"/>
    <w:rsid w:val="00E7715C"/>
    <w:rsid w:val="00E771DD"/>
    <w:rsid w:val="00E7750D"/>
    <w:rsid w:val="00E77650"/>
    <w:rsid w:val="00E77712"/>
    <w:rsid w:val="00E80009"/>
    <w:rsid w:val="00E80A4D"/>
    <w:rsid w:val="00E80BF5"/>
    <w:rsid w:val="00E81585"/>
    <w:rsid w:val="00E817E2"/>
    <w:rsid w:val="00E81A8B"/>
    <w:rsid w:val="00E824A3"/>
    <w:rsid w:val="00E82D9B"/>
    <w:rsid w:val="00E832EE"/>
    <w:rsid w:val="00E8386B"/>
    <w:rsid w:val="00E84384"/>
    <w:rsid w:val="00E845C1"/>
    <w:rsid w:val="00E84824"/>
    <w:rsid w:val="00E85348"/>
    <w:rsid w:val="00E8550B"/>
    <w:rsid w:val="00E85869"/>
    <w:rsid w:val="00E85944"/>
    <w:rsid w:val="00E86DC9"/>
    <w:rsid w:val="00E86E58"/>
    <w:rsid w:val="00E87164"/>
    <w:rsid w:val="00E87472"/>
    <w:rsid w:val="00E87473"/>
    <w:rsid w:val="00E90536"/>
    <w:rsid w:val="00E90859"/>
    <w:rsid w:val="00E91499"/>
    <w:rsid w:val="00E91998"/>
    <w:rsid w:val="00E91ACA"/>
    <w:rsid w:val="00E927B7"/>
    <w:rsid w:val="00E92A90"/>
    <w:rsid w:val="00E93103"/>
    <w:rsid w:val="00E93A23"/>
    <w:rsid w:val="00E93EB2"/>
    <w:rsid w:val="00E94487"/>
    <w:rsid w:val="00E944B2"/>
    <w:rsid w:val="00E94BDE"/>
    <w:rsid w:val="00E95291"/>
    <w:rsid w:val="00E953E2"/>
    <w:rsid w:val="00E954A0"/>
    <w:rsid w:val="00E9552E"/>
    <w:rsid w:val="00E95E26"/>
    <w:rsid w:val="00E95E2D"/>
    <w:rsid w:val="00E96D06"/>
    <w:rsid w:val="00E96F59"/>
    <w:rsid w:val="00E97BA5"/>
    <w:rsid w:val="00EA027D"/>
    <w:rsid w:val="00EA1331"/>
    <w:rsid w:val="00EA15C3"/>
    <w:rsid w:val="00EA17CF"/>
    <w:rsid w:val="00EA19FA"/>
    <w:rsid w:val="00EA2424"/>
    <w:rsid w:val="00EA3757"/>
    <w:rsid w:val="00EA3BEC"/>
    <w:rsid w:val="00EA454A"/>
    <w:rsid w:val="00EA4757"/>
    <w:rsid w:val="00EA49F2"/>
    <w:rsid w:val="00EA5374"/>
    <w:rsid w:val="00EA5694"/>
    <w:rsid w:val="00EA5E3F"/>
    <w:rsid w:val="00EA5FB7"/>
    <w:rsid w:val="00EA719C"/>
    <w:rsid w:val="00EA7CCE"/>
    <w:rsid w:val="00EA7D11"/>
    <w:rsid w:val="00EA7E0B"/>
    <w:rsid w:val="00EA7FBF"/>
    <w:rsid w:val="00EB003D"/>
    <w:rsid w:val="00EB0303"/>
    <w:rsid w:val="00EB07E2"/>
    <w:rsid w:val="00EB08BC"/>
    <w:rsid w:val="00EB0A5A"/>
    <w:rsid w:val="00EB0B39"/>
    <w:rsid w:val="00EB1320"/>
    <w:rsid w:val="00EB1870"/>
    <w:rsid w:val="00EB1933"/>
    <w:rsid w:val="00EB2039"/>
    <w:rsid w:val="00EB25D4"/>
    <w:rsid w:val="00EB2F53"/>
    <w:rsid w:val="00EB30B1"/>
    <w:rsid w:val="00EB31ED"/>
    <w:rsid w:val="00EB4D0D"/>
    <w:rsid w:val="00EB52C2"/>
    <w:rsid w:val="00EB586D"/>
    <w:rsid w:val="00EB5A65"/>
    <w:rsid w:val="00EB6619"/>
    <w:rsid w:val="00EB6875"/>
    <w:rsid w:val="00EB6EEF"/>
    <w:rsid w:val="00EB6FC8"/>
    <w:rsid w:val="00EB71B1"/>
    <w:rsid w:val="00EB71ED"/>
    <w:rsid w:val="00EB7414"/>
    <w:rsid w:val="00EC0006"/>
    <w:rsid w:val="00EC00EA"/>
    <w:rsid w:val="00EC134B"/>
    <w:rsid w:val="00EC27DA"/>
    <w:rsid w:val="00EC2977"/>
    <w:rsid w:val="00EC2A91"/>
    <w:rsid w:val="00EC33B8"/>
    <w:rsid w:val="00EC3B22"/>
    <w:rsid w:val="00EC3C39"/>
    <w:rsid w:val="00EC3F71"/>
    <w:rsid w:val="00EC45CC"/>
    <w:rsid w:val="00EC4625"/>
    <w:rsid w:val="00EC4991"/>
    <w:rsid w:val="00EC4C9E"/>
    <w:rsid w:val="00EC4DAE"/>
    <w:rsid w:val="00EC53DF"/>
    <w:rsid w:val="00EC5796"/>
    <w:rsid w:val="00EC5934"/>
    <w:rsid w:val="00EC5C8D"/>
    <w:rsid w:val="00EC61F0"/>
    <w:rsid w:val="00EC62E9"/>
    <w:rsid w:val="00EC63CF"/>
    <w:rsid w:val="00EC68FB"/>
    <w:rsid w:val="00EC69A8"/>
    <w:rsid w:val="00EC6AB8"/>
    <w:rsid w:val="00EC7294"/>
    <w:rsid w:val="00EC79B2"/>
    <w:rsid w:val="00EC7FD4"/>
    <w:rsid w:val="00ED00BB"/>
    <w:rsid w:val="00ED0DC6"/>
    <w:rsid w:val="00ED0E50"/>
    <w:rsid w:val="00ED1128"/>
    <w:rsid w:val="00ED2297"/>
    <w:rsid w:val="00ED28FA"/>
    <w:rsid w:val="00ED2D6B"/>
    <w:rsid w:val="00ED3400"/>
    <w:rsid w:val="00ED36B0"/>
    <w:rsid w:val="00ED36EC"/>
    <w:rsid w:val="00ED3F19"/>
    <w:rsid w:val="00ED4177"/>
    <w:rsid w:val="00ED4391"/>
    <w:rsid w:val="00ED56F6"/>
    <w:rsid w:val="00ED57CE"/>
    <w:rsid w:val="00ED6B31"/>
    <w:rsid w:val="00ED75F1"/>
    <w:rsid w:val="00ED7854"/>
    <w:rsid w:val="00ED7FA3"/>
    <w:rsid w:val="00EE0CFC"/>
    <w:rsid w:val="00EE1263"/>
    <w:rsid w:val="00EE17F2"/>
    <w:rsid w:val="00EE182A"/>
    <w:rsid w:val="00EE1906"/>
    <w:rsid w:val="00EE1AF6"/>
    <w:rsid w:val="00EE2656"/>
    <w:rsid w:val="00EE268A"/>
    <w:rsid w:val="00EE27FF"/>
    <w:rsid w:val="00EE2E7D"/>
    <w:rsid w:val="00EE4463"/>
    <w:rsid w:val="00EE4562"/>
    <w:rsid w:val="00EE4784"/>
    <w:rsid w:val="00EE5002"/>
    <w:rsid w:val="00EE5D15"/>
    <w:rsid w:val="00EE6195"/>
    <w:rsid w:val="00EE6454"/>
    <w:rsid w:val="00EE72CD"/>
    <w:rsid w:val="00EF14EA"/>
    <w:rsid w:val="00EF167C"/>
    <w:rsid w:val="00EF1795"/>
    <w:rsid w:val="00EF1F4B"/>
    <w:rsid w:val="00EF26B1"/>
    <w:rsid w:val="00EF41B7"/>
    <w:rsid w:val="00EF4CEE"/>
    <w:rsid w:val="00EF5495"/>
    <w:rsid w:val="00EF5882"/>
    <w:rsid w:val="00EF5933"/>
    <w:rsid w:val="00EF64A1"/>
    <w:rsid w:val="00EF6B03"/>
    <w:rsid w:val="00EF6F23"/>
    <w:rsid w:val="00EF7058"/>
    <w:rsid w:val="00EF7354"/>
    <w:rsid w:val="00EF7CDE"/>
    <w:rsid w:val="00F001EE"/>
    <w:rsid w:val="00F00516"/>
    <w:rsid w:val="00F0200C"/>
    <w:rsid w:val="00F029B6"/>
    <w:rsid w:val="00F03298"/>
    <w:rsid w:val="00F04128"/>
    <w:rsid w:val="00F04C69"/>
    <w:rsid w:val="00F05338"/>
    <w:rsid w:val="00F05AA3"/>
    <w:rsid w:val="00F05D9A"/>
    <w:rsid w:val="00F05F72"/>
    <w:rsid w:val="00F06888"/>
    <w:rsid w:val="00F06CDB"/>
    <w:rsid w:val="00F07D11"/>
    <w:rsid w:val="00F1036C"/>
    <w:rsid w:val="00F10603"/>
    <w:rsid w:val="00F10BA9"/>
    <w:rsid w:val="00F10DAD"/>
    <w:rsid w:val="00F1123E"/>
    <w:rsid w:val="00F1130E"/>
    <w:rsid w:val="00F11349"/>
    <w:rsid w:val="00F11693"/>
    <w:rsid w:val="00F117C5"/>
    <w:rsid w:val="00F121FC"/>
    <w:rsid w:val="00F123C2"/>
    <w:rsid w:val="00F12671"/>
    <w:rsid w:val="00F12ECC"/>
    <w:rsid w:val="00F1345D"/>
    <w:rsid w:val="00F138BA"/>
    <w:rsid w:val="00F13FE2"/>
    <w:rsid w:val="00F142AA"/>
    <w:rsid w:val="00F144CD"/>
    <w:rsid w:val="00F14517"/>
    <w:rsid w:val="00F14631"/>
    <w:rsid w:val="00F14CC9"/>
    <w:rsid w:val="00F14DE1"/>
    <w:rsid w:val="00F154E1"/>
    <w:rsid w:val="00F158FC"/>
    <w:rsid w:val="00F15B16"/>
    <w:rsid w:val="00F16B59"/>
    <w:rsid w:val="00F17000"/>
    <w:rsid w:val="00F170A5"/>
    <w:rsid w:val="00F173E2"/>
    <w:rsid w:val="00F17651"/>
    <w:rsid w:val="00F178AF"/>
    <w:rsid w:val="00F2029E"/>
    <w:rsid w:val="00F20713"/>
    <w:rsid w:val="00F20794"/>
    <w:rsid w:val="00F20AE6"/>
    <w:rsid w:val="00F20D6A"/>
    <w:rsid w:val="00F20FC5"/>
    <w:rsid w:val="00F21870"/>
    <w:rsid w:val="00F220F0"/>
    <w:rsid w:val="00F227D6"/>
    <w:rsid w:val="00F22908"/>
    <w:rsid w:val="00F232AE"/>
    <w:rsid w:val="00F23605"/>
    <w:rsid w:val="00F24A71"/>
    <w:rsid w:val="00F24C33"/>
    <w:rsid w:val="00F2503C"/>
    <w:rsid w:val="00F26736"/>
    <w:rsid w:val="00F26812"/>
    <w:rsid w:val="00F26C27"/>
    <w:rsid w:val="00F26D54"/>
    <w:rsid w:val="00F26F4F"/>
    <w:rsid w:val="00F27170"/>
    <w:rsid w:val="00F27227"/>
    <w:rsid w:val="00F27358"/>
    <w:rsid w:val="00F276F1"/>
    <w:rsid w:val="00F27996"/>
    <w:rsid w:val="00F27BD0"/>
    <w:rsid w:val="00F27F64"/>
    <w:rsid w:val="00F27F87"/>
    <w:rsid w:val="00F30007"/>
    <w:rsid w:val="00F300F9"/>
    <w:rsid w:val="00F30129"/>
    <w:rsid w:val="00F304E4"/>
    <w:rsid w:val="00F3075A"/>
    <w:rsid w:val="00F309AF"/>
    <w:rsid w:val="00F31716"/>
    <w:rsid w:val="00F31E6B"/>
    <w:rsid w:val="00F323D3"/>
    <w:rsid w:val="00F323E0"/>
    <w:rsid w:val="00F32C66"/>
    <w:rsid w:val="00F32F2B"/>
    <w:rsid w:val="00F331D0"/>
    <w:rsid w:val="00F33FE2"/>
    <w:rsid w:val="00F343B2"/>
    <w:rsid w:val="00F34E71"/>
    <w:rsid w:val="00F34F58"/>
    <w:rsid w:val="00F3502A"/>
    <w:rsid w:val="00F35307"/>
    <w:rsid w:val="00F35C1E"/>
    <w:rsid w:val="00F35D10"/>
    <w:rsid w:val="00F363C8"/>
    <w:rsid w:val="00F36F9A"/>
    <w:rsid w:val="00F40153"/>
    <w:rsid w:val="00F40662"/>
    <w:rsid w:val="00F40972"/>
    <w:rsid w:val="00F40C67"/>
    <w:rsid w:val="00F40C93"/>
    <w:rsid w:val="00F410F3"/>
    <w:rsid w:val="00F421EC"/>
    <w:rsid w:val="00F4266B"/>
    <w:rsid w:val="00F429FB"/>
    <w:rsid w:val="00F430FD"/>
    <w:rsid w:val="00F43112"/>
    <w:rsid w:val="00F4319C"/>
    <w:rsid w:val="00F43937"/>
    <w:rsid w:val="00F43AED"/>
    <w:rsid w:val="00F43E7A"/>
    <w:rsid w:val="00F440DE"/>
    <w:rsid w:val="00F4491D"/>
    <w:rsid w:val="00F44DB6"/>
    <w:rsid w:val="00F453D0"/>
    <w:rsid w:val="00F45B44"/>
    <w:rsid w:val="00F4643D"/>
    <w:rsid w:val="00F46709"/>
    <w:rsid w:val="00F46BB2"/>
    <w:rsid w:val="00F47D0F"/>
    <w:rsid w:val="00F50363"/>
    <w:rsid w:val="00F50B76"/>
    <w:rsid w:val="00F50B9C"/>
    <w:rsid w:val="00F50C02"/>
    <w:rsid w:val="00F50D31"/>
    <w:rsid w:val="00F513DD"/>
    <w:rsid w:val="00F5177B"/>
    <w:rsid w:val="00F52262"/>
    <w:rsid w:val="00F52788"/>
    <w:rsid w:val="00F528AE"/>
    <w:rsid w:val="00F52D2A"/>
    <w:rsid w:val="00F53309"/>
    <w:rsid w:val="00F53445"/>
    <w:rsid w:val="00F535B1"/>
    <w:rsid w:val="00F53668"/>
    <w:rsid w:val="00F53D77"/>
    <w:rsid w:val="00F54A50"/>
    <w:rsid w:val="00F54B17"/>
    <w:rsid w:val="00F550B1"/>
    <w:rsid w:val="00F553D0"/>
    <w:rsid w:val="00F556E4"/>
    <w:rsid w:val="00F56E2F"/>
    <w:rsid w:val="00F5708F"/>
    <w:rsid w:val="00F57485"/>
    <w:rsid w:val="00F60341"/>
    <w:rsid w:val="00F60B46"/>
    <w:rsid w:val="00F61956"/>
    <w:rsid w:val="00F61FE2"/>
    <w:rsid w:val="00F62C73"/>
    <w:rsid w:val="00F62E43"/>
    <w:rsid w:val="00F62F90"/>
    <w:rsid w:val="00F63E8E"/>
    <w:rsid w:val="00F64A4F"/>
    <w:rsid w:val="00F64C15"/>
    <w:rsid w:val="00F654E7"/>
    <w:rsid w:val="00F659A5"/>
    <w:rsid w:val="00F65DAC"/>
    <w:rsid w:val="00F66A70"/>
    <w:rsid w:val="00F66D7E"/>
    <w:rsid w:val="00F67112"/>
    <w:rsid w:val="00F6763F"/>
    <w:rsid w:val="00F67963"/>
    <w:rsid w:val="00F67D0A"/>
    <w:rsid w:val="00F67DDD"/>
    <w:rsid w:val="00F70262"/>
    <w:rsid w:val="00F7027A"/>
    <w:rsid w:val="00F704B7"/>
    <w:rsid w:val="00F7070B"/>
    <w:rsid w:val="00F70896"/>
    <w:rsid w:val="00F70E13"/>
    <w:rsid w:val="00F71301"/>
    <w:rsid w:val="00F714DA"/>
    <w:rsid w:val="00F7234D"/>
    <w:rsid w:val="00F7245A"/>
    <w:rsid w:val="00F72CA3"/>
    <w:rsid w:val="00F72DDF"/>
    <w:rsid w:val="00F72EBE"/>
    <w:rsid w:val="00F73822"/>
    <w:rsid w:val="00F738BA"/>
    <w:rsid w:val="00F73AEA"/>
    <w:rsid w:val="00F743F5"/>
    <w:rsid w:val="00F749D3"/>
    <w:rsid w:val="00F752A7"/>
    <w:rsid w:val="00F7554E"/>
    <w:rsid w:val="00F75CDA"/>
    <w:rsid w:val="00F763AB"/>
    <w:rsid w:val="00F7740C"/>
    <w:rsid w:val="00F779EB"/>
    <w:rsid w:val="00F77C78"/>
    <w:rsid w:val="00F805A5"/>
    <w:rsid w:val="00F80EDA"/>
    <w:rsid w:val="00F815D5"/>
    <w:rsid w:val="00F815F3"/>
    <w:rsid w:val="00F81701"/>
    <w:rsid w:val="00F81CAC"/>
    <w:rsid w:val="00F81F5D"/>
    <w:rsid w:val="00F831F9"/>
    <w:rsid w:val="00F8371F"/>
    <w:rsid w:val="00F848B0"/>
    <w:rsid w:val="00F84FA1"/>
    <w:rsid w:val="00F85139"/>
    <w:rsid w:val="00F854EF"/>
    <w:rsid w:val="00F85833"/>
    <w:rsid w:val="00F86409"/>
    <w:rsid w:val="00F86471"/>
    <w:rsid w:val="00F86605"/>
    <w:rsid w:val="00F872B1"/>
    <w:rsid w:val="00F875BB"/>
    <w:rsid w:val="00F87BCF"/>
    <w:rsid w:val="00F87D71"/>
    <w:rsid w:val="00F911D8"/>
    <w:rsid w:val="00F91282"/>
    <w:rsid w:val="00F919D9"/>
    <w:rsid w:val="00F92009"/>
    <w:rsid w:val="00F922AC"/>
    <w:rsid w:val="00F9240A"/>
    <w:rsid w:val="00F92937"/>
    <w:rsid w:val="00F92BB0"/>
    <w:rsid w:val="00F92E6F"/>
    <w:rsid w:val="00F92FAF"/>
    <w:rsid w:val="00F9359E"/>
    <w:rsid w:val="00F94128"/>
    <w:rsid w:val="00F94B5E"/>
    <w:rsid w:val="00F95308"/>
    <w:rsid w:val="00F966DC"/>
    <w:rsid w:val="00F97EED"/>
    <w:rsid w:val="00FA077C"/>
    <w:rsid w:val="00FA0932"/>
    <w:rsid w:val="00FA0DE5"/>
    <w:rsid w:val="00FA0F1E"/>
    <w:rsid w:val="00FA174C"/>
    <w:rsid w:val="00FA181C"/>
    <w:rsid w:val="00FA1B75"/>
    <w:rsid w:val="00FA216D"/>
    <w:rsid w:val="00FA28BA"/>
    <w:rsid w:val="00FA2FE5"/>
    <w:rsid w:val="00FA300B"/>
    <w:rsid w:val="00FA34DF"/>
    <w:rsid w:val="00FA3AE4"/>
    <w:rsid w:val="00FA3AF4"/>
    <w:rsid w:val="00FA401D"/>
    <w:rsid w:val="00FA40C3"/>
    <w:rsid w:val="00FA45FC"/>
    <w:rsid w:val="00FA4A03"/>
    <w:rsid w:val="00FA4AB7"/>
    <w:rsid w:val="00FA5175"/>
    <w:rsid w:val="00FA52CD"/>
    <w:rsid w:val="00FA5C8D"/>
    <w:rsid w:val="00FA6375"/>
    <w:rsid w:val="00FA693B"/>
    <w:rsid w:val="00FA713F"/>
    <w:rsid w:val="00FA717B"/>
    <w:rsid w:val="00FA7B45"/>
    <w:rsid w:val="00FA7BDA"/>
    <w:rsid w:val="00FB08B7"/>
    <w:rsid w:val="00FB0CB1"/>
    <w:rsid w:val="00FB0F4F"/>
    <w:rsid w:val="00FB0FBF"/>
    <w:rsid w:val="00FB1143"/>
    <w:rsid w:val="00FB12A6"/>
    <w:rsid w:val="00FB1497"/>
    <w:rsid w:val="00FB1989"/>
    <w:rsid w:val="00FB1C0C"/>
    <w:rsid w:val="00FB2039"/>
    <w:rsid w:val="00FB2259"/>
    <w:rsid w:val="00FB22AF"/>
    <w:rsid w:val="00FB22F0"/>
    <w:rsid w:val="00FB2DD8"/>
    <w:rsid w:val="00FB2E9C"/>
    <w:rsid w:val="00FB35A7"/>
    <w:rsid w:val="00FB3666"/>
    <w:rsid w:val="00FB3670"/>
    <w:rsid w:val="00FB3706"/>
    <w:rsid w:val="00FB50CD"/>
    <w:rsid w:val="00FB56F3"/>
    <w:rsid w:val="00FB5CA4"/>
    <w:rsid w:val="00FB6EE4"/>
    <w:rsid w:val="00FB73BB"/>
    <w:rsid w:val="00FB750E"/>
    <w:rsid w:val="00FB782A"/>
    <w:rsid w:val="00FB7C8A"/>
    <w:rsid w:val="00FB7EE9"/>
    <w:rsid w:val="00FB7F23"/>
    <w:rsid w:val="00FC0148"/>
    <w:rsid w:val="00FC08BB"/>
    <w:rsid w:val="00FC0951"/>
    <w:rsid w:val="00FC09B9"/>
    <w:rsid w:val="00FC14D8"/>
    <w:rsid w:val="00FC16FA"/>
    <w:rsid w:val="00FC190B"/>
    <w:rsid w:val="00FC1FC6"/>
    <w:rsid w:val="00FC25AE"/>
    <w:rsid w:val="00FC2B47"/>
    <w:rsid w:val="00FC32C4"/>
    <w:rsid w:val="00FC3C67"/>
    <w:rsid w:val="00FC4745"/>
    <w:rsid w:val="00FC5757"/>
    <w:rsid w:val="00FC5B54"/>
    <w:rsid w:val="00FC5F85"/>
    <w:rsid w:val="00FC60D6"/>
    <w:rsid w:val="00FC642B"/>
    <w:rsid w:val="00FC6CFE"/>
    <w:rsid w:val="00FC6D99"/>
    <w:rsid w:val="00FC78B9"/>
    <w:rsid w:val="00FC7916"/>
    <w:rsid w:val="00FC7DF6"/>
    <w:rsid w:val="00FC7E35"/>
    <w:rsid w:val="00FC7E5A"/>
    <w:rsid w:val="00FD01D3"/>
    <w:rsid w:val="00FD07FC"/>
    <w:rsid w:val="00FD14DE"/>
    <w:rsid w:val="00FD1829"/>
    <w:rsid w:val="00FD1A8A"/>
    <w:rsid w:val="00FD29C8"/>
    <w:rsid w:val="00FD29F1"/>
    <w:rsid w:val="00FD2CB4"/>
    <w:rsid w:val="00FD3709"/>
    <w:rsid w:val="00FD3E4F"/>
    <w:rsid w:val="00FD4A52"/>
    <w:rsid w:val="00FD56A7"/>
    <w:rsid w:val="00FD6006"/>
    <w:rsid w:val="00FD6877"/>
    <w:rsid w:val="00FD69CB"/>
    <w:rsid w:val="00FD6FCD"/>
    <w:rsid w:val="00FD7083"/>
    <w:rsid w:val="00FD7C3A"/>
    <w:rsid w:val="00FD7C88"/>
    <w:rsid w:val="00FE0048"/>
    <w:rsid w:val="00FE14D8"/>
    <w:rsid w:val="00FE162D"/>
    <w:rsid w:val="00FE16A4"/>
    <w:rsid w:val="00FE1A0A"/>
    <w:rsid w:val="00FE1AD2"/>
    <w:rsid w:val="00FE1B4B"/>
    <w:rsid w:val="00FE1C33"/>
    <w:rsid w:val="00FE1EC1"/>
    <w:rsid w:val="00FE2401"/>
    <w:rsid w:val="00FE2D61"/>
    <w:rsid w:val="00FE2E38"/>
    <w:rsid w:val="00FE3165"/>
    <w:rsid w:val="00FE3617"/>
    <w:rsid w:val="00FE39A3"/>
    <w:rsid w:val="00FE3A62"/>
    <w:rsid w:val="00FE3F96"/>
    <w:rsid w:val="00FE4595"/>
    <w:rsid w:val="00FE499E"/>
    <w:rsid w:val="00FE4F99"/>
    <w:rsid w:val="00FE51A3"/>
    <w:rsid w:val="00FE5EF5"/>
    <w:rsid w:val="00FE69B8"/>
    <w:rsid w:val="00FE6B2B"/>
    <w:rsid w:val="00FF008B"/>
    <w:rsid w:val="00FF02F7"/>
    <w:rsid w:val="00FF0499"/>
    <w:rsid w:val="00FF054D"/>
    <w:rsid w:val="00FF1183"/>
    <w:rsid w:val="00FF16CA"/>
    <w:rsid w:val="00FF1AEB"/>
    <w:rsid w:val="00FF2A09"/>
    <w:rsid w:val="00FF2B1F"/>
    <w:rsid w:val="00FF37B9"/>
    <w:rsid w:val="00FF3BDC"/>
    <w:rsid w:val="00FF3C16"/>
    <w:rsid w:val="00FF405E"/>
    <w:rsid w:val="00FF4999"/>
    <w:rsid w:val="00FF4DAB"/>
    <w:rsid w:val="00FF4E22"/>
    <w:rsid w:val="00FF5025"/>
    <w:rsid w:val="00FF51AB"/>
    <w:rsid w:val="00FF5D02"/>
    <w:rsid w:val="00FF5D2A"/>
    <w:rsid w:val="00FF6D56"/>
    <w:rsid w:val="00FF7734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DD"/>
  </w:style>
  <w:style w:type="paragraph" w:styleId="1">
    <w:name w:val="heading 1"/>
    <w:basedOn w:val="a"/>
    <w:link w:val="10"/>
    <w:uiPriority w:val="9"/>
    <w:qFormat/>
    <w:rsid w:val="00980B52"/>
    <w:pPr>
      <w:spacing w:before="300" w:after="450" w:line="360" w:lineRule="auto"/>
      <w:ind w:left="300" w:right="300"/>
      <w:jc w:val="center"/>
      <w:outlineLvl w:val="0"/>
    </w:pPr>
    <w:rPr>
      <w:rFonts w:ascii="Times New Roman" w:eastAsia="Times New Roman" w:hAnsi="Times New Roman" w:cs="Times New Roman"/>
      <w:b/>
      <w:bCs/>
      <w:color w:val="0F2F5E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2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911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333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B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7B429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4291"/>
    <w:rPr>
      <w:vertAlign w:val="superscript"/>
    </w:rPr>
  </w:style>
  <w:style w:type="table" w:styleId="a8">
    <w:name w:val="Table Grid"/>
    <w:basedOn w:val="a1"/>
    <w:uiPriority w:val="59"/>
    <w:rsid w:val="007B4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5"/>
    <w:rsid w:val="009C076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Exact">
    <w:name w:val="Основной текст (7) Exact"/>
    <w:basedOn w:val="a0"/>
    <w:rsid w:val="009C0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paragraph" w:customStyle="1" w:styleId="5">
    <w:name w:val="Основной текст5"/>
    <w:basedOn w:val="a"/>
    <w:link w:val="a9"/>
    <w:rsid w:val="009C076B"/>
    <w:pPr>
      <w:widowControl w:val="0"/>
      <w:shd w:val="clear" w:color="auto" w:fill="FFFFFF"/>
      <w:spacing w:after="0" w:line="235" w:lineRule="exact"/>
      <w:ind w:hanging="28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75pt">
    <w:name w:val="Основной текст + 7;5 pt;Полужирный"/>
    <w:basedOn w:val="a9"/>
    <w:rsid w:val="00FB2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0">
    <w:name w:val="Основной текст + 7;5 pt"/>
    <w:basedOn w:val="a9"/>
    <w:rsid w:val="00FB2039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80B52"/>
    <w:rPr>
      <w:rFonts w:ascii="Times New Roman" w:eastAsia="Times New Roman" w:hAnsi="Times New Roman" w:cs="Times New Roman"/>
      <w:b/>
      <w:bCs/>
      <w:color w:val="0F2F5E"/>
      <w:kern w:val="36"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98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980B52"/>
    <w:rPr>
      <w:b/>
      <w:bCs/>
    </w:rPr>
  </w:style>
  <w:style w:type="paragraph" w:styleId="ac">
    <w:name w:val="header"/>
    <w:basedOn w:val="a"/>
    <w:link w:val="ad"/>
    <w:uiPriority w:val="99"/>
    <w:unhideWhenUsed/>
    <w:rsid w:val="000B2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2A41"/>
  </w:style>
  <w:style w:type="paragraph" w:styleId="ae">
    <w:name w:val="footer"/>
    <w:basedOn w:val="a"/>
    <w:link w:val="af"/>
    <w:uiPriority w:val="99"/>
    <w:semiHidden/>
    <w:unhideWhenUsed/>
    <w:rsid w:val="000B2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2A41"/>
  </w:style>
  <w:style w:type="paragraph" w:styleId="af0">
    <w:name w:val="Balloon Text"/>
    <w:basedOn w:val="a"/>
    <w:link w:val="af1"/>
    <w:uiPriority w:val="99"/>
    <w:semiHidden/>
    <w:unhideWhenUsed/>
    <w:rsid w:val="0062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4C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2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a"/>
    <w:rsid w:val="00BA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404B"/>
  </w:style>
  <w:style w:type="paragraph" w:styleId="af2">
    <w:name w:val="No Spacing"/>
    <w:uiPriority w:val="1"/>
    <w:qFormat/>
    <w:rsid w:val="00DD404B"/>
    <w:pPr>
      <w:spacing w:after="0" w:line="240" w:lineRule="auto"/>
    </w:pPr>
  </w:style>
  <w:style w:type="character" w:styleId="af3">
    <w:name w:val="Emphasis"/>
    <w:basedOn w:val="a0"/>
    <w:uiPriority w:val="20"/>
    <w:qFormat/>
    <w:rsid w:val="00F27BD0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953D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B%D0%B5%D0%B3%D0%BA%D0%BE%D0%B0%D1%82%D0%BB%D0%B5%D1%82%D0%B8%D1%87%D0%B5%D1%81%D0%BA%D0%B8%D0%B5_%D0%BC%D0%BD%D0%BE%D0%B3%D0%BE%D0%B1%D0%BE%D1%80%D1%8C%D1%8F" TargetMode="External"/><Relationship Id="rId18" Type="http://schemas.openxmlformats.org/officeDocument/2006/relationships/hyperlink" Target="consultantplus://offline/ref=63DE77A76BA46C6DED48C1775D5A00C946BC1BD985D8526AD4F8574722EB02DC100117B2C2B4D747L9V8H" TargetMode="External"/><Relationship Id="rId26" Type="http://schemas.openxmlformats.org/officeDocument/2006/relationships/hyperlink" Target="https://youtu.be/mYuIwXx2TI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DE77A76BA46C6DED48C1775D5A00C946BC1BD985D8526AD4F8574722EB02DC100117B2C2B4D747L9V8H" TargetMode="External"/><Relationship Id="rId34" Type="http://schemas.openxmlformats.org/officeDocument/2006/relationships/hyperlink" Target="http://www.minsport.gov.ru/spor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2%D0%B5%D1%85%D0%BD%D0%B8%D1%87%D0%B5%D1%81%D0%BA%D0%B8%D0%B5_%D0%B4%D0%B8%D1%81%D1%86%D0%B8%D0%BF%D0%BB%D0%B8%D0%BD%D1%8B_%D0%BB%D1%91%D0%B3%D0%BA%D0%BE%D0%B9_%D0%B0%D1%82%D0%BB%D0%B5%D1%82%D0%B8%D0%BA%D0%B8" TargetMode="External"/><Relationship Id="rId17" Type="http://schemas.openxmlformats.org/officeDocument/2006/relationships/hyperlink" Target="consultantplus://offline/ref=A8BD6069CEB4AF3D1CB4418DF72DF9002BAE573C7FC5ACD54D77F3CE5BFE188139905661106BEEB1JFp3G" TargetMode="External"/><Relationship Id="rId25" Type="http://schemas.openxmlformats.org/officeDocument/2006/relationships/hyperlink" Target="https://youtu.be/VXc6NFqnCRU" TargetMode="External"/><Relationship Id="rId33" Type="http://schemas.openxmlformats.org/officeDocument/2006/relationships/hyperlink" Target="http://www.consultant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BD6069CEB4AF3D1CB4418DF72DF90022A9503F7AC7F1DF452EFFCC5CF147963ED95A60106BEFJBp0G" TargetMode="External"/><Relationship Id="rId20" Type="http://schemas.openxmlformats.org/officeDocument/2006/relationships/hyperlink" Target="consultantplus://offline/ref=63DE77A76BA46C6DED48C1775D5A00C946BB14DB86D1526AD4F8574722EB02DC100117B2C2B4D747L9VAH" TargetMode="External"/><Relationship Id="rId29" Type="http://schemas.openxmlformats.org/officeDocument/2006/relationships/hyperlink" Target="https://youtu.be/S0792zB7f8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F%D0%BE%D1%80%D1%82%D0%B8%D0%B2%D0%BD%D0%B0%D1%8F_%D1%85%D0%BE%D0%B4%D1%8C%D0%B1%D0%B0" TargetMode="External"/><Relationship Id="rId24" Type="http://schemas.openxmlformats.org/officeDocument/2006/relationships/hyperlink" Target="consultantplus://offline/ref=1A396B972373D9F791BD83976084B29F093F745F9C8C0D44050F1CF52922D87FBC8BBBEED7BE50D3N203G" TargetMode="External"/><Relationship Id="rId32" Type="http://schemas.openxmlformats.org/officeDocument/2006/relationships/hyperlink" Target="https://vk.com/video224426910_166307793?hd=0&amp;t=17s" TargetMode="External"/><Relationship Id="rId37" Type="http://schemas.openxmlformats.org/officeDocument/2006/relationships/hyperlink" Target="http://www.minsport.gov.ru/sport/high-sport/edinyy-kalendarnyy-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5%D0%B3_%D0%BF%D0%BE_%D0%BF%D0%B5%D1%80%D0%B5%D1%81%D0%B5%D1%87%D1%91%D0%BD%D0%BD%D0%BE%D0%B9_%D0%BC%D0%B5%D1%81%D1%82%D0%BD%D0%BE%D1%81%D1%82%D0%B8" TargetMode="External"/><Relationship Id="rId23" Type="http://schemas.openxmlformats.org/officeDocument/2006/relationships/hyperlink" Target="http://yunc.org/%D0%9E%D1%81%D0%B0%D0%BD%D0%BA%D0%B0" TargetMode="External"/><Relationship Id="rId28" Type="http://schemas.openxmlformats.org/officeDocument/2006/relationships/hyperlink" Target="https://youtu.be/SzJYffjhmDM" TargetMode="External"/><Relationship Id="rId36" Type="http://schemas.openxmlformats.org/officeDocument/2006/relationships/hyperlink" Target="http://www.minsport.gov.ru/sport/high-sport/edinaya-vserossiyska/" TargetMode="External"/><Relationship Id="rId10" Type="http://schemas.openxmlformats.org/officeDocument/2006/relationships/hyperlink" Target="https://ru.wikipedia.org/wiki/%D0%91%D0%B5%D0%B3%D0%BE%D0%B2%D1%8B%D0%B5_%D0%B2%D0%B8%D0%B4%D1%8B_%D0%BB%D1%91%D0%B3%D0%BA%D0%BE%D0%B9_%D0%B0%D1%82%D0%BB%D0%B5%D1%82%D0%B8%D0%BA%D0%B8" TargetMode="External"/><Relationship Id="rId19" Type="http://schemas.openxmlformats.org/officeDocument/2006/relationships/header" Target="header1.xml"/><Relationship Id="rId31" Type="http://schemas.openxmlformats.org/officeDocument/2006/relationships/hyperlink" Target="https://youtu.be/RrdBx4LWDK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E%D0%BB%D0%B8%D0%BC%D0%BF%D0%B8%D0%B9%D1%81%D0%BA%D0%B8%D0%B9_%D0%B2%D0%B8%D0%B4_%D1%81%D0%BF%D0%BE%D1%80%D1%82%D0%B0" TargetMode="External"/><Relationship Id="rId14" Type="http://schemas.openxmlformats.org/officeDocument/2006/relationships/hyperlink" Target="https://ru.wikipedia.org/wiki/%D0%91%D0%B5%D0%B3_%D0%BF%D0%BE_%D1%88%D0%BE%D1%81%D1%81%D0%B5" TargetMode="External"/><Relationship Id="rId22" Type="http://schemas.openxmlformats.org/officeDocument/2006/relationships/hyperlink" Target="consultantplus://offline/ref=63DE77A76BA46C6DED48C1775D5A00C94FBF1BDE84DA0F60DCA15B4525E45DCB17481BB3C2B4DFL4VFH" TargetMode="External"/><Relationship Id="rId27" Type="http://schemas.openxmlformats.org/officeDocument/2006/relationships/hyperlink" Target="https://youtu.be/5eRw1xgIYLo" TargetMode="External"/><Relationship Id="rId30" Type="http://schemas.openxmlformats.org/officeDocument/2006/relationships/hyperlink" Target="https://youtu.be/csVs8PxyFCk" TargetMode="External"/><Relationship Id="rId35" Type="http://schemas.openxmlformats.org/officeDocument/2006/relationships/hyperlink" Target="http://www.minsport.gov.ru/sport/high-sport/priznanie-vidov-spor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123\AppData\Roaming\Microsoft\Word\&#1047;&#1072;&#1075;&#1074;&#1103;&#1079;&#1080;&#1085;&#1089;&#1082;&#1080;&#1081;%20&#1042;.&#1048;.,%20&#1040;&#1090;&#1072;&#1093;&#1072;&#1085;&#1086;&#1074;%20&#1056;.%20&#1052;&#1077;&#1090;&#1086;&#1076;&#1086;&#1083;&#1086;&#1075;&#1080;&#1103;%20&#1080;%20&#1084;&#1077;&#1090;&#1086;&#1076;&#1099;%20&#1087;&#1089;&#1080;&#1093;&#1086;&#1083;&#1086;&#1075;&#1086;-&#1087;&#1077;&#1076;&#1072;&#1075;&#1086;&#1075;&#1080;&#1095;&#1077;&#1089;&#1082;&#1086;&#1075;&#1086;%20&#1080;&#1089;&#1089;&#1083;&#1077;&#1076;&#1086;&#1074;&#1072;&#1085;&#1080;&#1103;:%20&#1059;&#1095;&#1077;&#1073;.%20&#1087;&#1086;&#1089;&#1086;&#1073;&#1080;&#1077;%20&#1076;&#1083;&#1103;%20&#1089;&#1090;&#1091;&#1076;.%20&#1074;&#1099;&#1089;&#1096;.%20&#1087;&#1077;&#1076;.%20&#1091;&#1095;&#1077;&#1073;.%20&#1079;&#1072;&#1074;&#1077;&#1076;&#1077;&#1085;&#1080;&#1081;.%20&#8212;%20&#1052;.:%20&#1048;&#1079;&#1076;&#1072;&#1090;&#1077;&#1083;&#1100;&#1089;&#1082;&#1080;&#1081;%20&#1094;&#1077;&#1085;&#1090;&#1088;" TargetMode="External"/><Relationship Id="rId2" Type="http://schemas.openxmlformats.org/officeDocument/2006/relationships/hyperlink" Target="http://gallicismes.academic.ru/13304/%D0%B4%D0%B5%D1%81%D0%B5%D0%BD%D1%81%D0%B8%D0%B1%D0%B8%D0%BB%D0%B8%D0%B7%D0%B0%D1%86%D0%B8%D1%8F" TargetMode="External"/><Relationship Id="rId1" Type="http://schemas.openxmlformats.org/officeDocument/2006/relationships/hyperlink" Target="http://www.minsport.gov.ru/sport/high-sport/edinaya-vserossiyska/" TargetMode="External"/><Relationship Id="rId4" Type="http://schemas.openxmlformats.org/officeDocument/2006/relationships/hyperlink" Target="http://www.minsport.gov.ru/sport/high-sport/edinyy-kalendarnyy-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49EDC-DDFC-4B88-9D7C-78943B24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22832</Words>
  <Characters>130144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zaurdina</dc:creator>
  <cp:keywords/>
  <dc:description/>
  <cp:lastModifiedBy>123</cp:lastModifiedBy>
  <cp:revision>4</cp:revision>
  <cp:lastPrinted>2015-11-16T05:08:00Z</cp:lastPrinted>
  <dcterms:created xsi:type="dcterms:W3CDTF">2015-05-26T09:07:00Z</dcterms:created>
  <dcterms:modified xsi:type="dcterms:W3CDTF">2015-11-16T05:51:00Z</dcterms:modified>
</cp:coreProperties>
</file>